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287A6" w14:textId="77777777" w:rsidR="00615F68" w:rsidRDefault="005B0E47" w:rsidP="005B0E47">
      <w:pPr>
        <w:jc w:val="center"/>
        <w:rPr>
          <w:rFonts w:ascii="Times New Roman" w:hAnsi="Times New Roman" w:cs="Times New Roman"/>
          <w:b/>
          <w:sz w:val="36"/>
        </w:rPr>
      </w:pPr>
      <w:r w:rsidRPr="005B0E47">
        <w:rPr>
          <w:rFonts w:ascii="Times New Roman" w:hAnsi="Times New Roman" w:cs="Times New Roman"/>
          <w:b/>
          <w:sz w:val="36"/>
        </w:rPr>
        <w:t>OŚWIADCZENIE</w:t>
      </w:r>
    </w:p>
    <w:p w14:paraId="35AAC8BE" w14:textId="77777777" w:rsidR="005B0E47" w:rsidRDefault="005B0E47" w:rsidP="005B0E47">
      <w:pPr>
        <w:jc w:val="center"/>
        <w:rPr>
          <w:rFonts w:ascii="Times New Roman" w:hAnsi="Times New Roman" w:cs="Times New Roman"/>
          <w:b/>
          <w:sz w:val="36"/>
        </w:rPr>
      </w:pPr>
    </w:p>
    <w:p w14:paraId="73E3E7E7" w14:textId="77777777" w:rsidR="005B0E47" w:rsidRDefault="005B0E47" w:rsidP="005B0E47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Dobrowolnie oświadczam, że zapoznałem się z klauzulą informacyjną dotyczącą danych osobowych na podstawie obowiązku prawa ciążącego na administratorze.</w:t>
      </w:r>
    </w:p>
    <w:p w14:paraId="094482AE" w14:textId="4FBBDF1A" w:rsidR="005B0E47" w:rsidRDefault="005B0E47" w:rsidP="005B0E47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Wyrażam zgodę na przetwarzanie moich danych osobowych zawartych we wniosku </w:t>
      </w:r>
      <w:r w:rsidR="00C272BC">
        <w:rPr>
          <w:rFonts w:ascii="Times New Roman" w:hAnsi="Times New Roman" w:cs="Times New Roman"/>
          <w:sz w:val="24"/>
        </w:rPr>
        <w:t xml:space="preserve">                </w:t>
      </w:r>
      <w:r>
        <w:rPr>
          <w:rFonts w:ascii="Times New Roman" w:hAnsi="Times New Roman" w:cs="Times New Roman"/>
          <w:sz w:val="24"/>
        </w:rPr>
        <w:t xml:space="preserve">o zwrot podatku akcyzowego zawartego w cenie oleju napędowego wykorzystywanego  do produkcji rolnej w celu realizacji przez Urząd obowiązków dotyczących ustawy z dnia  </w:t>
      </w:r>
      <w:r w:rsidR="00C272B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0 marca 2006 r. o zwrocie podatku akcyzowego zawartego w cenie oleju napędowego wykorzystywanego do</w:t>
      </w:r>
      <w:r w:rsidR="00AF6EC3">
        <w:rPr>
          <w:rFonts w:ascii="Times New Roman" w:hAnsi="Times New Roman" w:cs="Times New Roman"/>
          <w:sz w:val="24"/>
        </w:rPr>
        <w:t xml:space="preserve"> produkcji rolnej (Dz. U. z 20</w:t>
      </w:r>
      <w:r w:rsidR="0061415E">
        <w:rPr>
          <w:rFonts w:ascii="Times New Roman" w:hAnsi="Times New Roman" w:cs="Times New Roman"/>
          <w:sz w:val="24"/>
        </w:rPr>
        <w:t>2</w:t>
      </w:r>
      <w:r w:rsidR="0025340B">
        <w:rPr>
          <w:rFonts w:ascii="Times New Roman" w:hAnsi="Times New Roman" w:cs="Times New Roman"/>
          <w:sz w:val="24"/>
        </w:rPr>
        <w:t>6</w:t>
      </w:r>
      <w:r w:rsidR="00AF6EC3">
        <w:rPr>
          <w:rFonts w:ascii="Times New Roman" w:hAnsi="Times New Roman" w:cs="Times New Roman"/>
          <w:sz w:val="24"/>
        </w:rPr>
        <w:t xml:space="preserve"> r. poz. </w:t>
      </w:r>
      <w:r w:rsidR="0025340B">
        <w:rPr>
          <w:rFonts w:ascii="Times New Roman" w:hAnsi="Times New Roman" w:cs="Times New Roman"/>
          <w:sz w:val="24"/>
        </w:rPr>
        <w:t>546</w:t>
      </w:r>
      <w:r>
        <w:rPr>
          <w:rFonts w:ascii="Times New Roman" w:hAnsi="Times New Roman" w:cs="Times New Roman"/>
          <w:sz w:val="24"/>
        </w:rPr>
        <w:t>).</w:t>
      </w:r>
    </w:p>
    <w:p w14:paraId="24560722" w14:textId="77777777" w:rsidR="005B0E47" w:rsidRDefault="005B0E47" w:rsidP="005B0E47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135C667E" w14:textId="77777777" w:rsidR="005B0E47" w:rsidRDefault="005B0E47" w:rsidP="005B0E47">
      <w:pPr>
        <w:jc w:val="both"/>
        <w:rPr>
          <w:rFonts w:ascii="Times New Roman" w:hAnsi="Times New Roman" w:cs="Times New Roman"/>
          <w:sz w:val="24"/>
        </w:rPr>
      </w:pPr>
    </w:p>
    <w:p w14:paraId="5AD499A8" w14:textId="77777777" w:rsidR="005B0E47" w:rsidRDefault="005B0E47" w:rsidP="005B0E4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……………………………...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………………………………….</w:t>
      </w:r>
    </w:p>
    <w:p w14:paraId="2917B07A" w14:textId="77777777" w:rsidR="005B0E47" w:rsidRPr="005B0E47" w:rsidRDefault="005B0E47" w:rsidP="005B0E47">
      <w:pPr>
        <w:spacing w:after="0"/>
        <w:jc w:val="both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  <w:sz w:val="14"/>
        </w:rPr>
        <w:t xml:space="preserve">       </w:t>
      </w:r>
      <w:r w:rsidRPr="005B0E47">
        <w:rPr>
          <w:rFonts w:ascii="Times New Roman" w:hAnsi="Times New Roman" w:cs="Times New Roman"/>
          <w:sz w:val="14"/>
        </w:rPr>
        <w:t>(miejsce i data złożenia oświadczenia)</w:t>
      </w:r>
      <w:r>
        <w:rPr>
          <w:rFonts w:ascii="Times New Roman" w:hAnsi="Times New Roman" w:cs="Times New Roman"/>
          <w:sz w:val="14"/>
        </w:rPr>
        <w:tab/>
      </w:r>
      <w:r>
        <w:rPr>
          <w:rFonts w:ascii="Times New Roman" w:hAnsi="Times New Roman" w:cs="Times New Roman"/>
          <w:sz w:val="14"/>
        </w:rPr>
        <w:tab/>
      </w:r>
      <w:r>
        <w:rPr>
          <w:rFonts w:ascii="Times New Roman" w:hAnsi="Times New Roman" w:cs="Times New Roman"/>
          <w:sz w:val="14"/>
        </w:rPr>
        <w:tab/>
      </w:r>
      <w:r>
        <w:rPr>
          <w:rFonts w:ascii="Times New Roman" w:hAnsi="Times New Roman" w:cs="Times New Roman"/>
          <w:sz w:val="14"/>
        </w:rPr>
        <w:tab/>
      </w:r>
      <w:r>
        <w:rPr>
          <w:rFonts w:ascii="Times New Roman" w:hAnsi="Times New Roman" w:cs="Times New Roman"/>
          <w:sz w:val="14"/>
        </w:rPr>
        <w:tab/>
        <w:t xml:space="preserve">      (czytelny podpis osoby składającej oświadczenie)</w:t>
      </w:r>
    </w:p>
    <w:sectPr w:rsidR="005B0E47" w:rsidRPr="005B0E47" w:rsidSect="005D5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E47"/>
    <w:rsid w:val="00172305"/>
    <w:rsid w:val="0025340B"/>
    <w:rsid w:val="003C4B1B"/>
    <w:rsid w:val="005B0E47"/>
    <w:rsid w:val="005D5526"/>
    <w:rsid w:val="005E2A80"/>
    <w:rsid w:val="0061415E"/>
    <w:rsid w:val="00615F68"/>
    <w:rsid w:val="006C67EB"/>
    <w:rsid w:val="00AF6EC3"/>
    <w:rsid w:val="00B31EBC"/>
    <w:rsid w:val="00C272BC"/>
    <w:rsid w:val="00F6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651E6"/>
  <w15:docId w15:val="{A5F87070-F5CF-4DBA-9112-E1EAD93B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F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hjodlowska</dc:creator>
  <cp:lastModifiedBy>Małgorzata Bąkowska</cp:lastModifiedBy>
  <cp:revision>3</cp:revision>
  <cp:lastPrinted>2024-01-31T11:35:00Z</cp:lastPrinted>
  <dcterms:created xsi:type="dcterms:W3CDTF">2026-06-09T11:39:00Z</dcterms:created>
  <dcterms:modified xsi:type="dcterms:W3CDTF">2026-06-09T11:40:00Z</dcterms:modified>
</cp:coreProperties>
</file>