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3063A" w14:textId="4AB614E4" w:rsidR="00C6248D" w:rsidRPr="00410711" w:rsidRDefault="00C6248D" w:rsidP="00C6248D">
      <w:pPr>
        <w:jc w:val="both"/>
        <w:rPr>
          <w:rFonts w:ascii="Calibri" w:eastAsia="Times New Roman" w:hAnsi="Calibri"/>
          <w:b/>
          <w:sz w:val="24"/>
          <w:szCs w:val="24"/>
        </w:rPr>
      </w:pPr>
      <w:r w:rsidRPr="00410711">
        <w:rPr>
          <w:rFonts w:ascii="Calibri" w:hAnsi="Calibri"/>
          <w:b/>
          <w:sz w:val="24"/>
          <w:szCs w:val="24"/>
        </w:rPr>
        <w:t>Wykaz osób prawnych i fizycznych oraz jednostek organizacyjnych nieposiadających osobowości prawnej, którym udzielono pomocy publicznej w 202</w:t>
      </w:r>
      <w:r w:rsidR="0018453D">
        <w:rPr>
          <w:rFonts w:ascii="Calibri" w:hAnsi="Calibri"/>
          <w:b/>
          <w:sz w:val="24"/>
          <w:szCs w:val="24"/>
        </w:rPr>
        <w:t>2</w:t>
      </w:r>
      <w:r w:rsidRPr="00410711">
        <w:rPr>
          <w:rFonts w:ascii="Calibri" w:hAnsi="Calibri"/>
          <w:b/>
          <w:sz w:val="24"/>
          <w:szCs w:val="24"/>
        </w:rPr>
        <w:t xml:space="preserve"> r.</w:t>
      </w:r>
    </w:p>
    <w:p w14:paraId="19B516EC" w14:textId="77777777" w:rsidR="00930830" w:rsidRPr="002B6975" w:rsidRDefault="00930830" w:rsidP="002B6975">
      <w:pPr>
        <w:numPr>
          <w:ilvl w:val="0"/>
          <w:numId w:val="5"/>
        </w:numPr>
        <w:spacing w:after="0"/>
        <w:jc w:val="both"/>
        <w:rPr>
          <w:rFonts w:ascii="Calibri" w:hAnsi="Calibri"/>
          <w:bCs/>
          <w:sz w:val="24"/>
          <w:szCs w:val="24"/>
        </w:rPr>
      </w:pPr>
      <w:r w:rsidRPr="002B6975">
        <w:rPr>
          <w:rFonts w:ascii="Calibri" w:hAnsi="Calibri"/>
          <w:bCs/>
          <w:sz w:val="24"/>
          <w:szCs w:val="24"/>
        </w:rPr>
        <w:t>Zakłady Przemysłu Wełnianego „TOMTEX” S.A.</w:t>
      </w:r>
    </w:p>
    <w:p w14:paraId="533D26BD" w14:textId="77777777" w:rsidR="00930830" w:rsidRPr="002B6975" w:rsidRDefault="00930830" w:rsidP="002B6975">
      <w:pPr>
        <w:numPr>
          <w:ilvl w:val="0"/>
          <w:numId w:val="5"/>
        </w:numPr>
        <w:spacing w:after="0"/>
        <w:jc w:val="both"/>
        <w:rPr>
          <w:rStyle w:val="st"/>
          <w:rFonts w:ascii="Calibri" w:hAnsi="Calibri"/>
          <w:bCs/>
          <w:sz w:val="24"/>
          <w:szCs w:val="24"/>
        </w:rPr>
      </w:pPr>
      <w:r w:rsidRPr="002B6975">
        <w:rPr>
          <w:rStyle w:val="st"/>
          <w:rFonts w:ascii="Calibri" w:hAnsi="Calibri"/>
          <w:bCs/>
          <w:sz w:val="24"/>
          <w:szCs w:val="24"/>
        </w:rPr>
        <w:t>Tomaszowskie Centrum Sportu Sp. z o.o.</w:t>
      </w:r>
    </w:p>
    <w:p w14:paraId="6C03F3AE" w14:textId="77777777" w:rsidR="00930830" w:rsidRPr="002B6975" w:rsidRDefault="00930830" w:rsidP="002B6975">
      <w:pPr>
        <w:numPr>
          <w:ilvl w:val="0"/>
          <w:numId w:val="5"/>
        </w:numPr>
        <w:spacing w:after="0"/>
        <w:jc w:val="both"/>
        <w:rPr>
          <w:rStyle w:val="st"/>
          <w:rFonts w:ascii="Calibri" w:hAnsi="Calibri"/>
          <w:bCs/>
          <w:sz w:val="24"/>
          <w:szCs w:val="24"/>
        </w:rPr>
      </w:pPr>
      <w:proofErr w:type="spellStart"/>
      <w:r w:rsidRPr="002B6975">
        <w:rPr>
          <w:rStyle w:val="st"/>
          <w:rFonts w:ascii="Calibri" w:hAnsi="Calibri"/>
          <w:bCs/>
          <w:sz w:val="24"/>
          <w:szCs w:val="24"/>
        </w:rPr>
        <w:t>Megatech</w:t>
      </w:r>
      <w:proofErr w:type="spellEnd"/>
      <w:r w:rsidRPr="002B6975">
        <w:rPr>
          <w:rStyle w:val="st"/>
          <w:rFonts w:ascii="Calibri" w:hAnsi="Calibri"/>
          <w:bCs/>
          <w:sz w:val="24"/>
          <w:szCs w:val="24"/>
        </w:rPr>
        <w:t xml:space="preserve"> </w:t>
      </w:r>
      <w:proofErr w:type="spellStart"/>
      <w:r w:rsidRPr="002B6975">
        <w:rPr>
          <w:rStyle w:val="st"/>
          <w:rFonts w:ascii="Calibri" w:hAnsi="Calibri"/>
          <w:bCs/>
          <w:sz w:val="24"/>
          <w:szCs w:val="24"/>
        </w:rPr>
        <w:t>Industries</w:t>
      </w:r>
      <w:proofErr w:type="spellEnd"/>
      <w:r w:rsidRPr="002B6975">
        <w:rPr>
          <w:rStyle w:val="st"/>
          <w:rFonts w:ascii="Calibri" w:hAnsi="Calibri"/>
          <w:bCs/>
          <w:sz w:val="24"/>
          <w:szCs w:val="24"/>
        </w:rPr>
        <w:t xml:space="preserve"> Tomaszów Sp. z o.o.</w:t>
      </w:r>
    </w:p>
    <w:p w14:paraId="6EA83DF0" w14:textId="77777777" w:rsidR="00930830" w:rsidRPr="002B6975" w:rsidRDefault="00930830" w:rsidP="002B6975">
      <w:pPr>
        <w:numPr>
          <w:ilvl w:val="0"/>
          <w:numId w:val="5"/>
        </w:numPr>
        <w:spacing w:after="0"/>
        <w:jc w:val="both"/>
        <w:rPr>
          <w:rStyle w:val="st"/>
          <w:rFonts w:ascii="Calibri" w:hAnsi="Calibri"/>
          <w:bCs/>
          <w:sz w:val="24"/>
          <w:szCs w:val="24"/>
        </w:rPr>
      </w:pPr>
      <w:r w:rsidRPr="002B6975">
        <w:rPr>
          <w:rStyle w:val="st"/>
          <w:rFonts w:ascii="Calibri" w:hAnsi="Calibri"/>
          <w:bCs/>
          <w:sz w:val="24"/>
          <w:szCs w:val="24"/>
        </w:rPr>
        <w:t>Tomaszowska Fabryka Filców Technicznych Sp. z o.o.</w:t>
      </w:r>
    </w:p>
    <w:p w14:paraId="1A498E0E" w14:textId="1539C192" w:rsidR="00824DB3" w:rsidRPr="002B6975" w:rsidRDefault="00824DB3" w:rsidP="002B6975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4"/>
          <w:szCs w:val="24"/>
        </w:rPr>
      </w:pPr>
      <w:r w:rsidRPr="002B6975">
        <w:rPr>
          <w:rFonts w:ascii="Calibri" w:hAnsi="Calibri"/>
          <w:sz w:val="24"/>
          <w:szCs w:val="24"/>
        </w:rPr>
        <w:t xml:space="preserve"> Spółdzielnia Mieszkaniowa „Przodownik”</w:t>
      </w:r>
    </w:p>
    <w:p w14:paraId="12D9A016" w14:textId="77777777" w:rsidR="002B6975" w:rsidRPr="002B6975" w:rsidRDefault="00824DB3" w:rsidP="005D0FA5">
      <w:pPr>
        <w:pStyle w:val="Akapitzlist"/>
        <w:numPr>
          <w:ilvl w:val="0"/>
          <w:numId w:val="5"/>
        </w:numPr>
        <w:suppressAutoHyphens/>
        <w:snapToGrid w:val="0"/>
        <w:spacing w:after="0"/>
        <w:jc w:val="both"/>
        <w:rPr>
          <w:rFonts w:eastAsia="Times New Roman" w:cstheme="minorHAnsi"/>
          <w:sz w:val="24"/>
          <w:szCs w:val="24"/>
          <w:lang w:eastAsia="zh-CN"/>
        </w:rPr>
      </w:pPr>
      <w:r w:rsidRPr="002B6975">
        <w:rPr>
          <w:rFonts w:cstheme="minorHAnsi"/>
          <w:sz w:val="24"/>
          <w:szCs w:val="24"/>
        </w:rPr>
        <w:t xml:space="preserve"> Przedsiębiorstwo </w:t>
      </w:r>
      <w:proofErr w:type="spellStart"/>
      <w:r w:rsidRPr="002B6975">
        <w:rPr>
          <w:rFonts w:cstheme="minorHAnsi"/>
          <w:sz w:val="24"/>
          <w:szCs w:val="24"/>
        </w:rPr>
        <w:t>Produkcyjno</w:t>
      </w:r>
      <w:proofErr w:type="spellEnd"/>
      <w:r w:rsidRPr="002B6975">
        <w:rPr>
          <w:rFonts w:cstheme="minorHAnsi"/>
          <w:sz w:val="24"/>
          <w:szCs w:val="24"/>
        </w:rPr>
        <w:t xml:space="preserve"> Handlowe „TOMA” Sp. z o.o.</w:t>
      </w:r>
    </w:p>
    <w:p w14:paraId="14F894F0" w14:textId="00B74B8A" w:rsidR="009B1D25" w:rsidRPr="002B6975" w:rsidRDefault="009B1D25" w:rsidP="005D0FA5">
      <w:pPr>
        <w:pStyle w:val="Akapitzlist"/>
        <w:numPr>
          <w:ilvl w:val="0"/>
          <w:numId w:val="5"/>
        </w:numPr>
        <w:suppressAutoHyphens/>
        <w:snapToGrid w:val="0"/>
        <w:spacing w:after="0"/>
        <w:jc w:val="both"/>
        <w:rPr>
          <w:rFonts w:eastAsia="Times New Roman" w:cstheme="minorHAnsi"/>
          <w:sz w:val="24"/>
          <w:szCs w:val="24"/>
          <w:lang w:eastAsia="zh-CN"/>
        </w:rPr>
      </w:pPr>
      <w:r w:rsidRPr="002B6975">
        <w:rPr>
          <w:rFonts w:eastAsia="Times New Roman" w:cstheme="minorHAnsi"/>
          <w:sz w:val="24"/>
          <w:szCs w:val="24"/>
          <w:lang w:eastAsia="zh-CN"/>
        </w:rPr>
        <w:t xml:space="preserve">P.U.H. </w:t>
      </w:r>
      <w:proofErr w:type="spellStart"/>
      <w:r w:rsidRPr="002B6975">
        <w:rPr>
          <w:rFonts w:eastAsia="Times New Roman" w:cstheme="minorHAnsi"/>
          <w:sz w:val="24"/>
          <w:szCs w:val="24"/>
          <w:lang w:eastAsia="zh-CN"/>
        </w:rPr>
        <w:t>Hydraus</w:t>
      </w:r>
      <w:proofErr w:type="spellEnd"/>
      <w:r w:rsidRPr="002B6975">
        <w:rPr>
          <w:rFonts w:eastAsia="Times New Roman" w:cstheme="minorHAnsi"/>
          <w:sz w:val="24"/>
          <w:szCs w:val="24"/>
          <w:lang w:eastAsia="zh-CN"/>
        </w:rPr>
        <w:t xml:space="preserve"> Górecki Krzysztof</w:t>
      </w:r>
    </w:p>
    <w:p w14:paraId="1F768286" w14:textId="77777777" w:rsidR="009B1D25" w:rsidRPr="002B6975" w:rsidRDefault="009B1D25" w:rsidP="002B6975">
      <w:pPr>
        <w:numPr>
          <w:ilvl w:val="0"/>
          <w:numId w:val="5"/>
        </w:numPr>
        <w:suppressAutoHyphens/>
        <w:snapToGrid w:val="0"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2B6975">
        <w:rPr>
          <w:rFonts w:eastAsia="Times New Roman" w:cstheme="minorHAnsi"/>
          <w:sz w:val="24"/>
          <w:szCs w:val="24"/>
          <w:lang w:eastAsia="zh-CN"/>
        </w:rPr>
        <w:t>Piekarstwo Andrzej Jóźwik</w:t>
      </w:r>
    </w:p>
    <w:p w14:paraId="2079FF29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2B6975">
        <w:rPr>
          <w:rFonts w:eastAsia="Times New Roman" w:cstheme="minorHAnsi"/>
          <w:sz w:val="24"/>
          <w:szCs w:val="24"/>
          <w:lang w:eastAsia="zh-CN"/>
        </w:rPr>
        <w:t>Firma Usługowa „Kalia” s.c. Barbara</w:t>
      </w:r>
      <w:r w:rsidRPr="009B1D25">
        <w:rPr>
          <w:rFonts w:eastAsia="Times New Roman" w:cstheme="minorHAnsi"/>
          <w:sz w:val="24"/>
          <w:szCs w:val="24"/>
          <w:lang w:eastAsia="zh-CN"/>
        </w:rPr>
        <w:t xml:space="preserve">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Kondejewska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, Krzysztof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Kondejewski</w:t>
      </w:r>
      <w:proofErr w:type="spellEnd"/>
    </w:p>
    <w:p w14:paraId="033E8F61" w14:textId="77777777" w:rsidR="009B1D25" w:rsidRPr="009B1D25" w:rsidRDefault="009B1D25" w:rsidP="009B1D25">
      <w:pPr>
        <w:numPr>
          <w:ilvl w:val="0"/>
          <w:numId w:val="5"/>
        </w:numPr>
        <w:suppressAutoHyphens/>
        <w:snapToGrid w:val="0"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Jacek Ostrowski Fryzjerstwo</w:t>
      </w:r>
    </w:p>
    <w:p w14:paraId="120F3AA8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Centrum Kształcenia i Wychowania OHP w Dobieszkowie</w:t>
      </w:r>
    </w:p>
    <w:p w14:paraId="6D49FE45" w14:textId="77777777" w:rsidR="009B1D25" w:rsidRPr="009B1D25" w:rsidRDefault="009B1D25" w:rsidP="009B1D25">
      <w:pPr>
        <w:numPr>
          <w:ilvl w:val="0"/>
          <w:numId w:val="5"/>
        </w:numPr>
        <w:suppressAutoHyphens/>
        <w:snapToGrid w:val="0"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TOMBUD Tomasz Malinowski</w:t>
      </w:r>
    </w:p>
    <w:p w14:paraId="4AAC9999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Firma Elektryczna ELZET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Cłapa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Zbigniew</w:t>
      </w:r>
    </w:p>
    <w:p w14:paraId="5A8D5839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Sklep Urszula Elżbieta Szymańska</w:t>
      </w:r>
    </w:p>
    <w:p w14:paraId="7B7E7425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F.H.U. LUK-POL Lucjan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Plich</w:t>
      </w:r>
      <w:proofErr w:type="spellEnd"/>
    </w:p>
    <w:p w14:paraId="3D3AAFCB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Galeria Fryzur Iwona Biskup</w:t>
      </w:r>
    </w:p>
    <w:p w14:paraId="0F76DE6F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AUTO-CENTRUM s.c. Hubert Kuta, Tomasz Kuta</w:t>
      </w:r>
    </w:p>
    <w:p w14:paraId="5E3FFA13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Zakład Mechaniki Pojazdowej „Auto-Ciach” Jacek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Balcerkowski</w:t>
      </w:r>
      <w:proofErr w:type="spellEnd"/>
    </w:p>
    <w:p w14:paraId="57699C1E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Piekarnia „Starzyce” s.c. Krzysztof Cała, Martyna Cała</w:t>
      </w:r>
    </w:p>
    <w:p w14:paraId="09971659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Sklep Przemysłowy „RONDO” s.c. Ewa Wosik, Kamil Wosik</w:t>
      </w:r>
    </w:p>
    <w:p w14:paraId="044119F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Firma Stachowiak Jacek Stachowiak</w:t>
      </w:r>
    </w:p>
    <w:p w14:paraId="508D0293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Salon Fryzjerski STYL Beata Siewierska</w:t>
      </w:r>
    </w:p>
    <w:p w14:paraId="4CA89AF1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Przedsiębiorstwo STEMAR Stefan Markowicz</w:t>
      </w:r>
    </w:p>
    <w:p w14:paraId="7B4CEBB6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VENUS Katarzyna Knap</w:t>
      </w:r>
    </w:p>
    <w:p w14:paraId="50FB8EFD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Zakład Usługowy AGD Wiesław Kret</w:t>
      </w:r>
    </w:p>
    <w:p w14:paraId="5DA97313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Sklep Art. Przemysłowe Iwona Mucha</w:t>
      </w:r>
    </w:p>
    <w:p w14:paraId="48B080B6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Milano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Marta Białkowska</w:t>
      </w:r>
    </w:p>
    <w:p w14:paraId="364693AB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Twój Styl Usługi Fryzjerskie Kamila Grabowska</w:t>
      </w:r>
    </w:p>
    <w:p w14:paraId="4C9BE0E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Studio Fryzjersko-Kosmetyczne Wizaż Ewelina Baran</w:t>
      </w:r>
    </w:p>
    <w:p w14:paraId="130F2F2C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ZINS Tomasz Kowalski</w:t>
      </w:r>
    </w:p>
    <w:p w14:paraId="4891622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Usługi Stolarskie Sebastian Błaszkowski</w:t>
      </w:r>
    </w:p>
    <w:p w14:paraId="0C6E8035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Stolarstwo Firma Usługowo Handlowa Mariusz Drzazga </w:t>
      </w:r>
    </w:p>
    <w:p w14:paraId="06391A2B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Strefa Fryzur Kamil Pytel</w:t>
      </w:r>
    </w:p>
    <w:p w14:paraId="57AD9DD7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Salon Fryzjersko-Kosmetyczny Szamanka Danuta Wojciechowska</w:t>
      </w:r>
    </w:p>
    <w:p w14:paraId="3A8D201D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Sklep Spożywczy MAG Maria Głogowska</w:t>
      </w:r>
    </w:p>
    <w:p w14:paraId="5315DEA9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KD Studio Fryzjerskie Karolina Dzierżanowska</w:t>
      </w:r>
    </w:p>
    <w:p w14:paraId="090BE957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Mebmar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Mariusz Szewczyk</w:t>
      </w:r>
    </w:p>
    <w:p w14:paraId="2903705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Modern meble z wizją Karol Owsianka, Jacek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Oleksik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s.c.</w:t>
      </w:r>
    </w:p>
    <w:p w14:paraId="03F8B8BC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Salon Fryzjerski FRYZ Mariusz Pająk</w:t>
      </w:r>
    </w:p>
    <w:p w14:paraId="77D3A796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lastRenderedPageBreak/>
        <w:t>Zakład Fryzjerski „BEATA” Beata Kamińska-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Gencel</w:t>
      </w:r>
      <w:proofErr w:type="spellEnd"/>
    </w:p>
    <w:p w14:paraId="0DD1148A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Firma Cukierniczo-Handlowa MAZUREK Tomasz Mazurek</w:t>
      </w:r>
    </w:p>
    <w:p w14:paraId="290DAD1A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Salon Mistrza Włodzimierza MWM Włodzimierz Białkowski</w:t>
      </w:r>
    </w:p>
    <w:p w14:paraId="0CB6966A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Salon Fryzjerski Damsko-Męski IREK Zając Ireneusz</w:t>
      </w:r>
    </w:p>
    <w:p w14:paraId="53B51D6C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Zajazd Okowita Józef Rutkowski</w:t>
      </w:r>
    </w:p>
    <w:p w14:paraId="6636ABEC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„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Rafik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>” Katarzyna Borowska</w:t>
      </w:r>
    </w:p>
    <w:p w14:paraId="5A6E67F5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PACO – SERWIS Dawid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Pakowski</w:t>
      </w:r>
      <w:proofErr w:type="spellEnd"/>
    </w:p>
    <w:p w14:paraId="5896F91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Włodzimierz Woźniak</w:t>
      </w:r>
    </w:p>
    <w:p w14:paraId="32DE03ED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Miejski Zakład Komunikacyjny w Tomaszowie Mazowieckim sp. z o.o.</w:t>
      </w:r>
    </w:p>
    <w:p w14:paraId="0A497384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F.H. „Diana” Anna Szczepanik</w:t>
      </w:r>
    </w:p>
    <w:p w14:paraId="3EE14F51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Sklep Spożywczo Monopolowy s.c. Aneta Szymańska, Jacek Jankowski</w:t>
      </w:r>
    </w:p>
    <w:p w14:paraId="64ACB163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S.C. Rondo Lucyna Sosnowska</w:t>
      </w:r>
    </w:p>
    <w:p w14:paraId="501E106F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Elektrotest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Tomaszów Ewa i Piotr Pacholscy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sp.j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>.</w:t>
      </w:r>
    </w:p>
    <w:p w14:paraId="2C695AA0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Robert Mierzwa </w:t>
      </w:r>
    </w:p>
    <w:p w14:paraId="60C67FF8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Studio Fryzur „EFEKT”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Osenka</w:t>
      </w:r>
      <w:proofErr w:type="spellEnd"/>
      <w:r w:rsidRPr="009B1D25">
        <w:rPr>
          <w:rFonts w:eastAsia="Times New Roman" w:cstheme="minorHAnsi"/>
          <w:sz w:val="24"/>
          <w:szCs w:val="24"/>
          <w:lang w:eastAsia="zh-CN"/>
        </w:rPr>
        <w:t xml:space="preserve"> Izabela</w:t>
      </w:r>
    </w:p>
    <w:p w14:paraId="3A2830C0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Instalatorstwo i Naprawy Elektryczne Zygmunt Krajewski</w:t>
      </w:r>
    </w:p>
    <w:p w14:paraId="32E2FF8E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Firma Usługowa „TOMKAR” Tomasz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Przysuszyński</w:t>
      </w:r>
      <w:proofErr w:type="spellEnd"/>
    </w:p>
    <w:p w14:paraId="4972C134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PHU „GRABEX” Grabek Paweł</w:t>
      </w:r>
      <w:r w:rsidRPr="009B1D25">
        <w:rPr>
          <w:rFonts w:eastAsia="Times New Roman" w:cstheme="minorHAnsi"/>
          <w:color w:val="FF0000"/>
          <w:sz w:val="24"/>
          <w:szCs w:val="24"/>
          <w:lang w:eastAsia="zh-CN"/>
        </w:rPr>
        <w:t xml:space="preserve"> </w:t>
      </w:r>
    </w:p>
    <w:p w14:paraId="526AC0D4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PHU ASPOL Krysiak Zbigniew</w:t>
      </w:r>
    </w:p>
    <w:p w14:paraId="64747628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 xml:space="preserve">ARCH-BUD Anna </w:t>
      </w:r>
      <w:proofErr w:type="spellStart"/>
      <w:r w:rsidRPr="009B1D25">
        <w:rPr>
          <w:rFonts w:eastAsia="Times New Roman" w:cstheme="minorHAnsi"/>
          <w:sz w:val="24"/>
          <w:szCs w:val="24"/>
          <w:lang w:eastAsia="zh-CN"/>
        </w:rPr>
        <w:t>Hajdera</w:t>
      </w:r>
      <w:proofErr w:type="spellEnd"/>
    </w:p>
    <w:p w14:paraId="62E5C102" w14:textId="77777777" w:rsidR="009B1D25" w:rsidRPr="009B1D25" w:rsidRDefault="009B1D25" w:rsidP="009B1D25">
      <w:pPr>
        <w:numPr>
          <w:ilvl w:val="0"/>
          <w:numId w:val="5"/>
        </w:numPr>
        <w:suppressAutoHyphens/>
        <w:spacing w:after="0"/>
        <w:rPr>
          <w:rFonts w:eastAsia="Times New Roman" w:cstheme="minorHAnsi"/>
          <w:sz w:val="24"/>
          <w:szCs w:val="24"/>
          <w:lang w:eastAsia="zh-CN"/>
        </w:rPr>
      </w:pPr>
      <w:r w:rsidRPr="009B1D25">
        <w:rPr>
          <w:rFonts w:eastAsia="Times New Roman" w:cstheme="minorHAnsi"/>
          <w:sz w:val="24"/>
          <w:szCs w:val="24"/>
          <w:lang w:eastAsia="zh-CN"/>
        </w:rPr>
        <w:t>P.H.U. EMAR Krzysztof Wojciechowski</w:t>
      </w:r>
    </w:p>
    <w:p w14:paraId="67908C46" w14:textId="630A8794" w:rsidR="00BA5CCD" w:rsidRPr="00BA5CCD" w:rsidRDefault="009B1D25" w:rsidP="00F449EC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BA5CCD">
        <w:rPr>
          <w:rFonts w:eastAsia="Times New Roman" w:cstheme="minorHAnsi"/>
          <w:sz w:val="24"/>
          <w:szCs w:val="24"/>
          <w:lang w:eastAsia="zh-CN"/>
        </w:rPr>
        <w:t xml:space="preserve">EMAR – EK Sp. z o.o. </w:t>
      </w:r>
    </w:p>
    <w:p w14:paraId="14CA5320" w14:textId="56BF8F25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proofErr w:type="spellStart"/>
      <w:r w:rsidR="00D76791" w:rsidRPr="00D76791">
        <w:rPr>
          <w:rFonts w:cstheme="minorHAnsi"/>
          <w:bCs/>
          <w:sz w:val="24"/>
          <w:szCs w:val="24"/>
        </w:rPr>
        <w:t>Sobkiewicz</w:t>
      </w:r>
      <w:proofErr w:type="spellEnd"/>
      <w:r w:rsidR="00D76791" w:rsidRPr="00D76791">
        <w:rPr>
          <w:rFonts w:cstheme="minorHAnsi"/>
          <w:bCs/>
          <w:sz w:val="24"/>
          <w:szCs w:val="24"/>
        </w:rPr>
        <w:t xml:space="preserve"> Włodzimierz</w:t>
      </w:r>
    </w:p>
    <w:p w14:paraId="30E3AFFE" w14:textId="62B4B62E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D76791">
        <w:rPr>
          <w:rFonts w:cstheme="minorHAnsi"/>
          <w:bCs/>
          <w:sz w:val="24"/>
          <w:szCs w:val="24"/>
        </w:rPr>
        <w:t>Sobkiewicz</w:t>
      </w:r>
      <w:proofErr w:type="spellEnd"/>
      <w:r w:rsidRPr="00D76791">
        <w:rPr>
          <w:rFonts w:cstheme="minorHAnsi"/>
          <w:bCs/>
          <w:sz w:val="24"/>
          <w:szCs w:val="24"/>
        </w:rPr>
        <w:t xml:space="preserve"> Izabela</w:t>
      </w:r>
    </w:p>
    <w:p w14:paraId="29E3740C" w14:textId="53C8BB20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="00D76791" w:rsidRPr="00D76791">
        <w:rPr>
          <w:rFonts w:cstheme="minorHAnsi"/>
          <w:bCs/>
          <w:sz w:val="24"/>
          <w:szCs w:val="24"/>
        </w:rPr>
        <w:t>Brzezińska Katarzyna</w:t>
      </w:r>
    </w:p>
    <w:p w14:paraId="15E7C2DC" w14:textId="61AD6356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="00D76791" w:rsidRPr="00D76791">
        <w:rPr>
          <w:rFonts w:cstheme="minorHAnsi"/>
          <w:bCs/>
          <w:sz w:val="24"/>
          <w:szCs w:val="24"/>
        </w:rPr>
        <w:t>Kopczyńska Małgorzata</w:t>
      </w:r>
    </w:p>
    <w:p w14:paraId="772B24DF" w14:textId="13CA91CF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Głogowska Bożena</w:t>
      </w:r>
    </w:p>
    <w:p w14:paraId="4D326CA2" w14:textId="3567D84C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Galach Włodzimierz</w:t>
      </w:r>
    </w:p>
    <w:p w14:paraId="227E52CD" w14:textId="19A82A03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Goździk Piotr</w:t>
      </w:r>
    </w:p>
    <w:p w14:paraId="633B550B" w14:textId="2B5898E7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Dąbrowski Dariusz</w:t>
      </w:r>
    </w:p>
    <w:p w14:paraId="763A6747" w14:textId="533BA20F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Fijołek Ryszard</w:t>
      </w:r>
    </w:p>
    <w:p w14:paraId="3998F84B" w14:textId="517DE8FC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Zając Zdzisław</w:t>
      </w:r>
    </w:p>
    <w:p w14:paraId="3C7A257F" w14:textId="1AA8124F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Kacperek Wacław</w:t>
      </w:r>
    </w:p>
    <w:p w14:paraId="34FD4138" w14:textId="0180CA99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D76791">
        <w:rPr>
          <w:rFonts w:cstheme="minorHAnsi"/>
          <w:bCs/>
          <w:sz w:val="24"/>
          <w:szCs w:val="24"/>
        </w:rPr>
        <w:t>Koprek</w:t>
      </w:r>
      <w:proofErr w:type="spellEnd"/>
      <w:r w:rsidRPr="00D76791">
        <w:rPr>
          <w:rFonts w:cstheme="minorHAnsi"/>
          <w:bCs/>
          <w:sz w:val="24"/>
          <w:szCs w:val="24"/>
        </w:rPr>
        <w:t xml:space="preserve"> Marcin</w:t>
      </w:r>
    </w:p>
    <w:p w14:paraId="72BBD124" w14:textId="0ECAA008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Ostrowski Andrzej</w:t>
      </w:r>
      <w:r w:rsidRPr="00D76791">
        <w:rPr>
          <w:rFonts w:cstheme="minorHAnsi"/>
          <w:bCs/>
          <w:sz w:val="24"/>
          <w:szCs w:val="24"/>
        </w:rPr>
        <w:tab/>
      </w:r>
    </w:p>
    <w:p w14:paraId="2A533D14" w14:textId="43D18804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D76791">
        <w:rPr>
          <w:rFonts w:cstheme="minorHAnsi"/>
          <w:bCs/>
          <w:sz w:val="24"/>
          <w:szCs w:val="24"/>
        </w:rPr>
        <w:t>Pązik</w:t>
      </w:r>
      <w:proofErr w:type="spellEnd"/>
      <w:r w:rsidRPr="00D76791">
        <w:rPr>
          <w:rFonts w:cstheme="minorHAnsi"/>
          <w:bCs/>
          <w:sz w:val="24"/>
          <w:szCs w:val="24"/>
        </w:rPr>
        <w:t xml:space="preserve"> Kamil</w:t>
      </w:r>
    </w:p>
    <w:p w14:paraId="565AEA6D" w14:textId="091583A8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Sęk Stanisława</w:t>
      </w:r>
    </w:p>
    <w:p w14:paraId="78E04058" w14:textId="730D561C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="00D76791" w:rsidRPr="00D76791">
        <w:rPr>
          <w:rFonts w:cstheme="minorHAnsi"/>
          <w:bCs/>
          <w:sz w:val="24"/>
          <w:szCs w:val="24"/>
        </w:rPr>
        <w:t>Siuda Bartłomiej</w:t>
      </w:r>
    </w:p>
    <w:p w14:paraId="4E116D9F" w14:textId="750E908D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Sobczyk Dariusz</w:t>
      </w:r>
    </w:p>
    <w:p w14:paraId="0DA75E22" w14:textId="4F77DF6A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</w:t>
      </w:r>
      <w:proofErr w:type="spellStart"/>
      <w:r w:rsidRPr="00D76791">
        <w:rPr>
          <w:rFonts w:cstheme="minorHAnsi"/>
          <w:bCs/>
          <w:sz w:val="24"/>
          <w:szCs w:val="24"/>
        </w:rPr>
        <w:t>Wetmańska</w:t>
      </w:r>
      <w:proofErr w:type="spellEnd"/>
      <w:r w:rsidRPr="00D76791">
        <w:rPr>
          <w:rFonts w:cstheme="minorHAnsi"/>
          <w:bCs/>
          <w:sz w:val="24"/>
          <w:szCs w:val="24"/>
        </w:rPr>
        <w:t xml:space="preserve"> Katarzyna</w:t>
      </w:r>
    </w:p>
    <w:p w14:paraId="68D2EB02" w14:textId="0483C933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Wojtaszczyk Zbigniew</w:t>
      </w:r>
    </w:p>
    <w:p w14:paraId="7E8E8F74" w14:textId="219F3051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="00D76791" w:rsidRPr="00D76791">
        <w:rPr>
          <w:rFonts w:cstheme="minorHAnsi"/>
          <w:bCs/>
          <w:sz w:val="24"/>
          <w:szCs w:val="24"/>
        </w:rPr>
        <w:t>Zając Piotr</w:t>
      </w:r>
    </w:p>
    <w:p w14:paraId="3E224C47" w14:textId="3529DA0F" w:rsidR="00D76791" w:rsidRPr="00D76791" w:rsidRDefault="005D6ACF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  <w:r w:rsidR="00D76791" w:rsidRPr="00D76791">
        <w:rPr>
          <w:rFonts w:cstheme="minorHAnsi"/>
          <w:bCs/>
          <w:sz w:val="24"/>
          <w:szCs w:val="24"/>
        </w:rPr>
        <w:t>Bajerowski Kazimierz</w:t>
      </w:r>
    </w:p>
    <w:p w14:paraId="44D51270" w14:textId="284C44D6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Bernacka Małgorzata</w:t>
      </w:r>
    </w:p>
    <w:p w14:paraId="3D3139F0" w14:textId="589BA450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lastRenderedPageBreak/>
        <w:t xml:space="preserve"> </w:t>
      </w:r>
      <w:proofErr w:type="spellStart"/>
      <w:r w:rsidRPr="00D76791">
        <w:rPr>
          <w:rFonts w:cstheme="minorHAnsi"/>
          <w:bCs/>
          <w:sz w:val="24"/>
          <w:szCs w:val="24"/>
        </w:rPr>
        <w:t>Jabrzyk</w:t>
      </w:r>
      <w:proofErr w:type="spellEnd"/>
      <w:r w:rsidRPr="00D76791">
        <w:rPr>
          <w:rFonts w:cstheme="minorHAnsi"/>
          <w:bCs/>
          <w:sz w:val="24"/>
          <w:szCs w:val="24"/>
        </w:rPr>
        <w:t xml:space="preserve"> Mariusz</w:t>
      </w:r>
    </w:p>
    <w:p w14:paraId="24889191" w14:textId="0E99978F" w:rsidR="00D76791" w:rsidRPr="00D76791" w:rsidRDefault="00D76791" w:rsidP="00D76791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bCs/>
          <w:sz w:val="24"/>
          <w:szCs w:val="24"/>
        </w:rPr>
      </w:pPr>
      <w:r w:rsidRPr="00D76791">
        <w:rPr>
          <w:rFonts w:cstheme="minorHAnsi"/>
          <w:bCs/>
          <w:sz w:val="24"/>
          <w:szCs w:val="24"/>
        </w:rPr>
        <w:t xml:space="preserve"> Kołodziejski Przemysław</w:t>
      </w:r>
    </w:p>
    <w:p w14:paraId="670AD01F" w14:textId="0A868789" w:rsidR="00BA5CCD" w:rsidRDefault="005D6ACF" w:rsidP="00F449EC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D76791">
        <w:rPr>
          <w:rFonts w:cstheme="minorHAnsi"/>
        </w:rPr>
        <w:t xml:space="preserve">Szafrański Jacek </w:t>
      </w:r>
    </w:p>
    <w:p w14:paraId="4216DA91" w14:textId="660A5348" w:rsidR="00D76791" w:rsidRPr="00BA5CCD" w:rsidRDefault="005D6ACF" w:rsidP="00F449EC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 xml:space="preserve"> </w:t>
      </w:r>
      <w:proofErr w:type="spellStart"/>
      <w:r w:rsidR="00D76791">
        <w:rPr>
          <w:rFonts w:cstheme="minorHAnsi"/>
        </w:rPr>
        <w:t>Wachoń</w:t>
      </w:r>
      <w:proofErr w:type="spellEnd"/>
      <w:r w:rsidR="00D76791">
        <w:rPr>
          <w:rFonts w:cstheme="minorHAnsi"/>
        </w:rPr>
        <w:t xml:space="preserve"> Ewa</w:t>
      </w:r>
    </w:p>
    <w:tbl>
      <w:tblPr>
        <w:tblW w:w="2738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8"/>
      </w:tblGrid>
      <w:tr w:rsidR="00BA5CCD" w:rsidRPr="00BA5CCD" w14:paraId="229FA36B" w14:textId="77777777" w:rsidTr="001A797B">
        <w:trPr>
          <w:trHeight w:val="300"/>
        </w:trPr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2BD93" w14:textId="6EA34753" w:rsidR="00BA5CCD" w:rsidRPr="00BA5CCD" w:rsidRDefault="00BA5CCD" w:rsidP="00BA5C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A5CCD" w:rsidRPr="00BA5CCD" w14:paraId="64D4D8D0" w14:textId="77777777" w:rsidTr="001A797B">
        <w:trPr>
          <w:trHeight w:val="80"/>
        </w:trPr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4D12BD" w14:textId="08F43823" w:rsidR="00BA5CCD" w:rsidRPr="00BA5CCD" w:rsidRDefault="00BA5CCD" w:rsidP="00BA5C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A5CCD" w:rsidRPr="00BA5CCD" w14:paraId="7F0DC94B" w14:textId="77777777" w:rsidTr="001A797B">
        <w:trPr>
          <w:trHeight w:val="300"/>
        </w:trPr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8EA2F1" w14:textId="1C1A494B" w:rsidR="00BA5CCD" w:rsidRPr="00BA5CCD" w:rsidRDefault="00BA5CCD" w:rsidP="00BA5C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46A887ED" w14:textId="77777777" w:rsidR="00F63DCF" w:rsidRPr="00452B63" w:rsidRDefault="001462CA" w:rsidP="00F63DCF">
      <w:pPr>
        <w:spacing w:line="240" w:lineRule="auto"/>
        <w:jc w:val="both"/>
        <w:rPr>
          <w:rFonts w:cstheme="minorHAnsi"/>
          <w:bCs/>
        </w:rPr>
      </w:pPr>
      <w:r w:rsidRPr="00452B63">
        <w:rPr>
          <w:rFonts w:cstheme="minorHAnsi"/>
          <w:bCs/>
        </w:rPr>
        <w:t>Podstawa prawna:</w:t>
      </w:r>
    </w:p>
    <w:p w14:paraId="12035A5A" w14:textId="4A348E5D" w:rsidR="001462CA" w:rsidRPr="00452B63" w:rsidRDefault="001462CA" w:rsidP="00F63DCF">
      <w:pPr>
        <w:spacing w:line="240" w:lineRule="auto"/>
        <w:jc w:val="both"/>
        <w:rPr>
          <w:rFonts w:cstheme="minorHAnsi"/>
          <w:bCs/>
        </w:rPr>
      </w:pPr>
      <w:r w:rsidRPr="00452B63">
        <w:rPr>
          <w:rFonts w:cstheme="minorHAnsi"/>
          <w:bCs/>
        </w:rPr>
        <w:t>Art. 37 ust. 1 pkt 2 lit. g – Ustawy z dnia 27 sierpnia 2009 r. o finansach publicznych (tekst jednolity Dz. U. z 202</w:t>
      </w:r>
      <w:r w:rsidR="002811AE">
        <w:rPr>
          <w:rFonts w:cstheme="minorHAnsi"/>
          <w:bCs/>
        </w:rPr>
        <w:t>2</w:t>
      </w:r>
      <w:r w:rsidRPr="00452B63">
        <w:rPr>
          <w:rFonts w:cstheme="minorHAnsi"/>
          <w:bCs/>
        </w:rPr>
        <w:t xml:space="preserve"> r. poz. </w:t>
      </w:r>
      <w:r w:rsidR="002811AE">
        <w:rPr>
          <w:rFonts w:cstheme="minorHAnsi"/>
          <w:bCs/>
        </w:rPr>
        <w:t>1634</w:t>
      </w:r>
      <w:r w:rsidRPr="00452B63">
        <w:rPr>
          <w:rFonts w:cstheme="minorHAnsi"/>
          <w:bCs/>
        </w:rPr>
        <w:t xml:space="preserve"> z </w:t>
      </w:r>
      <w:proofErr w:type="spellStart"/>
      <w:r w:rsidRPr="00452B63">
        <w:rPr>
          <w:rFonts w:cstheme="minorHAnsi"/>
          <w:bCs/>
        </w:rPr>
        <w:t>późn</w:t>
      </w:r>
      <w:proofErr w:type="spellEnd"/>
      <w:r w:rsidRPr="00452B63">
        <w:rPr>
          <w:rFonts w:cstheme="minorHAnsi"/>
          <w:bCs/>
        </w:rPr>
        <w:t>. zm.)</w:t>
      </w:r>
    </w:p>
    <w:p w14:paraId="25ADE6BE" w14:textId="0A40F066" w:rsidR="001462CA" w:rsidRDefault="001462CA" w:rsidP="001462CA">
      <w:pPr>
        <w:jc w:val="both"/>
        <w:rPr>
          <w:rFonts w:cstheme="minorHAnsi"/>
          <w:b/>
          <w:sz w:val="24"/>
          <w:szCs w:val="24"/>
        </w:rPr>
      </w:pPr>
    </w:p>
    <w:p w14:paraId="78532675" w14:textId="0EFFF9EE" w:rsidR="00410711" w:rsidRDefault="00410711" w:rsidP="001462CA">
      <w:pPr>
        <w:jc w:val="both"/>
        <w:rPr>
          <w:rFonts w:cstheme="minorHAnsi"/>
          <w:b/>
          <w:sz w:val="20"/>
          <w:szCs w:val="20"/>
        </w:rPr>
      </w:pPr>
    </w:p>
    <w:p w14:paraId="0D23C72D" w14:textId="309CC72A" w:rsidR="00F63DCF" w:rsidRDefault="00F63DCF" w:rsidP="001462CA">
      <w:pPr>
        <w:jc w:val="both"/>
        <w:rPr>
          <w:rFonts w:cstheme="minorHAnsi"/>
          <w:b/>
          <w:sz w:val="20"/>
          <w:szCs w:val="20"/>
        </w:rPr>
      </w:pPr>
    </w:p>
    <w:p w14:paraId="0D055B98" w14:textId="03192973" w:rsidR="00F63DCF" w:rsidRDefault="00F63DCF" w:rsidP="001462CA">
      <w:pPr>
        <w:jc w:val="both"/>
        <w:rPr>
          <w:rFonts w:cstheme="minorHAnsi"/>
          <w:b/>
          <w:sz w:val="20"/>
          <w:szCs w:val="20"/>
        </w:rPr>
      </w:pPr>
      <w:bookmarkStart w:id="0" w:name="_Hlk102639245"/>
    </w:p>
    <w:p w14:paraId="7FFDA6FC" w14:textId="40FC087F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p w14:paraId="1FDEC46F" w14:textId="40229710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p w14:paraId="69780209" w14:textId="77777777" w:rsidR="001A797B" w:rsidRDefault="001A797B" w:rsidP="001462CA">
      <w:pPr>
        <w:jc w:val="both"/>
        <w:rPr>
          <w:rFonts w:cstheme="minorHAnsi"/>
          <w:b/>
          <w:sz w:val="20"/>
          <w:szCs w:val="20"/>
        </w:rPr>
      </w:pPr>
    </w:p>
    <w:p w14:paraId="777583A2" w14:textId="77777777" w:rsidR="001A797B" w:rsidRDefault="001A797B" w:rsidP="001462CA">
      <w:pPr>
        <w:jc w:val="both"/>
        <w:rPr>
          <w:rFonts w:cstheme="minorHAnsi"/>
          <w:b/>
          <w:sz w:val="20"/>
          <w:szCs w:val="20"/>
        </w:rPr>
      </w:pPr>
    </w:p>
    <w:p w14:paraId="489D622A" w14:textId="77777777" w:rsidR="001A797B" w:rsidRDefault="001A797B" w:rsidP="001462CA">
      <w:pPr>
        <w:jc w:val="both"/>
        <w:rPr>
          <w:rFonts w:cstheme="minorHAnsi"/>
          <w:b/>
          <w:sz w:val="20"/>
          <w:szCs w:val="20"/>
        </w:rPr>
      </w:pPr>
    </w:p>
    <w:p w14:paraId="18F0D078" w14:textId="77777777" w:rsidR="001A797B" w:rsidRDefault="001A797B" w:rsidP="001462CA">
      <w:pPr>
        <w:jc w:val="both"/>
        <w:rPr>
          <w:rFonts w:cstheme="minorHAnsi"/>
          <w:b/>
          <w:sz w:val="20"/>
          <w:szCs w:val="20"/>
        </w:rPr>
      </w:pPr>
    </w:p>
    <w:p w14:paraId="10E0F214" w14:textId="77777777" w:rsidR="001A797B" w:rsidRDefault="001A797B" w:rsidP="001462CA">
      <w:pPr>
        <w:jc w:val="both"/>
        <w:rPr>
          <w:rFonts w:cstheme="minorHAnsi"/>
          <w:b/>
          <w:sz w:val="20"/>
          <w:szCs w:val="20"/>
        </w:rPr>
      </w:pPr>
    </w:p>
    <w:bookmarkEnd w:id="0"/>
    <w:p w14:paraId="0A0A1842" w14:textId="40514E7B" w:rsidR="00452B63" w:rsidRDefault="00452B63" w:rsidP="001462CA">
      <w:pPr>
        <w:jc w:val="both"/>
        <w:rPr>
          <w:rFonts w:cstheme="minorHAnsi"/>
          <w:b/>
          <w:sz w:val="20"/>
          <w:szCs w:val="20"/>
        </w:rPr>
      </w:pPr>
    </w:p>
    <w:sectPr w:rsidR="00452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F037C"/>
    <w:multiLevelType w:val="hybridMultilevel"/>
    <w:tmpl w:val="0E0C5328"/>
    <w:lvl w:ilvl="0" w:tplc="DB943DF4">
      <w:start w:val="3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C4E1F5B"/>
    <w:multiLevelType w:val="hybridMultilevel"/>
    <w:tmpl w:val="1BD6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84895"/>
    <w:multiLevelType w:val="hybridMultilevel"/>
    <w:tmpl w:val="3422748C"/>
    <w:lvl w:ilvl="0" w:tplc="F16C683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0338B"/>
    <w:multiLevelType w:val="hybridMultilevel"/>
    <w:tmpl w:val="1222034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09605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857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4661575">
    <w:abstractNumId w:val="0"/>
  </w:num>
  <w:num w:numId="4" w16cid:durableId="190001688">
    <w:abstractNumId w:val="2"/>
  </w:num>
  <w:num w:numId="5" w16cid:durableId="502477254">
    <w:abstractNumId w:val="1"/>
  </w:num>
  <w:num w:numId="6" w16cid:durableId="2066685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48D"/>
    <w:rsid w:val="001462CA"/>
    <w:rsid w:val="0018453D"/>
    <w:rsid w:val="001A797B"/>
    <w:rsid w:val="002811AE"/>
    <w:rsid w:val="002B6975"/>
    <w:rsid w:val="002F7324"/>
    <w:rsid w:val="00362036"/>
    <w:rsid w:val="00391B98"/>
    <w:rsid w:val="00410711"/>
    <w:rsid w:val="00452B63"/>
    <w:rsid w:val="0046753B"/>
    <w:rsid w:val="004C652E"/>
    <w:rsid w:val="005B723F"/>
    <w:rsid w:val="005D6ACF"/>
    <w:rsid w:val="00824DB3"/>
    <w:rsid w:val="00916CE4"/>
    <w:rsid w:val="00930830"/>
    <w:rsid w:val="00946F24"/>
    <w:rsid w:val="009B1D25"/>
    <w:rsid w:val="00BA5CCD"/>
    <w:rsid w:val="00C3298E"/>
    <w:rsid w:val="00C6248D"/>
    <w:rsid w:val="00D76791"/>
    <w:rsid w:val="00E41B2D"/>
    <w:rsid w:val="00F63DCF"/>
    <w:rsid w:val="00F67018"/>
    <w:rsid w:val="00F7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338B6"/>
  <w15:chartTrackingRefBased/>
  <w15:docId w15:val="{C2683B13-2F26-4988-B4C9-69276E17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48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C6248D"/>
  </w:style>
  <w:style w:type="paragraph" w:styleId="Akapitzlist">
    <w:name w:val="List Paragraph"/>
    <w:basedOn w:val="Normalny"/>
    <w:uiPriority w:val="34"/>
    <w:qFormat/>
    <w:rsid w:val="00946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Małgorzata Bąkowska</cp:lastModifiedBy>
  <cp:revision>22</cp:revision>
  <cp:lastPrinted>2023-05-25T10:29:00Z</cp:lastPrinted>
  <dcterms:created xsi:type="dcterms:W3CDTF">2022-04-26T08:57:00Z</dcterms:created>
  <dcterms:modified xsi:type="dcterms:W3CDTF">2023-05-26T11:10:00Z</dcterms:modified>
</cp:coreProperties>
</file>