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6F" w:rsidRPr="003A25F3" w:rsidRDefault="00097074" w:rsidP="00097074">
      <w:pPr>
        <w:jc w:val="right"/>
        <w:rPr>
          <w:b/>
          <w:sz w:val="28"/>
          <w:szCs w:val="28"/>
        </w:rPr>
      </w:pPr>
      <w:r w:rsidRPr="003A25F3">
        <w:rPr>
          <w:b/>
          <w:sz w:val="28"/>
          <w:szCs w:val="28"/>
        </w:rPr>
        <w:t>PROJEKT</w:t>
      </w:r>
    </w:p>
    <w:p w:rsidR="005433EE" w:rsidRPr="003A25F3" w:rsidRDefault="005433EE" w:rsidP="005433EE">
      <w:pPr>
        <w:jc w:val="center"/>
        <w:rPr>
          <w:b/>
          <w:sz w:val="28"/>
          <w:szCs w:val="28"/>
        </w:rPr>
      </w:pPr>
      <w:r w:rsidRPr="003A25F3">
        <w:rPr>
          <w:b/>
          <w:sz w:val="28"/>
          <w:szCs w:val="28"/>
        </w:rPr>
        <w:t>UCHWAŁA Nr</w:t>
      </w:r>
      <w:r w:rsidR="00055ABF" w:rsidRPr="003A25F3">
        <w:rPr>
          <w:b/>
          <w:sz w:val="28"/>
          <w:szCs w:val="28"/>
        </w:rPr>
        <w:t xml:space="preserve"> </w:t>
      </w:r>
      <w:r w:rsidR="00097074" w:rsidRPr="003A25F3">
        <w:rPr>
          <w:b/>
          <w:sz w:val="28"/>
          <w:szCs w:val="28"/>
        </w:rPr>
        <w:t>………..</w:t>
      </w:r>
      <w:r w:rsidRPr="003A25F3">
        <w:rPr>
          <w:b/>
          <w:sz w:val="28"/>
          <w:szCs w:val="28"/>
        </w:rPr>
        <w:t>/201</w:t>
      </w:r>
      <w:r w:rsidR="00261E8E" w:rsidRPr="003A25F3">
        <w:rPr>
          <w:b/>
          <w:sz w:val="28"/>
          <w:szCs w:val="28"/>
        </w:rPr>
        <w:t>9</w:t>
      </w:r>
    </w:p>
    <w:p w:rsidR="005433EE" w:rsidRPr="003A25F3" w:rsidRDefault="005433EE" w:rsidP="005433EE">
      <w:pPr>
        <w:pStyle w:val="Nagwek9"/>
        <w:rPr>
          <w:spacing w:val="0"/>
          <w:szCs w:val="28"/>
        </w:rPr>
      </w:pPr>
      <w:r w:rsidRPr="003A25F3">
        <w:rPr>
          <w:spacing w:val="0"/>
          <w:szCs w:val="28"/>
        </w:rPr>
        <w:t>RADY MIEJSKIEJ TOMASZOWA MAZOWIECKIEGO</w:t>
      </w:r>
    </w:p>
    <w:p w:rsidR="005433EE" w:rsidRPr="003A25F3" w:rsidRDefault="00055ABF" w:rsidP="005433EE">
      <w:pPr>
        <w:jc w:val="center"/>
        <w:rPr>
          <w:b/>
          <w:bCs/>
          <w:sz w:val="28"/>
          <w:szCs w:val="28"/>
        </w:rPr>
      </w:pPr>
      <w:r w:rsidRPr="003A25F3">
        <w:rPr>
          <w:b/>
          <w:bCs/>
          <w:sz w:val="28"/>
          <w:szCs w:val="28"/>
        </w:rPr>
        <w:t xml:space="preserve">z dnia </w:t>
      </w:r>
      <w:r w:rsidR="00097074" w:rsidRPr="003A25F3">
        <w:rPr>
          <w:b/>
          <w:bCs/>
          <w:sz w:val="28"/>
          <w:szCs w:val="28"/>
        </w:rPr>
        <w:t>………………………….</w:t>
      </w:r>
      <w:r w:rsidR="005433EE" w:rsidRPr="003A25F3">
        <w:rPr>
          <w:b/>
          <w:bCs/>
          <w:sz w:val="28"/>
          <w:szCs w:val="28"/>
        </w:rPr>
        <w:t xml:space="preserve"> 201</w:t>
      </w:r>
      <w:r w:rsidR="00261E8E" w:rsidRPr="003A25F3">
        <w:rPr>
          <w:b/>
          <w:bCs/>
          <w:sz w:val="28"/>
          <w:szCs w:val="28"/>
        </w:rPr>
        <w:t>9</w:t>
      </w:r>
      <w:r w:rsidR="005433EE" w:rsidRPr="003A25F3">
        <w:rPr>
          <w:b/>
          <w:bCs/>
          <w:sz w:val="28"/>
          <w:szCs w:val="28"/>
        </w:rPr>
        <w:t xml:space="preserve"> r.</w:t>
      </w:r>
    </w:p>
    <w:p w:rsidR="005433EE" w:rsidRPr="00347510" w:rsidRDefault="005433EE" w:rsidP="005433EE">
      <w:pPr>
        <w:jc w:val="center"/>
        <w:rPr>
          <w:b/>
          <w:bCs/>
          <w:sz w:val="24"/>
        </w:rPr>
      </w:pPr>
    </w:p>
    <w:p w:rsidR="005433EE" w:rsidRPr="00347510" w:rsidRDefault="005433EE" w:rsidP="005433EE">
      <w:pPr>
        <w:rPr>
          <w:b/>
          <w:sz w:val="22"/>
          <w:szCs w:val="22"/>
        </w:rPr>
      </w:pPr>
      <w:r w:rsidRPr="00347510">
        <w:rPr>
          <w:b/>
          <w:sz w:val="22"/>
          <w:szCs w:val="22"/>
        </w:rPr>
        <w:t>w sprawie dokonania zmian w „Budżecie Miasta Tomaszowa Mazowieckiego na rok 201</w:t>
      </w:r>
      <w:r w:rsidR="00261E8E" w:rsidRPr="00347510">
        <w:rPr>
          <w:b/>
          <w:sz w:val="22"/>
          <w:szCs w:val="22"/>
        </w:rPr>
        <w:t>9</w:t>
      </w:r>
      <w:r w:rsidRPr="00347510">
        <w:rPr>
          <w:b/>
          <w:sz w:val="22"/>
          <w:szCs w:val="22"/>
        </w:rPr>
        <w:t>”.</w:t>
      </w:r>
    </w:p>
    <w:p w:rsidR="005433EE" w:rsidRPr="00347510" w:rsidRDefault="005433EE" w:rsidP="005433EE">
      <w:pPr>
        <w:pStyle w:val="Tekstpodstawowy3"/>
        <w:rPr>
          <w:i/>
          <w:szCs w:val="22"/>
        </w:rPr>
      </w:pPr>
    </w:p>
    <w:p w:rsidR="00261E8E" w:rsidRPr="00347510" w:rsidRDefault="00261E8E" w:rsidP="009830ED">
      <w:pPr>
        <w:keepLines/>
        <w:spacing w:before="120" w:after="120"/>
        <w:ind w:firstLine="227"/>
        <w:jc w:val="both"/>
        <w:rPr>
          <w:sz w:val="22"/>
          <w:szCs w:val="22"/>
        </w:rPr>
      </w:pPr>
      <w:r w:rsidRPr="00347510">
        <w:rPr>
          <w:sz w:val="22"/>
          <w:szCs w:val="22"/>
        </w:rPr>
        <w:t>Na podstawie art. 18 ust.2 pkt 4 ustawy z dnia 8 marca 1990 r.</w:t>
      </w:r>
      <w:r w:rsidR="00A64FD9" w:rsidRPr="00347510">
        <w:rPr>
          <w:sz w:val="22"/>
          <w:szCs w:val="22"/>
        </w:rPr>
        <w:t xml:space="preserve"> </w:t>
      </w:r>
      <w:r w:rsidRPr="00347510">
        <w:rPr>
          <w:sz w:val="22"/>
          <w:szCs w:val="22"/>
        </w:rPr>
        <w:t>o samorządzie gminnym (tekst jednolity Dz. U. z 201</w:t>
      </w:r>
      <w:r w:rsidR="00F834C5" w:rsidRPr="00347510">
        <w:rPr>
          <w:sz w:val="22"/>
          <w:szCs w:val="22"/>
        </w:rPr>
        <w:t>9</w:t>
      </w:r>
      <w:r w:rsidRPr="00347510">
        <w:rPr>
          <w:sz w:val="22"/>
          <w:szCs w:val="22"/>
        </w:rPr>
        <w:t> r. poz. </w:t>
      </w:r>
      <w:r w:rsidR="00F834C5" w:rsidRPr="00347510">
        <w:rPr>
          <w:sz w:val="22"/>
          <w:szCs w:val="22"/>
        </w:rPr>
        <w:t>506</w:t>
      </w:r>
      <w:r w:rsidR="003F75FE" w:rsidRPr="00347510">
        <w:rPr>
          <w:sz w:val="22"/>
          <w:szCs w:val="22"/>
        </w:rPr>
        <w:t>) oraz art. 211 i</w:t>
      </w:r>
      <w:r w:rsidR="00A64FD9" w:rsidRPr="00347510">
        <w:rPr>
          <w:sz w:val="22"/>
          <w:szCs w:val="22"/>
        </w:rPr>
        <w:t> </w:t>
      </w:r>
      <w:r w:rsidRPr="00347510">
        <w:rPr>
          <w:sz w:val="22"/>
          <w:szCs w:val="22"/>
        </w:rPr>
        <w:t>212 ustawy z dnia 27 sierpnia 2009 r. o finansach publicznych (tekst jednolity Dz. U. z 2017 r. poz. 2077, z 2018 r. poz. 62, poz. 1000, poz. 1366, poz. 1669, poz. 1693, poz. 2245, poz. 2354, poz. 2500</w:t>
      </w:r>
      <w:r w:rsidR="000A6F98" w:rsidRPr="00347510">
        <w:rPr>
          <w:sz w:val="22"/>
          <w:szCs w:val="22"/>
        </w:rPr>
        <w:t>, z 2019 r. poz. 303, poz. 326</w:t>
      </w:r>
      <w:r w:rsidR="00F834C5" w:rsidRPr="00347510">
        <w:rPr>
          <w:sz w:val="22"/>
          <w:szCs w:val="22"/>
        </w:rPr>
        <w:t>, poz. 534</w:t>
      </w:r>
      <w:r w:rsidRPr="00347510">
        <w:rPr>
          <w:sz w:val="22"/>
          <w:szCs w:val="22"/>
        </w:rPr>
        <w:t>) - Rada Miejska Tomaszowa Mazowieckiego uchwala, co następuje:</w:t>
      </w:r>
    </w:p>
    <w:p w:rsidR="00B729C7" w:rsidRPr="003A25F3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3A25F3">
        <w:rPr>
          <w:b/>
          <w:szCs w:val="22"/>
        </w:rPr>
        <w:t xml:space="preserve">§ 1. </w:t>
      </w:r>
      <w:r w:rsidR="003A25F3" w:rsidRPr="003A25F3">
        <w:rPr>
          <w:szCs w:val="22"/>
        </w:rPr>
        <w:t xml:space="preserve">Zwiększa </w:t>
      </w:r>
      <w:r w:rsidRPr="003A25F3">
        <w:rPr>
          <w:szCs w:val="22"/>
        </w:rPr>
        <w:t xml:space="preserve">się plan </w:t>
      </w:r>
      <w:r w:rsidRPr="003A25F3">
        <w:rPr>
          <w:b/>
          <w:szCs w:val="22"/>
        </w:rPr>
        <w:t xml:space="preserve">dochodów ogółem </w:t>
      </w:r>
      <w:r w:rsidRPr="003A25F3">
        <w:rPr>
          <w:szCs w:val="22"/>
        </w:rPr>
        <w:t>budżetu miasta o kwotę</w:t>
      </w:r>
      <w:r w:rsidRPr="003A25F3">
        <w:rPr>
          <w:b/>
          <w:szCs w:val="22"/>
        </w:rPr>
        <w:t xml:space="preserve"> </w:t>
      </w:r>
      <w:r w:rsidR="003A25F3" w:rsidRPr="003A25F3">
        <w:rPr>
          <w:b/>
          <w:szCs w:val="22"/>
        </w:rPr>
        <w:t>4.077.633,00</w:t>
      </w:r>
      <w:r w:rsidR="00995CE9" w:rsidRPr="003A25F3">
        <w:rPr>
          <w:b/>
          <w:szCs w:val="22"/>
        </w:rPr>
        <w:t> </w:t>
      </w:r>
      <w:r w:rsidRPr="003A25F3">
        <w:rPr>
          <w:b/>
          <w:szCs w:val="22"/>
        </w:rPr>
        <w:t>zł,</w:t>
      </w:r>
      <w:r w:rsidRPr="003A25F3">
        <w:rPr>
          <w:szCs w:val="22"/>
          <w:u w:color="000000"/>
        </w:rPr>
        <w:t xml:space="preserve"> </w:t>
      </w:r>
      <w:r w:rsidRPr="003A25F3">
        <w:rPr>
          <w:szCs w:val="22"/>
        </w:rPr>
        <w:t>z tego:</w:t>
      </w:r>
    </w:p>
    <w:p w:rsidR="003A25F3" w:rsidRPr="003A25F3" w:rsidRDefault="00B729C7" w:rsidP="003A25F3">
      <w:pPr>
        <w:pStyle w:val="Tekstpodstawowy3"/>
        <w:numPr>
          <w:ilvl w:val="0"/>
          <w:numId w:val="5"/>
        </w:numPr>
        <w:tabs>
          <w:tab w:val="left" w:pos="993"/>
        </w:tabs>
        <w:ind w:left="284" w:hanging="284"/>
        <w:rPr>
          <w:b/>
          <w:szCs w:val="22"/>
        </w:rPr>
      </w:pPr>
      <w:r w:rsidRPr="003A25F3">
        <w:rPr>
          <w:szCs w:val="22"/>
        </w:rPr>
        <w:t>plan</w:t>
      </w:r>
      <w:r w:rsidRPr="003A25F3">
        <w:rPr>
          <w:b/>
          <w:szCs w:val="22"/>
        </w:rPr>
        <w:t xml:space="preserve"> dochodów bieżących </w:t>
      </w:r>
      <w:r w:rsidR="003A25F3" w:rsidRPr="003A25F3">
        <w:rPr>
          <w:szCs w:val="22"/>
        </w:rPr>
        <w:t>zwiększa</w:t>
      </w:r>
      <w:r w:rsidRPr="003A25F3">
        <w:rPr>
          <w:szCs w:val="22"/>
        </w:rPr>
        <w:t xml:space="preserve"> się o kwotę </w:t>
      </w:r>
      <w:r w:rsidR="000C2371" w:rsidRPr="003A25F3">
        <w:rPr>
          <w:szCs w:val="22"/>
        </w:rPr>
        <w:t>–</w:t>
      </w:r>
      <w:r w:rsidR="00995CE9" w:rsidRPr="003A25F3">
        <w:rPr>
          <w:szCs w:val="22"/>
        </w:rPr>
        <w:t xml:space="preserve"> </w:t>
      </w:r>
      <w:r w:rsidR="003A25F3" w:rsidRPr="003A25F3">
        <w:rPr>
          <w:b/>
          <w:szCs w:val="22"/>
        </w:rPr>
        <w:t>4.077.633,00</w:t>
      </w:r>
      <w:r w:rsidR="00995CE9" w:rsidRPr="003A25F3">
        <w:rPr>
          <w:b/>
          <w:szCs w:val="22"/>
        </w:rPr>
        <w:t> </w:t>
      </w:r>
      <w:r w:rsidRPr="003A25F3">
        <w:rPr>
          <w:b/>
          <w:szCs w:val="22"/>
        </w:rPr>
        <w:t>zł,</w:t>
      </w:r>
      <w:r w:rsidR="00995CE9" w:rsidRPr="003A25F3">
        <w:rPr>
          <w:b/>
          <w:szCs w:val="22"/>
        </w:rPr>
        <w:t xml:space="preserve"> </w:t>
      </w:r>
    </w:p>
    <w:p w:rsidR="00B729C7" w:rsidRPr="003A25F3" w:rsidRDefault="00B729C7" w:rsidP="003A25F3">
      <w:pPr>
        <w:pStyle w:val="Tekstpodstawowy3"/>
        <w:tabs>
          <w:tab w:val="left" w:pos="993"/>
        </w:tabs>
        <w:ind w:left="284"/>
        <w:rPr>
          <w:b/>
          <w:szCs w:val="22"/>
        </w:rPr>
      </w:pPr>
      <w:r w:rsidRPr="003A25F3">
        <w:rPr>
          <w:szCs w:val="22"/>
        </w:rPr>
        <w:t>zgodnie z tabelą nr 1.</w:t>
      </w:r>
    </w:p>
    <w:p w:rsidR="00B729C7" w:rsidRPr="003A25F3" w:rsidRDefault="00B729C7" w:rsidP="00B729C7">
      <w:pPr>
        <w:pStyle w:val="Tekstpodstawowy3"/>
        <w:tabs>
          <w:tab w:val="left" w:pos="993"/>
        </w:tabs>
        <w:rPr>
          <w:b/>
          <w:szCs w:val="22"/>
        </w:rPr>
      </w:pPr>
    </w:p>
    <w:p w:rsidR="00B729C7" w:rsidRPr="003A25F3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3A25F3">
        <w:rPr>
          <w:b/>
          <w:szCs w:val="22"/>
        </w:rPr>
        <w:t>§ 2.</w:t>
      </w:r>
      <w:r w:rsidRPr="003A25F3">
        <w:rPr>
          <w:szCs w:val="22"/>
        </w:rPr>
        <w:t>1.</w:t>
      </w:r>
      <w:r w:rsidRPr="003A25F3">
        <w:rPr>
          <w:b/>
          <w:szCs w:val="22"/>
        </w:rPr>
        <w:t xml:space="preserve"> </w:t>
      </w:r>
      <w:r w:rsidRPr="003A25F3">
        <w:rPr>
          <w:szCs w:val="22"/>
        </w:rPr>
        <w:t xml:space="preserve">Zwiększa się plan </w:t>
      </w:r>
      <w:r w:rsidRPr="003A25F3">
        <w:rPr>
          <w:b/>
          <w:szCs w:val="22"/>
        </w:rPr>
        <w:t>wydatków ogółem</w:t>
      </w:r>
      <w:r w:rsidRPr="003A25F3">
        <w:rPr>
          <w:szCs w:val="22"/>
        </w:rPr>
        <w:t xml:space="preserve"> budżetu miasta o kwotę </w:t>
      </w:r>
      <w:r w:rsidR="003A25F3" w:rsidRPr="003A25F3">
        <w:rPr>
          <w:b/>
          <w:szCs w:val="22"/>
        </w:rPr>
        <w:t>4.077.633,00</w:t>
      </w:r>
      <w:r w:rsidR="00075581" w:rsidRPr="003A25F3">
        <w:rPr>
          <w:b/>
          <w:szCs w:val="22"/>
        </w:rPr>
        <w:t> </w:t>
      </w:r>
      <w:r w:rsidRPr="003A25F3">
        <w:rPr>
          <w:b/>
          <w:szCs w:val="22"/>
        </w:rPr>
        <w:t>zł</w:t>
      </w:r>
      <w:r w:rsidRPr="003A25F3">
        <w:rPr>
          <w:szCs w:val="22"/>
        </w:rPr>
        <w:t>, z tego:</w:t>
      </w:r>
    </w:p>
    <w:p w:rsidR="003A25F3" w:rsidRPr="003A25F3" w:rsidRDefault="00B729C7" w:rsidP="003A25F3">
      <w:pPr>
        <w:pStyle w:val="Tekstpodstawowy3"/>
        <w:numPr>
          <w:ilvl w:val="0"/>
          <w:numId w:val="6"/>
        </w:numPr>
        <w:tabs>
          <w:tab w:val="left" w:pos="993"/>
        </w:tabs>
        <w:ind w:left="284" w:hanging="284"/>
        <w:rPr>
          <w:szCs w:val="22"/>
        </w:rPr>
      </w:pPr>
      <w:r w:rsidRPr="003A25F3">
        <w:rPr>
          <w:szCs w:val="22"/>
        </w:rPr>
        <w:t xml:space="preserve">plan </w:t>
      </w:r>
      <w:r w:rsidRPr="003A25F3">
        <w:rPr>
          <w:b/>
          <w:szCs w:val="22"/>
        </w:rPr>
        <w:t xml:space="preserve">wydatków bieżących </w:t>
      </w:r>
      <w:r w:rsidRPr="003A25F3">
        <w:rPr>
          <w:szCs w:val="22"/>
        </w:rPr>
        <w:t xml:space="preserve">zwiększa się o kwotę </w:t>
      </w:r>
      <w:r w:rsidR="003A25F3" w:rsidRPr="003A25F3">
        <w:rPr>
          <w:b/>
          <w:szCs w:val="22"/>
        </w:rPr>
        <w:t>4.077.633,00</w:t>
      </w:r>
      <w:r w:rsidR="00E77017" w:rsidRPr="003A25F3">
        <w:rPr>
          <w:b/>
          <w:szCs w:val="22"/>
        </w:rPr>
        <w:t> </w:t>
      </w:r>
      <w:r w:rsidRPr="003A25F3">
        <w:rPr>
          <w:b/>
          <w:szCs w:val="22"/>
        </w:rPr>
        <w:t>zł</w:t>
      </w:r>
      <w:r w:rsidRPr="003A25F3">
        <w:rPr>
          <w:szCs w:val="22"/>
        </w:rPr>
        <w:t>,</w:t>
      </w:r>
      <w:r w:rsidR="00E77017" w:rsidRPr="003A25F3">
        <w:rPr>
          <w:szCs w:val="22"/>
        </w:rPr>
        <w:t xml:space="preserve"> </w:t>
      </w:r>
    </w:p>
    <w:p w:rsidR="00B729C7" w:rsidRPr="003A25F3" w:rsidRDefault="00B729C7" w:rsidP="003A25F3">
      <w:pPr>
        <w:pStyle w:val="Tekstpodstawowy3"/>
        <w:tabs>
          <w:tab w:val="left" w:pos="993"/>
        </w:tabs>
        <w:ind w:left="284"/>
        <w:rPr>
          <w:szCs w:val="22"/>
        </w:rPr>
      </w:pPr>
      <w:r w:rsidRPr="003A25F3">
        <w:rPr>
          <w:szCs w:val="22"/>
        </w:rPr>
        <w:t>zgodnie z tabelą nr 2.</w:t>
      </w:r>
    </w:p>
    <w:p w:rsidR="00B729C7" w:rsidRPr="003A25F3" w:rsidRDefault="00B729C7" w:rsidP="00B729C7">
      <w:pPr>
        <w:pStyle w:val="Tekstpodstawowy3"/>
        <w:tabs>
          <w:tab w:val="left" w:pos="993"/>
        </w:tabs>
        <w:ind w:firstLine="567"/>
        <w:rPr>
          <w:szCs w:val="22"/>
        </w:rPr>
      </w:pPr>
      <w:r w:rsidRPr="003A25F3">
        <w:rPr>
          <w:b/>
          <w:szCs w:val="22"/>
        </w:rPr>
        <w:t xml:space="preserve"> </w:t>
      </w:r>
    </w:p>
    <w:p w:rsidR="00B729C7" w:rsidRPr="003A25F3" w:rsidRDefault="00B729C7" w:rsidP="00B729C7">
      <w:pPr>
        <w:pStyle w:val="Tekstpodstawowy3"/>
        <w:ind w:firstLine="567"/>
        <w:jc w:val="left"/>
        <w:rPr>
          <w:szCs w:val="22"/>
        </w:rPr>
      </w:pPr>
      <w:r w:rsidRPr="003A25F3">
        <w:rPr>
          <w:szCs w:val="22"/>
        </w:rPr>
        <w:t>2. Zmianie ulega plan wydatków ogółem w grupach paragrafów, zgodnie z tabelą nr 3.</w:t>
      </w:r>
    </w:p>
    <w:p w:rsidR="00B729C7" w:rsidRPr="003A25F3" w:rsidRDefault="00B729C7" w:rsidP="00B729C7">
      <w:pPr>
        <w:pStyle w:val="Tekstpodstawowy3"/>
        <w:jc w:val="left"/>
        <w:rPr>
          <w:szCs w:val="22"/>
        </w:rPr>
      </w:pPr>
    </w:p>
    <w:p w:rsidR="00B729C7" w:rsidRPr="003A25F3" w:rsidRDefault="00B729C7" w:rsidP="00B729C7">
      <w:pPr>
        <w:pStyle w:val="Tekstpodstawowy3"/>
        <w:ind w:firstLine="426"/>
        <w:rPr>
          <w:szCs w:val="22"/>
        </w:rPr>
      </w:pPr>
      <w:r w:rsidRPr="003A25F3">
        <w:rPr>
          <w:b/>
          <w:szCs w:val="22"/>
        </w:rPr>
        <w:t xml:space="preserve">§ 3. </w:t>
      </w:r>
      <w:r w:rsidR="003A25F3" w:rsidRPr="003A25F3">
        <w:rPr>
          <w:b/>
          <w:szCs w:val="22"/>
        </w:rPr>
        <w:t>D</w:t>
      </w:r>
      <w:r w:rsidRPr="003A25F3">
        <w:rPr>
          <w:b/>
          <w:szCs w:val="22"/>
        </w:rPr>
        <w:t>eficyt budżetu miasta</w:t>
      </w:r>
      <w:r w:rsidRPr="003A25F3">
        <w:rPr>
          <w:szCs w:val="22"/>
        </w:rPr>
        <w:t xml:space="preserve"> na rok 2019 </w:t>
      </w:r>
      <w:r w:rsidR="003A25F3" w:rsidRPr="003A25F3">
        <w:rPr>
          <w:szCs w:val="22"/>
        </w:rPr>
        <w:t xml:space="preserve">pozostaje bez zmian tj. w wysokości </w:t>
      </w:r>
      <w:r w:rsidR="003A25F3" w:rsidRPr="003A25F3">
        <w:rPr>
          <w:b/>
          <w:szCs w:val="22"/>
        </w:rPr>
        <w:t>16.689.490,77 zł</w:t>
      </w:r>
      <w:r w:rsidRPr="003A25F3">
        <w:rPr>
          <w:szCs w:val="22"/>
        </w:rPr>
        <w:t>, który zostanie pokryty:</w:t>
      </w:r>
    </w:p>
    <w:p w:rsidR="00B729C7" w:rsidRPr="003A25F3" w:rsidRDefault="00B729C7" w:rsidP="00B729C7">
      <w:pPr>
        <w:pStyle w:val="Tekstpodstawowy3"/>
        <w:rPr>
          <w:szCs w:val="22"/>
          <w:u w:color="000000"/>
        </w:rPr>
      </w:pPr>
      <w:r w:rsidRPr="003A25F3">
        <w:rPr>
          <w:szCs w:val="22"/>
          <w:u w:color="000000"/>
        </w:rPr>
        <w:t>1) przychodami z zaciągniętych kredytów w wysokości 9.754.334,00 zł,</w:t>
      </w:r>
    </w:p>
    <w:p w:rsidR="00B729C7" w:rsidRPr="003A25F3" w:rsidRDefault="00B729C7" w:rsidP="00B729C7">
      <w:pPr>
        <w:pStyle w:val="Tekstpodstawowy3"/>
        <w:rPr>
          <w:szCs w:val="22"/>
        </w:rPr>
      </w:pPr>
      <w:r w:rsidRPr="003A25F3">
        <w:rPr>
          <w:szCs w:val="22"/>
          <w:u w:color="000000"/>
        </w:rPr>
        <w:t xml:space="preserve">2) </w:t>
      </w:r>
      <w:r w:rsidRPr="003A25F3">
        <w:rPr>
          <w:szCs w:val="22"/>
        </w:rPr>
        <w:t xml:space="preserve">wolnymi środkami w kwocie </w:t>
      </w:r>
      <w:r w:rsidR="00476749" w:rsidRPr="003A25F3">
        <w:rPr>
          <w:szCs w:val="22"/>
        </w:rPr>
        <w:t>6.935.156,77 </w:t>
      </w:r>
      <w:r w:rsidRPr="003A25F3">
        <w:rPr>
          <w:szCs w:val="22"/>
        </w:rPr>
        <w:t xml:space="preserve">zł, </w:t>
      </w:r>
    </w:p>
    <w:p w:rsidR="00B729C7" w:rsidRPr="003A25F3" w:rsidRDefault="00B729C7" w:rsidP="00B729C7">
      <w:pPr>
        <w:pStyle w:val="Tekstpodstawowy3"/>
        <w:rPr>
          <w:szCs w:val="22"/>
        </w:rPr>
      </w:pPr>
      <w:r w:rsidRPr="003A25F3">
        <w:rPr>
          <w:szCs w:val="22"/>
        </w:rPr>
        <w:t>zgodnie z tabelą nr 4.</w:t>
      </w:r>
    </w:p>
    <w:p w:rsidR="00B729C7" w:rsidRPr="003A25F3" w:rsidRDefault="00B729C7" w:rsidP="00B729C7">
      <w:pPr>
        <w:pStyle w:val="Tekstpodstawowy3"/>
        <w:ind w:firstLine="426"/>
        <w:rPr>
          <w:szCs w:val="22"/>
        </w:rPr>
      </w:pPr>
    </w:p>
    <w:p w:rsidR="00B729C7" w:rsidRPr="001A7317" w:rsidRDefault="00B729C7" w:rsidP="00B729C7">
      <w:pPr>
        <w:pStyle w:val="Tekstpodstawowy3"/>
        <w:ind w:firstLine="426"/>
        <w:rPr>
          <w:szCs w:val="22"/>
        </w:rPr>
      </w:pPr>
      <w:r w:rsidRPr="001A7317">
        <w:rPr>
          <w:b/>
          <w:szCs w:val="22"/>
        </w:rPr>
        <w:t xml:space="preserve">§ 4. </w:t>
      </w:r>
      <w:r w:rsidRPr="001A7317">
        <w:rPr>
          <w:szCs w:val="22"/>
        </w:rPr>
        <w:t>Dokonuje się zmiany budżetu ogółem w zakresie dochodów i wydatków na</w:t>
      </w:r>
      <w:r w:rsidR="0084334F" w:rsidRPr="001A7317">
        <w:rPr>
          <w:szCs w:val="22"/>
        </w:rPr>
        <w:t> </w:t>
      </w:r>
      <w:r w:rsidRPr="001A7317">
        <w:rPr>
          <w:szCs w:val="22"/>
        </w:rPr>
        <w:t>rok 2019, zgodnie z tabelą nr 4.</w:t>
      </w:r>
    </w:p>
    <w:p w:rsidR="00B729C7" w:rsidRPr="001D3986" w:rsidRDefault="00B729C7" w:rsidP="00B729C7">
      <w:pPr>
        <w:pStyle w:val="Tekstpodstawowy3"/>
        <w:ind w:firstLine="426"/>
        <w:rPr>
          <w:szCs w:val="22"/>
        </w:rPr>
      </w:pPr>
    </w:p>
    <w:p w:rsidR="00B729C7" w:rsidRPr="001D3986" w:rsidRDefault="00FA5DA7" w:rsidP="00397E8B">
      <w:pPr>
        <w:pStyle w:val="Tekstpodstawowy3"/>
        <w:ind w:firstLine="426"/>
        <w:rPr>
          <w:szCs w:val="22"/>
        </w:rPr>
      </w:pPr>
      <w:r w:rsidRPr="00B503E2">
        <w:rPr>
          <w:b/>
          <w:szCs w:val="22"/>
        </w:rPr>
        <w:t xml:space="preserve">§ </w:t>
      </w:r>
      <w:r w:rsidR="001A7317" w:rsidRPr="00B503E2">
        <w:rPr>
          <w:b/>
          <w:szCs w:val="22"/>
        </w:rPr>
        <w:t>5</w:t>
      </w:r>
      <w:r w:rsidRPr="00B503E2">
        <w:rPr>
          <w:b/>
          <w:szCs w:val="22"/>
        </w:rPr>
        <w:t>.</w:t>
      </w:r>
      <w:r w:rsidRPr="001D3986">
        <w:rPr>
          <w:szCs w:val="22"/>
        </w:rPr>
        <w:t xml:space="preserve"> </w:t>
      </w:r>
      <w:r w:rsidR="00B729C7" w:rsidRPr="001D3986">
        <w:rPr>
          <w:rFonts w:eastAsiaTheme="minorHAnsi"/>
          <w:szCs w:val="22"/>
          <w:lang w:eastAsia="en-US"/>
        </w:rPr>
        <w:t xml:space="preserve">Dokonuje się zmian w planie dochodów i wydatków w zakresie </w:t>
      </w:r>
      <w:r w:rsidR="003A25F3" w:rsidRPr="001D3986">
        <w:rPr>
          <w:rFonts w:eastAsiaTheme="minorHAnsi"/>
          <w:szCs w:val="22"/>
          <w:lang w:eastAsia="en-US"/>
        </w:rPr>
        <w:t>gospodarki odpadami</w:t>
      </w:r>
      <w:r w:rsidR="001A7317" w:rsidRPr="001D3986">
        <w:rPr>
          <w:rFonts w:eastAsiaTheme="minorHAnsi"/>
          <w:szCs w:val="22"/>
          <w:lang w:eastAsia="en-US"/>
        </w:rPr>
        <w:t xml:space="preserve"> komunalnymi </w:t>
      </w:r>
      <w:r w:rsidR="00B729C7" w:rsidRPr="001D3986">
        <w:rPr>
          <w:rFonts w:eastAsiaTheme="minorHAnsi"/>
          <w:szCs w:val="22"/>
          <w:lang w:eastAsia="en-US"/>
        </w:rPr>
        <w:t xml:space="preserve">na rok 2019, realizowanych na podstawie ustawy </w:t>
      </w:r>
      <w:r w:rsidR="001D3986" w:rsidRPr="001D3986">
        <w:rPr>
          <w:color w:val="000000"/>
        </w:rPr>
        <w:t>o utrzymaniu czystości i porządku w gminach</w:t>
      </w:r>
      <w:r w:rsidR="00B729C7" w:rsidRPr="001D3986">
        <w:rPr>
          <w:rFonts w:eastAsiaTheme="minorHAnsi"/>
          <w:szCs w:val="22"/>
          <w:lang w:eastAsia="en-US"/>
        </w:rPr>
        <w:t xml:space="preserve">, zgodnie z załącznikiem nr </w:t>
      </w:r>
      <w:r w:rsidR="001A7317" w:rsidRPr="001D3986">
        <w:rPr>
          <w:rFonts w:eastAsiaTheme="minorHAnsi"/>
          <w:szCs w:val="22"/>
          <w:lang w:eastAsia="en-US"/>
        </w:rPr>
        <w:t>1</w:t>
      </w:r>
      <w:r w:rsidR="00B729C7" w:rsidRPr="001D3986">
        <w:rPr>
          <w:rFonts w:eastAsiaTheme="minorHAnsi"/>
          <w:szCs w:val="22"/>
          <w:lang w:eastAsia="en-US"/>
        </w:rPr>
        <w:t>.</w:t>
      </w:r>
    </w:p>
    <w:p w:rsidR="00FA5DA7" w:rsidRPr="001A7317" w:rsidRDefault="00FA5DA7" w:rsidP="00FA5DA7">
      <w:pPr>
        <w:autoSpaceDE w:val="0"/>
        <w:autoSpaceDN w:val="0"/>
        <w:adjustRightInd w:val="0"/>
        <w:ind w:firstLine="426"/>
        <w:jc w:val="both"/>
        <w:rPr>
          <w:b/>
          <w:sz w:val="22"/>
          <w:szCs w:val="22"/>
        </w:rPr>
      </w:pPr>
    </w:p>
    <w:p w:rsidR="00FA5DA7" w:rsidRPr="001A7317" w:rsidRDefault="001A7317" w:rsidP="00FA5DA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1A7317">
        <w:rPr>
          <w:b/>
          <w:sz w:val="22"/>
          <w:szCs w:val="22"/>
        </w:rPr>
        <w:t>§ 6</w:t>
      </w:r>
      <w:r w:rsidR="00B729C7" w:rsidRPr="001A7317">
        <w:rPr>
          <w:sz w:val="22"/>
          <w:szCs w:val="22"/>
        </w:rPr>
        <w:t>.</w:t>
      </w:r>
      <w:r w:rsidR="00B729C7" w:rsidRPr="001A7317">
        <w:rPr>
          <w:rFonts w:eastAsiaTheme="minorHAnsi"/>
          <w:sz w:val="22"/>
          <w:szCs w:val="22"/>
          <w:lang w:eastAsia="en-US"/>
        </w:rPr>
        <w:t xml:space="preserve"> </w:t>
      </w:r>
      <w:r w:rsidR="00B729C7" w:rsidRPr="001A7317">
        <w:rPr>
          <w:sz w:val="22"/>
          <w:szCs w:val="22"/>
        </w:rPr>
        <w:t>Sprawozdanie z wykonania uchwały Prezydent Miasta złoży łącznie ze sprawozdaniem z wykonania budżetu Miasta za rok 2019.</w:t>
      </w:r>
    </w:p>
    <w:p w:rsidR="00FA5DA7" w:rsidRPr="001A7317" w:rsidRDefault="00FA5DA7" w:rsidP="00FA5DA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729C7" w:rsidRPr="001A7317" w:rsidRDefault="001A7317" w:rsidP="00FA5DA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1A7317">
        <w:rPr>
          <w:b/>
          <w:sz w:val="22"/>
          <w:szCs w:val="22"/>
        </w:rPr>
        <w:t>§ 7.</w:t>
      </w:r>
      <w:r w:rsidR="00B729C7" w:rsidRPr="001A7317">
        <w:rPr>
          <w:b/>
          <w:sz w:val="22"/>
          <w:szCs w:val="22"/>
        </w:rPr>
        <w:t xml:space="preserve"> </w:t>
      </w:r>
      <w:r w:rsidR="00B729C7" w:rsidRPr="001A7317">
        <w:rPr>
          <w:sz w:val="22"/>
          <w:szCs w:val="22"/>
        </w:rPr>
        <w:t>Uchwała wchodzi w życie z dniem podjęcia i podlega publikacji w Dzienniku Urzędowym Województwa Łódzkiego.</w:t>
      </w:r>
    </w:p>
    <w:p w:rsidR="00DB1695" w:rsidRPr="001A7317" w:rsidRDefault="00DB1695" w:rsidP="005433EE">
      <w:pPr>
        <w:pStyle w:val="Tekstpodstawowy3"/>
        <w:rPr>
          <w:i/>
          <w:szCs w:val="22"/>
        </w:rPr>
      </w:pPr>
    </w:p>
    <w:p w:rsidR="000D28F6" w:rsidRPr="001A7317" w:rsidRDefault="000D28F6" w:rsidP="005F37C7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6529D2" w:rsidRPr="001A7317" w:rsidRDefault="006529D2" w:rsidP="00652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</w:p>
    <w:p w:rsidR="006529D2" w:rsidRPr="001A7317" w:rsidRDefault="006529D2" w:rsidP="006529D2">
      <w:pPr>
        <w:rPr>
          <w:i/>
          <w:sz w:val="16"/>
          <w:szCs w:val="16"/>
        </w:rPr>
      </w:pP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1A7317">
        <w:rPr>
          <w:i/>
          <w:sz w:val="18"/>
          <w:szCs w:val="18"/>
        </w:rPr>
        <w:t>Przygotował:</w:t>
      </w: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</w:p>
    <w:p w:rsidR="006529D2" w:rsidRPr="001A7317" w:rsidRDefault="006529D2" w:rsidP="006529D2">
      <w:pPr>
        <w:shd w:val="clear" w:color="auto" w:fill="FFFFFF" w:themeFill="background1"/>
        <w:jc w:val="both"/>
        <w:rPr>
          <w:i/>
          <w:sz w:val="18"/>
          <w:szCs w:val="18"/>
        </w:rPr>
      </w:pPr>
      <w:r w:rsidRPr="001A7317">
        <w:rPr>
          <w:i/>
          <w:sz w:val="18"/>
          <w:szCs w:val="18"/>
        </w:rPr>
        <w:t>Zaopiniował pod względem prawnym:</w:t>
      </w:r>
    </w:p>
    <w:p w:rsidR="00C54406" w:rsidRPr="00C00734" w:rsidRDefault="00C54406" w:rsidP="009A1601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E74286" w:rsidRDefault="00E74286" w:rsidP="00B729C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B729C7" w:rsidRPr="00C00734" w:rsidRDefault="00B729C7" w:rsidP="00B729C7">
      <w:pPr>
        <w:spacing w:before="100" w:beforeAutospacing="1" w:after="100" w:afterAutospacing="1"/>
        <w:jc w:val="center"/>
        <w:rPr>
          <w:sz w:val="22"/>
          <w:szCs w:val="22"/>
        </w:rPr>
      </w:pPr>
      <w:bookmarkStart w:id="0" w:name="_GoBack"/>
      <w:bookmarkEnd w:id="0"/>
      <w:r w:rsidRPr="00C00734">
        <w:rPr>
          <w:b/>
          <w:bCs/>
          <w:sz w:val="22"/>
          <w:szCs w:val="22"/>
        </w:rPr>
        <w:lastRenderedPageBreak/>
        <w:t>Zmiany w planie dochodów ogółem</w:t>
      </w:r>
    </w:p>
    <w:p w:rsidR="00B729C7" w:rsidRPr="00C00734" w:rsidRDefault="00B729C7" w:rsidP="00B729C7">
      <w:pPr>
        <w:spacing w:before="100" w:beforeAutospacing="1" w:after="100" w:afterAutospacing="1"/>
        <w:jc w:val="center"/>
        <w:rPr>
          <w:sz w:val="18"/>
          <w:szCs w:val="18"/>
        </w:rPr>
      </w:pPr>
      <w:r w:rsidRPr="00C00734">
        <w:rPr>
          <w:sz w:val="18"/>
          <w:szCs w:val="18"/>
        </w:rPr>
        <w:t>Tabela Nr 1 do Uchwały Nr …/2019 Rady Miejskiej Tomaszowa Mazowieckiego z dnia  …0</w:t>
      </w:r>
      <w:r w:rsidR="00C00734" w:rsidRPr="00C00734">
        <w:rPr>
          <w:sz w:val="18"/>
          <w:szCs w:val="18"/>
        </w:rPr>
        <w:t>4</w:t>
      </w:r>
      <w:r w:rsidRPr="00C00734">
        <w:rPr>
          <w:sz w:val="18"/>
          <w:szCs w:val="18"/>
        </w:rPr>
        <w:t>.2019 r.</w:t>
      </w:r>
    </w:p>
    <w:p w:rsidR="00B729C7" w:rsidRPr="00C00734" w:rsidRDefault="00B729C7" w:rsidP="00B729C7">
      <w:pPr>
        <w:jc w:val="both"/>
        <w:rPr>
          <w:b/>
          <w:sz w:val="22"/>
          <w:szCs w:val="22"/>
        </w:rPr>
      </w:pPr>
      <w:r w:rsidRPr="00C00734">
        <w:rPr>
          <w:b/>
          <w:sz w:val="22"/>
          <w:szCs w:val="22"/>
        </w:rPr>
        <w:t>Dochody bieżące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579"/>
        <w:gridCol w:w="2703"/>
        <w:gridCol w:w="986"/>
        <w:gridCol w:w="986"/>
        <w:gridCol w:w="985"/>
        <w:gridCol w:w="985"/>
        <w:gridCol w:w="981"/>
      </w:tblGrid>
      <w:tr w:rsidR="00C00734" w:rsidRPr="00C00734" w:rsidTr="00C00734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C00734" w:rsidRPr="00C00734" w:rsidTr="00C00734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6 717 692,00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6 739 230,00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10 816 863,00</w:t>
            </w:r>
          </w:p>
        </w:tc>
      </w:tr>
      <w:tr w:rsidR="00C00734" w:rsidRPr="00C00734" w:rsidTr="00C00734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Gospodarka odpadami komunalnymi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6 133 000,00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6 133 000,00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10 210 633,00</w:t>
            </w:r>
          </w:p>
        </w:tc>
      </w:tr>
      <w:tr w:rsidR="00C00734" w:rsidRPr="00C00734" w:rsidTr="00C00734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0490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6 100 000,00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6 100 000,00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10 177 633,00</w:t>
            </w:r>
          </w:p>
        </w:tc>
      </w:tr>
      <w:tr w:rsidR="00C00734" w:rsidRPr="00C00734" w:rsidTr="00C00734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 </w:t>
            </w:r>
          </w:p>
        </w:tc>
        <w:tc>
          <w:tcPr>
            <w:tcW w:w="1477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Razem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242 525 105,97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240 627 766,59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4 077 633,00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244 705 399,59</w:t>
            </w:r>
          </w:p>
        </w:tc>
      </w:tr>
      <w:tr w:rsidR="00C00734" w:rsidRPr="00C00734" w:rsidTr="00C00734">
        <w:trPr>
          <w:cantSplit/>
          <w:tblCellSpacing w:w="0" w:type="dxa"/>
          <w:jc w:val="center"/>
        </w:trPr>
        <w:tc>
          <w:tcPr>
            <w:tcW w:w="2310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Ogółem dochody: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267 610 474,90</w:t>
            </w:r>
          </w:p>
        </w:tc>
        <w:tc>
          <w:tcPr>
            <w:tcW w:w="53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266 045 820,32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38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4 077 633,00</w:t>
            </w:r>
          </w:p>
        </w:tc>
        <w:tc>
          <w:tcPr>
            <w:tcW w:w="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270 123 453,32</w:t>
            </w:r>
          </w:p>
        </w:tc>
      </w:tr>
    </w:tbl>
    <w:p w:rsidR="00B729C7" w:rsidRPr="00C00734" w:rsidRDefault="00B729C7" w:rsidP="00B729C7">
      <w:pPr>
        <w:jc w:val="center"/>
        <w:rPr>
          <w:color w:val="FF0000"/>
          <w:sz w:val="24"/>
          <w:szCs w:val="24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  <w:r w:rsidRPr="00C00734">
        <w:rPr>
          <w:rFonts w:ascii="Arial Narrow" w:hAnsi="Arial Narrow"/>
          <w:color w:val="FF0000"/>
          <w:sz w:val="17"/>
          <w:szCs w:val="17"/>
        </w:rPr>
        <w:t> </w:t>
      </w: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B729C7" w:rsidRPr="00C00734" w:rsidRDefault="00B729C7" w:rsidP="00B729C7">
      <w:pPr>
        <w:spacing w:before="100" w:beforeAutospacing="1" w:after="100" w:afterAutospacing="1"/>
        <w:rPr>
          <w:rFonts w:ascii="Arial Narrow" w:hAnsi="Arial Narrow"/>
          <w:color w:val="FF0000"/>
          <w:sz w:val="17"/>
          <w:szCs w:val="17"/>
        </w:rPr>
      </w:pPr>
    </w:p>
    <w:p w:rsidR="003F0ABB" w:rsidRPr="00C00734" w:rsidRDefault="003F0ABB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3F0ABB" w:rsidRPr="00C00734" w:rsidRDefault="003F0ABB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597A30" w:rsidRPr="00C00734" w:rsidRDefault="00597A30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476749" w:rsidRPr="00C00734" w:rsidRDefault="00476749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476749" w:rsidRPr="00C00734" w:rsidRDefault="00476749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476749" w:rsidRPr="00C00734" w:rsidRDefault="00476749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476749" w:rsidRPr="00C00734" w:rsidRDefault="00476749" w:rsidP="00B729C7">
      <w:pPr>
        <w:pStyle w:val="Normal0"/>
        <w:jc w:val="both"/>
        <w:rPr>
          <w:b/>
          <w:color w:val="FF0000"/>
          <w:shd w:val="clear" w:color="auto" w:fill="FFFFFF"/>
        </w:rPr>
      </w:pPr>
    </w:p>
    <w:p w:rsidR="00B729C7" w:rsidRPr="00C00734" w:rsidRDefault="00B729C7" w:rsidP="00B729C7">
      <w:pPr>
        <w:pStyle w:val="Normal0"/>
        <w:jc w:val="both"/>
        <w:rPr>
          <w:b/>
          <w:color w:val="auto"/>
          <w:shd w:val="clear" w:color="auto" w:fill="FFFFFF"/>
        </w:rPr>
      </w:pPr>
      <w:r w:rsidRPr="00C00734">
        <w:rPr>
          <w:b/>
          <w:color w:val="auto"/>
          <w:shd w:val="clear" w:color="auto" w:fill="FFFFFF"/>
        </w:rPr>
        <w:lastRenderedPageBreak/>
        <w:t xml:space="preserve">Objaśnienia do Tabeli Nr 1 – Zmiany w planie dochodów </w:t>
      </w:r>
    </w:p>
    <w:p w:rsidR="00B729C7" w:rsidRPr="00C00734" w:rsidRDefault="00B729C7" w:rsidP="00B729C7">
      <w:pPr>
        <w:pStyle w:val="Normal0"/>
        <w:jc w:val="both"/>
        <w:rPr>
          <w:b/>
          <w:color w:val="auto"/>
          <w:shd w:val="clear" w:color="auto" w:fill="FFFFFF"/>
        </w:rPr>
      </w:pPr>
    </w:p>
    <w:p w:rsidR="00B729C7" w:rsidRPr="00C00734" w:rsidRDefault="00C00734" w:rsidP="00B729C7">
      <w:pPr>
        <w:pStyle w:val="Normal0"/>
        <w:jc w:val="both"/>
        <w:rPr>
          <w:color w:val="auto"/>
          <w:szCs w:val="22"/>
          <w:u w:val="single"/>
          <w:shd w:val="clear" w:color="auto" w:fill="FFFFFF"/>
        </w:rPr>
      </w:pPr>
      <w:r w:rsidRPr="00C00734">
        <w:rPr>
          <w:color w:val="auto"/>
          <w:szCs w:val="22"/>
          <w:u w:val="single"/>
          <w:shd w:val="clear" w:color="auto" w:fill="FFFFFF"/>
        </w:rPr>
        <w:t>Zwiększa</w:t>
      </w:r>
      <w:r w:rsidR="00B729C7" w:rsidRPr="00C00734">
        <w:rPr>
          <w:color w:val="auto"/>
          <w:szCs w:val="22"/>
          <w:u w:val="single"/>
          <w:shd w:val="clear" w:color="auto" w:fill="FFFFFF"/>
        </w:rPr>
        <w:t xml:space="preserve"> się plan dochodów bieżących o kwotę </w:t>
      </w:r>
      <w:r w:rsidRPr="00C00734">
        <w:rPr>
          <w:b/>
          <w:color w:val="auto"/>
          <w:szCs w:val="22"/>
          <w:u w:val="single"/>
          <w:shd w:val="clear" w:color="auto" w:fill="FFFFFF"/>
        </w:rPr>
        <w:t>4.077.633,00</w:t>
      </w:r>
      <w:r w:rsidR="00F27B6E" w:rsidRPr="00C00734">
        <w:rPr>
          <w:b/>
          <w:color w:val="auto"/>
          <w:szCs w:val="22"/>
          <w:u w:val="single"/>
          <w:shd w:val="clear" w:color="auto" w:fill="FFFFFF"/>
        </w:rPr>
        <w:t> </w:t>
      </w:r>
      <w:r w:rsidR="00B729C7" w:rsidRPr="00C00734">
        <w:rPr>
          <w:b/>
          <w:color w:val="auto"/>
          <w:szCs w:val="22"/>
          <w:u w:val="single"/>
          <w:shd w:val="clear" w:color="auto" w:fill="FFFFFF"/>
        </w:rPr>
        <w:t>zł</w:t>
      </w:r>
    </w:p>
    <w:p w:rsidR="00B729C7" w:rsidRPr="00C00734" w:rsidRDefault="00B729C7" w:rsidP="00B729C7">
      <w:pPr>
        <w:pStyle w:val="Normal0"/>
        <w:jc w:val="both"/>
        <w:rPr>
          <w:color w:val="auto"/>
          <w:szCs w:val="22"/>
          <w:u w:val="single"/>
          <w:shd w:val="clear" w:color="auto" w:fill="FFFFFF"/>
        </w:rPr>
      </w:pPr>
    </w:p>
    <w:p w:rsidR="00B729C7" w:rsidRPr="00C00734" w:rsidRDefault="00B729C7" w:rsidP="00B729C7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  <w:r w:rsidRPr="00C00734">
        <w:rPr>
          <w:b/>
          <w:color w:val="auto"/>
          <w:szCs w:val="22"/>
          <w:shd w:val="clear" w:color="auto" w:fill="FFFFFF"/>
        </w:rPr>
        <w:t xml:space="preserve">DZIAŁ </w:t>
      </w:r>
      <w:r w:rsidR="00C00734" w:rsidRPr="00C00734">
        <w:rPr>
          <w:b/>
          <w:color w:val="auto"/>
          <w:szCs w:val="22"/>
          <w:shd w:val="clear" w:color="auto" w:fill="FFFFFF"/>
        </w:rPr>
        <w:t>900 – GOSPODARKA KOMUNALNA I OCHRONA ŚRODWISKA</w:t>
      </w:r>
    </w:p>
    <w:p w:rsidR="00B729C7" w:rsidRPr="00C00734" w:rsidRDefault="00B729C7" w:rsidP="00B729C7">
      <w:pPr>
        <w:pStyle w:val="Normal0"/>
        <w:jc w:val="both"/>
        <w:rPr>
          <w:b/>
          <w:color w:val="auto"/>
          <w:szCs w:val="22"/>
          <w:shd w:val="clear" w:color="auto" w:fill="FFFFFF"/>
        </w:rPr>
      </w:pPr>
    </w:p>
    <w:p w:rsidR="009247FF" w:rsidRPr="00C00734" w:rsidRDefault="009247FF" w:rsidP="00C00734">
      <w:pPr>
        <w:pStyle w:val="Podtytu"/>
        <w:jc w:val="both"/>
        <w:rPr>
          <w:sz w:val="22"/>
          <w:szCs w:val="22"/>
          <w:shd w:val="clear" w:color="auto" w:fill="FFFFFF"/>
        </w:rPr>
      </w:pPr>
      <w:r w:rsidRPr="00C00734">
        <w:rPr>
          <w:sz w:val="22"/>
          <w:szCs w:val="22"/>
          <w:u w:val="single"/>
          <w:shd w:val="clear" w:color="auto" w:fill="FFFFFF"/>
        </w:rPr>
        <w:t xml:space="preserve">Rozdział </w:t>
      </w:r>
      <w:r w:rsidR="00C00734" w:rsidRPr="00C00734">
        <w:rPr>
          <w:sz w:val="22"/>
          <w:szCs w:val="22"/>
          <w:u w:val="single"/>
          <w:shd w:val="clear" w:color="auto" w:fill="FFFFFF"/>
        </w:rPr>
        <w:t>90002</w:t>
      </w:r>
      <w:r w:rsidRPr="00C00734">
        <w:rPr>
          <w:sz w:val="22"/>
          <w:szCs w:val="22"/>
          <w:shd w:val="clear" w:color="auto" w:fill="FFFFFF"/>
        </w:rPr>
        <w:t xml:space="preserve"> - </w:t>
      </w:r>
      <w:r w:rsidR="00C00734" w:rsidRPr="00C00734">
        <w:rPr>
          <w:sz w:val="22"/>
          <w:szCs w:val="22"/>
          <w:shd w:val="clear" w:color="auto" w:fill="FFFFFF"/>
        </w:rPr>
        <w:t>zwiększa</w:t>
      </w:r>
      <w:r w:rsidRPr="00C00734">
        <w:rPr>
          <w:sz w:val="22"/>
          <w:szCs w:val="22"/>
          <w:shd w:val="clear" w:color="auto" w:fill="FFFFFF"/>
        </w:rPr>
        <w:t xml:space="preserve"> się plan dochodów o kwotę </w:t>
      </w:r>
      <w:r w:rsidR="00C00734" w:rsidRPr="00C00734">
        <w:rPr>
          <w:b/>
          <w:sz w:val="22"/>
          <w:szCs w:val="22"/>
          <w:shd w:val="clear" w:color="auto" w:fill="FFFFFF"/>
        </w:rPr>
        <w:t>4.077.633,00</w:t>
      </w:r>
      <w:r w:rsidRPr="00C00734">
        <w:rPr>
          <w:b/>
          <w:sz w:val="22"/>
          <w:szCs w:val="22"/>
          <w:shd w:val="clear" w:color="auto" w:fill="FFFFFF"/>
        </w:rPr>
        <w:t xml:space="preserve"> zł </w:t>
      </w:r>
      <w:r w:rsidRPr="00C00734">
        <w:rPr>
          <w:sz w:val="22"/>
          <w:szCs w:val="22"/>
          <w:shd w:val="clear" w:color="auto" w:fill="FFFFFF"/>
        </w:rPr>
        <w:t xml:space="preserve">z tytułu </w:t>
      </w:r>
      <w:r w:rsidR="00C00734" w:rsidRPr="00C00734">
        <w:rPr>
          <w:sz w:val="22"/>
          <w:szCs w:val="22"/>
          <w:highlight w:val="white"/>
          <w:shd w:val="clear" w:color="auto" w:fill="FFFFFF"/>
        </w:rPr>
        <w:t>wpływów opłat za gospodarowanie odpadami komunalnymi</w:t>
      </w:r>
      <w:r w:rsidR="00C00734" w:rsidRPr="00C00734">
        <w:rPr>
          <w:sz w:val="22"/>
          <w:szCs w:val="22"/>
          <w:shd w:val="clear" w:color="auto" w:fill="FFFFFF"/>
        </w:rPr>
        <w:t>.</w:t>
      </w:r>
    </w:p>
    <w:p w:rsidR="009247FF" w:rsidRPr="00C00734" w:rsidRDefault="009247FF" w:rsidP="009247FF">
      <w:pPr>
        <w:pStyle w:val="Normal0"/>
        <w:jc w:val="both"/>
        <w:rPr>
          <w:color w:val="FF0000"/>
          <w:szCs w:val="22"/>
          <w:shd w:val="clear" w:color="auto" w:fill="FFFFFF"/>
        </w:rPr>
      </w:pPr>
    </w:p>
    <w:p w:rsidR="00615281" w:rsidRPr="00C00734" w:rsidRDefault="00615281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15281" w:rsidRPr="00C00734" w:rsidRDefault="00615281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615281" w:rsidRPr="00C00734" w:rsidRDefault="00615281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C00734" w:rsidRDefault="00C00734" w:rsidP="00B729C7">
      <w:pPr>
        <w:spacing w:before="100" w:beforeAutospacing="1" w:after="100" w:afterAutospacing="1"/>
        <w:jc w:val="center"/>
        <w:rPr>
          <w:b/>
          <w:bCs/>
          <w:color w:val="FF0000"/>
          <w:sz w:val="22"/>
          <w:szCs w:val="22"/>
        </w:rPr>
      </w:pPr>
    </w:p>
    <w:p w:rsidR="00B729C7" w:rsidRPr="00C00734" w:rsidRDefault="00B729C7" w:rsidP="00B729C7">
      <w:pPr>
        <w:spacing w:before="100" w:beforeAutospacing="1" w:after="100" w:afterAutospacing="1"/>
        <w:jc w:val="center"/>
        <w:rPr>
          <w:sz w:val="22"/>
          <w:szCs w:val="22"/>
        </w:rPr>
      </w:pPr>
      <w:r w:rsidRPr="00C00734">
        <w:rPr>
          <w:b/>
          <w:bCs/>
          <w:sz w:val="22"/>
          <w:szCs w:val="22"/>
        </w:rPr>
        <w:lastRenderedPageBreak/>
        <w:t>Zmiany w planie wydatków ogółem</w:t>
      </w:r>
    </w:p>
    <w:p w:rsidR="00B729C7" w:rsidRPr="00C00734" w:rsidRDefault="00B729C7" w:rsidP="00B729C7">
      <w:pPr>
        <w:spacing w:before="100" w:beforeAutospacing="1" w:after="100" w:afterAutospacing="1"/>
        <w:jc w:val="center"/>
        <w:rPr>
          <w:sz w:val="18"/>
          <w:szCs w:val="18"/>
        </w:rPr>
      </w:pPr>
      <w:r w:rsidRPr="00C00734">
        <w:rPr>
          <w:sz w:val="18"/>
          <w:szCs w:val="18"/>
        </w:rPr>
        <w:t>Tabela Nr 2 do Uchwały Nr …/2019 Rady Miejskiej Tomaszowa Mazowieckiego z dnia …0</w:t>
      </w:r>
      <w:r w:rsidR="00C00734">
        <w:rPr>
          <w:sz w:val="18"/>
          <w:szCs w:val="18"/>
        </w:rPr>
        <w:t>4</w:t>
      </w:r>
      <w:r w:rsidRPr="00C00734">
        <w:rPr>
          <w:sz w:val="18"/>
          <w:szCs w:val="18"/>
        </w:rPr>
        <w:t>.2019 r.</w:t>
      </w:r>
    </w:p>
    <w:p w:rsidR="005A7173" w:rsidRDefault="005A7173" w:rsidP="005A7173">
      <w:pPr>
        <w:jc w:val="both"/>
        <w:rPr>
          <w:b/>
          <w:sz w:val="22"/>
          <w:szCs w:val="22"/>
        </w:rPr>
      </w:pPr>
      <w:r w:rsidRPr="00C00734">
        <w:rPr>
          <w:b/>
          <w:sz w:val="22"/>
          <w:szCs w:val="22"/>
        </w:rPr>
        <w:t>Wydatki bieżące</w:t>
      </w:r>
    </w:p>
    <w:tbl>
      <w:tblPr>
        <w:tblW w:w="50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"/>
        <w:gridCol w:w="579"/>
        <w:gridCol w:w="2812"/>
        <w:gridCol w:w="1137"/>
        <w:gridCol w:w="963"/>
        <w:gridCol w:w="1031"/>
        <w:gridCol w:w="1047"/>
        <w:gridCol w:w="1215"/>
      </w:tblGrid>
      <w:tr w:rsidR="00C00734" w:rsidRPr="00C00734" w:rsidTr="00672CDA">
        <w:trPr>
          <w:cantSplit/>
          <w:tblHeader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1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6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początkowy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przed zmianą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Zmniejszenia</w:t>
            </w:r>
          </w:p>
        </w:tc>
        <w:tc>
          <w:tcPr>
            <w:tcW w:w="5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Zwiększenia</w:t>
            </w:r>
          </w:p>
        </w:tc>
        <w:tc>
          <w:tcPr>
            <w:tcW w:w="6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bCs/>
                <w:sz w:val="15"/>
                <w:szCs w:val="15"/>
              </w:rPr>
              <w:t>Plan po zmianach</w:t>
            </w:r>
          </w:p>
        </w:tc>
      </w:tr>
      <w:tr w:rsidR="00C00734" w:rsidRPr="00C00734" w:rsidTr="00672CD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Gospodarka komunalna i ochrona środowiska</w:t>
            </w:r>
          </w:p>
        </w:tc>
        <w:tc>
          <w:tcPr>
            <w:tcW w:w="6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14 031 056,00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14 314 810,29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6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18 392 443,29</w:t>
            </w:r>
          </w:p>
        </w:tc>
      </w:tr>
      <w:tr w:rsidR="00C00734" w:rsidRPr="00C00734" w:rsidTr="00672CD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90002</w:t>
            </w:r>
          </w:p>
        </w:tc>
        <w:tc>
          <w:tcPr>
            <w:tcW w:w="1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Gospodarka odpadami komunalnymi</w:t>
            </w:r>
          </w:p>
        </w:tc>
        <w:tc>
          <w:tcPr>
            <w:tcW w:w="6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6 177 636,00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6 187 686,00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6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10 265 319,00</w:t>
            </w:r>
          </w:p>
        </w:tc>
      </w:tr>
      <w:tr w:rsidR="00C00734" w:rsidRPr="00C00734" w:rsidTr="00672CDA">
        <w:trPr>
          <w:cantSplit/>
          <w:tblCellSpacing w:w="0" w:type="dxa"/>
          <w:jc w:val="center"/>
        </w:trPr>
        <w:tc>
          <w:tcPr>
            <w:tcW w:w="20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31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 </w:t>
            </w:r>
          </w:p>
        </w:tc>
        <w:tc>
          <w:tcPr>
            <w:tcW w:w="153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Razem</w:t>
            </w:r>
          </w:p>
        </w:tc>
        <w:tc>
          <w:tcPr>
            <w:tcW w:w="6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228 040 298,67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226 184 811,40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0,00</w:t>
            </w:r>
          </w:p>
        </w:tc>
        <w:tc>
          <w:tcPr>
            <w:tcW w:w="5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4 077 633,00</w:t>
            </w:r>
          </w:p>
        </w:tc>
        <w:tc>
          <w:tcPr>
            <w:tcW w:w="6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sz w:val="15"/>
                <w:szCs w:val="15"/>
              </w:rPr>
            </w:pPr>
            <w:r w:rsidRPr="00C00734">
              <w:rPr>
                <w:rFonts w:ascii="Arial Narrow" w:hAnsi="Arial Narrow"/>
                <w:sz w:val="15"/>
                <w:szCs w:val="15"/>
              </w:rPr>
              <w:t>230 262 444,40</w:t>
            </w:r>
          </w:p>
        </w:tc>
      </w:tr>
      <w:tr w:rsidR="00C00734" w:rsidRPr="00C00734" w:rsidTr="00672CDA">
        <w:tblPrEx>
          <w:tblBorders>
            <w:top w:val="single" w:sz="4" w:space="0" w:color="AAAAAA"/>
            <w:left w:val="single" w:sz="4" w:space="0" w:color="AAAAAA"/>
          </w:tblBorders>
        </w:tblPrEx>
        <w:trPr>
          <w:cantSplit/>
          <w:tblCellSpacing w:w="0" w:type="dxa"/>
          <w:jc w:val="center"/>
        </w:trPr>
        <w:tc>
          <w:tcPr>
            <w:tcW w:w="2054" w:type="pct"/>
            <w:gridSpan w:val="3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C00734" w:rsidRPr="00C00734" w:rsidRDefault="00C00734" w:rsidP="00C00734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Ogółem wydatki</w:t>
            </w:r>
          </w:p>
        </w:tc>
        <w:tc>
          <w:tcPr>
            <w:tcW w:w="6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277 538 810,36</w:t>
            </w:r>
          </w:p>
        </w:tc>
        <w:tc>
          <w:tcPr>
            <w:tcW w:w="52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282 735 311,09</w:t>
            </w:r>
          </w:p>
        </w:tc>
        <w:tc>
          <w:tcPr>
            <w:tcW w:w="5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0,00</w:t>
            </w:r>
          </w:p>
        </w:tc>
        <w:tc>
          <w:tcPr>
            <w:tcW w:w="5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4 077 633,00</w:t>
            </w:r>
          </w:p>
        </w:tc>
        <w:tc>
          <w:tcPr>
            <w:tcW w:w="664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C00734" w:rsidRPr="00C00734" w:rsidRDefault="00C00734" w:rsidP="00C0073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  <w:r w:rsidRPr="00C00734">
              <w:rPr>
                <w:rFonts w:ascii="Arial Narrow" w:hAnsi="Arial Narrow"/>
                <w:b/>
                <w:sz w:val="15"/>
                <w:szCs w:val="15"/>
              </w:rPr>
              <w:t>286 812 944,09</w:t>
            </w:r>
          </w:p>
        </w:tc>
      </w:tr>
    </w:tbl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05526" w:rsidRPr="00C00734" w:rsidRDefault="00605526" w:rsidP="00B729C7">
      <w:pPr>
        <w:spacing w:before="100" w:beforeAutospacing="1" w:after="100" w:afterAutospacing="1"/>
        <w:rPr>
          <w:rFonts w:ascii="Arial Narrow" w:hAnsi="Arial Narrow"/>
          <w:color w:val="FF0000"/>
          <w:sz w:val="12"/>
          <w:szCs w:val="12"/>
        </w:rPr>
      </w:pPr>
    </w:p>
    <w:p w:rsidR="00672CDA" w:rsidRDefault="00672CDA" w:rsidP="005A7173">
      <w:pPr>
        <w:jc w:val="both"/>
        <w:rPr>
          <w:b/>
          <w:color w:val="FF0000"/>
          <w:sz w:val="22"/>
          <w:szCs w:val="22"/>
          <w:shd w:val="clear" w:color="auto" w:fill="FFFFFF"/>
          <w:lang w:bidi="pl-PL"/>
        </w:rPr>
      </w:pPr>
    </w:p>
    <w:p w:rsidR="00672CDA" w:rsidRDefault="00672CDA" w:rsidP="005A7173">
      <w:pPr>
        <w:jc w:val="both"/>
        <w:rPr>
          <w:b/>
          <w:color w:val="FF0000"/>
          <w:sz w:val="22"/>
          <w:szCs w:val="22"/>
          <w:shd w:val="clear" w:color="auto" w:fill="FFFFFF"/>
          <w:lang w:bidi="pl-PL"/>
        </w:rPr>
      </w:pPr>
    </w:p>
    <w:p w:rsidR="005A7173" w:rsidRPr="00672CDA" w:rsidRDefault="005A7173" w:rsidP="005A7173">
      <w:pPr>
        <w:jc w:val="both"/>
        <w:rPr>
          <w:b/>
          <w:sz w:val="22"/>
          <w:szCs w:val="22"/>
          <w:shd w:val="clear" w:color="auto" w:fill="FFFFFF"/>
          <w:lang w:bidi="pl-PL"/>
        </w:rPr>
      </w:pPr>
      <w:r w:rsidRPr="00672CDA">
        <w:rPr>
          <w:b/>
          <w:sz w:val="22"/>
          <w:szCs w:val="22"/>
          <w:shd w:val="clear" w:color="auto" w:fill="FFFFFF"/>
          <w:lang w:bidi="pl-PL"/>
        </w:rPr>
        <w:lastRenderedPageBreak/>
        <w:t xml:space="preserve">Objaśnienia do Tabeli Nr 2 – Zmiany w planie wydatków </w:t>
      </w:r>
    </w:p>
    <w:p w:rsidR="005A7173" w:rsidRPr="00672CDA" w:rsidRDefault="005A7173" w:rsidP="005A7173">
      <w:pPr>
        <w:jc w:val="both"/>
        <w:rPr>
          <w:sz w:val="22"/>
          <w:szCs w:val="22"/>
          <w:u w:val="single"/>
          <w:shd w:val="clear" w:color="auto" w:fill="FFFFFF"/>
        </w:rPr>
      </w:pPr>
    </w:p>
    <w:p w:rsidR="005A7173" w:rsidRPr="00672CDA" w:rsidRDefault="005A7173" w:rsidP="005A7173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672CDA">
        <w:rPr>
          <w:sz w:val="22"/>
          <w:szCs w:val="22"/>
          <w:u w:val="single"/>
          <w:shd w:val="clear" w:color="auto" w:fill="FFFFFF"/>
        </w:rPr>
        <w:t xml:space="preserve">Zwiększa się plan </w:t>
      </w:r>
      <w:r w:rsidRPr="00672CDA">
        <w:rPr>
          <w:b/>
          <w:sz w:val="22"/>
          <w:szCs w:val="22"/>
          <w:u w:val="single"/>
          <w:shd w:val="clear" w:color="auto" w:fill="FFFFFF"/>
        </w:rPr>
        <w:t>wydatków bieżących</w:t>
      </w:r>
      <w:r w:rsidRPr="00672CDA">
        <w:rPr>
          <w:sz w:val="22"/>
          <w:szCs w:val="22"/>
          <w:u w:val="single"/>
          <w:shd w:val="clear" w:color="auto" w:fill="FFFFFF"/>
        </w:rPr>
        <w:t xml:space="preserve"> o kwotę </w:t>
      </w:r>
      <w:r w:rsidR="00672CDA" w:rsidRPr="00672CDA">
        <w:rPr>
          <w:b/>
          <w:sz w:val="22"/>
          <w:szCs w:val="22"/>
          <w:u w:val="single"/>
          <w:shd w:val="clear" w:color="auto" w:fill="FFFFFF"/>
        </w:rPr>
        <w:t>4.077.633,00 zł</w:t>
      </w:r>
    </w:p>
    <w:p w:rsidR="005A7173" w:rsidRPr="00672CDA" w:rsidRDefault="005A7173" w:rsidP="005A7173">
      <w:pPr>
        <w:jc w:val="both"/>
        <w:rPr>
          <w:b/>
          <w:sz w:val="22"/>
          <w:szCs w:val="22"/>
          <w:shd w:val="clear" w:color="auto" w:fill="FFFFFF"/>
        </w:rPr>
      </w:pPr>
    </w:p>
    <w:p w:rsidR="005A7173" w:rsidRPr="00672CDA" w:rsidRDefault="005A7173" w:rsidP="005A7173">
      <w:pPr>
        <w:jc w:val="both"/>
        <w:rPr>
          <w:b/>
          <w:sz w:val="22"/>
          <w:szCs w:val="22"/>
          <w:shd w:val="clear" w:color="auto" w:fill="FFFFFF"/>
        </w:rPr>
      </w:pPr>
      <w:r w:rsidRPr="00672CDA">
        <w:rPr>
          <w:b/>
          <w:sz w:val="22"/>
          <w:szCs w:val="22"/>
          <w:shd w:val="clear" w:color="auto" w:fill="FFFFFF"/>
        </w:rPr>
        <w:t>DZIAŁ 900 – GOSPODARKA KOMUNALNA I OCHRONA ŚRODOWISKA</w:t>
      </w:r>
    </w:p>
    <w:p w:rsidR="005A7173" w:rsidRPr="00672CDA" w:rsidRDefault="005A7173" w:rsidP="005A7173">
      <w:pPr>
        <w:jc w:val="both"/>
        <w:outlineLvl w:val="0"/>
        <w:rPr>
          <w:sz w:val="22"/>
          <w:szCs w:val="22"/>
        </w:rPr>
      </w:pPr>
    </w:p>
    <w:p w:rsidR="00430FEF" w:rsidRPr="00672CDA" w:rsidRDefault="005A7173" w:rsidP="00672CDA">
      <w:pPr>
        <w:jc w:val="both"/>
        <w:outlineLvl w:val="0"/>
        <w:rPr>
          <w:sz w:val="22"/>
          <w:szCs w:val="22"/>
          <w:shd w:val="clear" w:color="auto" w:fill="FFFFFF"/>
        </w:rPr>
        <w:sectPr w:rsidR="00430FEF" w:rsidRPr="00672CDA" w:rsidSect="00201582">
          <w:footerReference w:type="defaul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 w:rsidRPr="00672CDA">
        <w:rPr>
          <w:sz w:val="22"/>
          <w:szCs w:val="22"/>
          <w:u w:val="single"/>
        </w:rPr>
        <w:t>Rozdział 90002</w:t>
      </w:r>
      <w:r w:rsidRPr="00672CDA">
        <w:rPr>
          <w:sz w:val="22"/>
          <w:szCs w:val="22"/>
        </w:rPr>
        <w:t xml:space="preserve"> – zwiększa się plan wydatków o kwotę </w:t>
      </w:r>
      <w:r w:rsidR="00672CDA" w:rsidRPr="00672CDA">
        <w:rPr>
          <w:b/>
          <w:sz w:val="22"/>
          <w:szCs w:val="22"/>
        </w:rPr>
        <w:t>4.077.633,00</w:t>
      </w:r>
      <w:r w:rsidRPr="00672CDA">
        <w:rPr>
          <w:b/>
          <w:sz w:val="22"/>
          <w:szCs w:val="22"/>
        </w:rPr>
        <w:t xml:space="preserve"> zł </w:t>
      </w:r>
      <w:r w:rsidRPr="00672CDA">
        <w:rPr>
          <w:sz w:val="22"/>
          <w:szCs w:val="22"/>
        </w:rPr>
        <w:t xml:space="preserve">z przeznaczeniem na </w:t>
      </w:r>
      <w:r w:rsidR="00672CDA" w:rsidRPr="00672CDA">
        <w:rPr>
          <w:sz w:val="22"/>
          <w:shd w:val="clear" w:color="auto" w:fill="FFFFFF"/>
        </w:rPr>
        <w:t>koszty odbierania, transportu, zbierania, odzysku i unieszkodliwiania odpadów komunalnych, tworzenia i utrzymania punktów selektywnego zbierania odpadów komunalnych oraz zakup pojemników na odpady.</w:t>
      </w:r>
    </w:p>
    <w:p w:rsidR="004D59AB" w:rsidRPr="00672CDA" w:rsidRDefault="00521D31" w:rsidP="004D59AB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672CDA">
        <w:rPr>
          <w:b/>
          <w:bCs/>
          <w:sz w:val="22"/>
          <w:szCs w:val="22"/>
        </w:rPr>
        <w:lastRenderedPageBreak/>
        <w:t>Zmiany w planie w</w:t>
      </w:r>
      <w:r w:rsidR="004D59AB" w:rsidRPr="00672CDA">
        <w:rPr>
          <w:b/>
          <w:bCs/>
          <w:sz w:val="22"/>
          <w:szCs w:val="22"/>
        </w:rPr>
        <w:t>ydatk</w:t>
      </w:r>
      <w:r w:rsidRPr="00672CDA">
        <w:rPr>
          <w:b/>
          <w:bCs/>
          <w:sz w:val="22"/>
          <w:szCs w:val="22"/>
        </w:rPr>
        <w:t>ów</w:t>
      </w:r>
      <w:r w:rsidR="004D59AB" w:rsidRPr="00672CDA">
        <w:rPr>
          <w:b/>
          <w:bCs/>
          <w:sz w:val="22"/>
          <w:szCs w:val="22"/>
        </w:rPr>
        <w:t xml:space="preserve"> ogółem w grupach paragrafów </w:t>
      </w:r>
    </w:p>
    <w:p w:rsidR="00F5757A" w:rsidRDefault="004D59AB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  <w:r w:rsidRPr="00672CDA">
        <w:rPr>
          <w:bCs/>
          <w:sz w:val="18"/>
          <w:szCs w:val="18"/>
        </w:rPr>
        <w:t xml:space="preserve">Tabela Nr </w:t>
      </w:r>
      <w:r w:rsidR="00704863" w:rsidRPr="00672CDA">
        <w:rPr>
          <w:bCs/>
          <w:sz w:val="18"/>
          <w:szCs w:val="18"/>
        </w:rPr>
        <w:t>3</w:t>
      </w:r>
      <w:r w:rsidR="00055ABF" w:rsidRPr="00672CDA">
        <w:rPr>
          <w:bCs/>
          <w:sz w:val="18"/>
          <w:szCs w:val="18"/>
        </w:rPr>
        <w:t xml:space="preserve"> do Uchwały Nr </w:t>
      </w:r>
      <w:r w:rsidR="00C81FC2" w:rsidRPr="00672CDA">
        <w:rPr>
          <w:bCs/>
          <w:sz w:val="18"/>
          <w:szCs w:val="18"/>
        </w:rPr>
        <w:t>…</w:t>
      </w:r>
      <w:r w:rsidR="00055ABF" w:rsidRPr="00672CDA">
        <w:rPr>
          <w:sz w:val="18"/>
          <w:szCs w:val="18"/>
        </w:rPr>
        <w:t>/201</w:t>
      </w:r>
      <w:r w:rsidR="002938AD" w:rsidRPr="00672CDA">
        <w:rPr>
          <w:sz w:val="18"/>
          <w:szCs w:val="18"/>
        </w:rPr>
        <w:t>9</w:t>
      </w:r>
      <w:r w:rsidRPr="00672CDA">
        <w:rPr>
          <w:bCs/>
          <w:sz w:val="18"/>
          <w:szCs w:val="18"/>
        </w:rPr>
        <w:t xml:space="preserve"> Rady Miejskiej Tomaszowa Mazowieckiego z dnia </w:t>
      </w:r>
      <w:r w:rsidR="00C81FC2" w:rsidRPr="00672CDA">
        <w:rPr>
          <w:sz w:val="18"/>
          <w:szCs w:val="18"/>
        </w:rPr>
        <w:t>…</w:t>
      </w:r>
      <w:r w:rsidR="002938AD" w:rsidRPr="00672CDA">
        <w:rPr>
          <w:sz w:val="18"/>
          <w:szCs w:val="18"/>
        </w:rPr>
        <w:t>0</w:t>
      </w:r>
      <w:r w:rsidR="00672CDA">
        <w:rPr>
          <w:sz w:val="18"/>
          <w:szCs w:val="18"/>
        </w:rPr>
        <w:t>4</w:t>
      </w:r>
      <w:r w:rsidR="002938AD" w:rsidRPr="00672CDA">
        <w:rPr>
          <w:sz w:val="18"/>
          <w:szCs w:val="18"/>
        </w:rPr>
        <w:t>.2019</w:t>
      </w:r>
      <w:r w:rsidR="003F6458" w:rsidRPr="00672CDA">
        <w:rPr>
          <w:sz w:val="18"/>
          <w:szCs w:val="18"/>
        </w:rPr>
        <w:t xml:space="preserve"> r.</w:t>
      </w:r>
      <w:r w:rsidR="00050DA0" w:rsidRPr="00672CDA">
        <w:rPr>
          <w:rFonts w:ascii="Arial Narrow" w:hAnsi="Arial Narrow"/>
          <w:b/>
          <w:bCs/>
          <w:sz w:val="18"/>
          <w:szCs w:val="18"/>
        </w:rPr>
        <w:t> </w:t>
      </w:r>
    </w:p>
    <w:tbl>
      <w:tblPr>
        <w:tblW w:w="5000" w:type="pct"/>
        <w:tblCellSpacing w:w="0" w:type="dxa"/>
        <w:tblBorders>
          <w:top w:val="single" w:sz="6" w:space="0" w:color="AAAAAA"/>
          <w:left w:val="single" w:sz="6" w:space="0" w:color="AAAAAA"/>
          <w:bottom w:val="single" w:sz="2" w:space="0" w:color="AAAAAA"/>
          <w:right w:val="single" w:sz="2" w:space="0" w:color="AAAAA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458"/>
        <w:gridCol w:w="1970"/>
        <w:gridCol w:w="903"/>
        <w:gridCol w:w="765"/>
        <w:gridCol w:w="765"/>
        <w:gridCol w:w="765"/>
        <w:gridCol w:w="742"/>
        <w:gridCol w:w="712"/>
        <w:gridCol w:w="710"/>
        <w:gridCol w:w="710"/>
        <w:gridCol w:w="655"/>
        <w:gridCol w:w="655"/>
        <w:gridCol w:w="655"/>
        <w:gridCol w:w="710"/>
        <w:gridCol w:w="710"/>
        <w:gridCol w:w="655"/>
        <w:gridCol w:w="588"/>
        <w:gridCol w:w="655"/>
      </w:tblGrid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Dział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Rozdział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Nazwa</w:t>
            </w: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Plan</w:t>
            </w:r>
          </w:p>
        </w:tc>
        <w:tc>
          <w:tcPr>
            <w:tcW w:w="3439" w:type="pct"/>
            <w:gridSpan w:val="1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1989" w:type="pct"/>
            <w:gridSpan w:val="8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5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majątkowe</w:t>
            </w:r>
          </w:p>
        </w:tc>
        <w:tc>
          <w:tcPr>
            <w:tcW w:w="926" w:type="pct"/>
            <w:gridSpan w:val="4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jednostek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budżetowych</w:t>
            </w:r>
          </w:p>
        </w:tc>
        <w:tc>
          <w:tcPr>
            <w:tcW w:w="516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 tego</w:t>
            </w:r>
          </w:p>
        </w:tc>
        <w:tc>
          <w:tcPr>
            <w:tcW w:w="25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dotacje na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zadania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bieżące</w:t>
            </w:r>
          </w:p>
        </w:tc>
        <w:tc>
          <w:tcPr>
            <w:tcW w:w="25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świadczenia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na rzecz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osób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fizycznych</w:t>
            </w:r>
          </w:p>
        </w:tc>
        <w:tc>
          <w:tcPr>
            <w:tcW w:w="23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 na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programy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pkt 2 i 3</w:t>
            </w:r>
          </w:p>
        </w:tc>
        <w:tc>
          <w:tcPr>
            <w:tcW w:w="23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wypłaty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 tytułu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poręczeń i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gwarancji</w:t>
            </w:r>
          </w:p>
        </w:tc>
        <w:tc>
          <w:tcPr>
            <w:tcW w:w="23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obsługa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długu</w:t>
            </w: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 xml:space="preserve">inwestycje i 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zakupy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inwestycyjne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 tym</w:t>
            </w:r>
          </w:p>
        </w:tc>
        <w:tc>
          <w:tcPr>
            <w:tcW w:w="209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zakup i objęcie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akcji i udziałów</w:t>
            </w:r>
          </w:p>
        </w:tc>
        <w:tc>
          <w:tcPr>
            <w:tcW w:w="23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wniesienie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wkładów do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spółek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prawa handlowego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wynagrodzenia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i składki od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nich naliczone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związane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 realizacją ich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statutowych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zadań</w:t>
            </w: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na programy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finansowane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z udziałem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środków, o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których mowa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w art.5 ust.1</w:t>
            </w:r>
            <w:r w:rsidRPr="00672CDA">
              <w:rPr>
                <w:rFonts w:ascii="Arial Narrow" w:hAnsi="Arial Narrow"/>
                <w:sz w:val="12"/>
                <w:szCs w:val="12"/>
              </w:rPr>
              <w:br/>
              <w:t>pkt.2 i 3</w:t>
            </w:r>
          </w:p>
        </w:tc>
        <w:tc>
          <w:tcPr>
            <w:tcW w:w="209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021" w:type="pct"/>
            <w:gridSpan w:val="2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9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11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12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13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15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17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18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900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70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Gospodarka komunalna i ochrona środowiska</w:t>
            </w: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15 154 810,29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14 314 810,29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14 275 810,29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4 134 193,34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10 141 616,95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39 000,00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840 000,00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840 000,00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19 232 443,29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18 392 443,29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18 353 443,29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4 134 193,34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14 219 249,95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39 000,00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840 000,00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840 000,00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 </w:t>
            </w:r>
          </w:p>
        </w:tc>
        <w:tc>
          <w:tcPr>
            <w:tcW w:w="163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90002</w:t>
            </w:r>
          </w:p>
        </w:tc>
        <w:tc>
          <w:tcPr>
            <w:tcW w:w="700" w:type="pct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Gospodarka odpadami komunalnymi</w:t>
            </w: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6 387 686,00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6 187 686,00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6 187 686,00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492 693,34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5 694 992,66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200 000,00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200 000,00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106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3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0" w:type="pct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10 465 319,00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10 265 319,00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10 265 319,00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492 693,34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9 772 625,66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200 000,00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200 000,00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969" w:type="pct"/>
            <w:gridSpan w:val="3"/>
            <w:vMerge w:val="restar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Wydatki razem</w:t>
            </w: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przed zmianą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282 735 311,09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226 184 811,40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142 251 162,77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88 940 069,33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53 311 093,44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15 277 796,00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61 882 716,00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2 762 855,63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1 205 290,00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2 804 991,00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56 550 499,69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55 150 499,69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6 962 299,81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1 400 000,00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9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zmniejszenia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9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zwiększenia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4 077 633,00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</w:tr>
      <w:tr w:rsidR="00672CDA" w:rsidRPr="00672CDA" w:rsidTr="00672CDA">
        <w:trPr>
          <w:cantSplit/>
          <w:tblHeader/>
          <w:tblCellSpacing w:w="0" w:type="dxa"/>
        </w:trPr>
        <w:tc>
          <w:tcPr>
            <w:tcW w:w="969" w:type="pct"/>
            <w:gridSpan w:val="3"/>
            <w:vMerge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po zmianach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286 812 944,09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230 262 444,40</w:t>
            </w:r>
          </w:p>
        </w:tc>
        <w:tc>
          <w:tcPr>
            <w:tcW w:w="27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146 328 795,77</w:t>
            </w:r>
          </w:p>
        </w:tc>
        <w:tc>
          <w:tcPr>
            <w:tcW w:w="26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88 940 069,33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57 388 726,44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15 277 796,00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61 882 716,00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2 762 855,63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1 205 290,00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2 804 991,00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56 550 499,69</w:t>
            </w:r>
          </w:p>
        </w:tc>
        <w:tc>
          <w:tcPr>
            <w:tcW w:w="252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55 150 499,69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6 962 299,81</w:t>
            </w:r>
          </w:p>
        </w:tc>
        <w:tc>
          <w:tcPr>
            <w:tcW w:w="209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0,00</w:t>
            </w:r>
          </w:p>
        </w:tc>
        <w:tc>
          <w:tcPr>
            <w:tcW w:w="233" w:type="pct"/>
            <w:tcBorders>
              <w:top w:val="single" w:sz="2" w:space="0" w:color="AAAAAA"/>
              <w:left w:val="single" w:sz="2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72CDA" w:rsidRPr="00672CDA" w:rsidRDefault="00672CDA" w:rsidP="00672CDA">
            <w:pPr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672CDA">
              <w:rPr>
                <w:rFonts w:ascii="Arial Narrow" w:hAnsi="Arial Narrow"/>
                <w:sz w:val="12"/>
                <w:szCs w:val="12"/>
              </w:rPr>
              <w:t>1 400 000,00</w:t>
            </w:r>
          </w:p>
        </w:tc>
      </w:tr>
    </w:tbl>
    <w:p w:rsidR="00672CDA" w:rsidRPr="00672CDA" w:rsidRDefault="00672CDA" w:rsidP="00672CDA">
      <w:pPr>
        <w:spacing w:before="100" w:beforeAutospacing="1" w:after="100" w:afterAutospacing="1"/>
        <w:rPr>
          <w:rFonts w:ascii="Arial Narrow" w:hAnsi="Arial Narrow"/>
          <w:b/>
          <w:bCs/>
          <w:sz w:val="12"/>
          <w:szCs w:val="12"/>
        </w:rPr>
      </w:pPr>
    </w:p>
    <w:p w:rsidR="00672CDA" w:rsidRPr="00672CDA" w:rsidRDefault="00672CDA" w:rsidP="00672CDA">
      <w:pPr>
        <w:spacing w:before="100" w:beforeAutospacing="1" w:after="100" w:afterAutospacing="1"/>
        <w:rPr>
          <w:rFonts w:ascii="Arial Narrow" w:hAnsi="Arial Narrow"/>
          <w:b/>
          <w:bCs/>
          <w:sz w:val="14"/>
          <w:szCs w:val="14"/>
        </w:rPr>
      </w:pPr>
      <w:r w:rsidRPr="00672CDA">
        <w:rPr>
          <w:rFonts w:ascii="Arial Narrow" w:hAnsi="Arial Narrow"/>
          <w:b/>
          <w:bCs/>
          <w:sz w:val="14"/>
          <w:szCs w:val="14"/>
        </w:rPr>
        <w:t> </w:t>
      </w:r>
    </w:p>
    <w:p w:rsidR="00672CDA" w:rsidRDefault="00672CDA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672CDA" w:rsidRDefault="00672CDA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672CDA" w:rsidRPr="00672CDA" w:rsidRDefault="00672CDA" w:rsidP="00C97F85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18"/>
          <w:szCs w:val="18"/>
        </w:rPr>
      </w:pPr>
    </w:p>
    <w:p w:rsidR="00011793" w:rsidRPr="00C00734" w:rsidRDefault="00011793" w:rsidP="00663FD3">
      <w:pPr>
        <w:spacing w:before="100" w:beforeAutospacing="1" w:after="100" w:afterAutospacing="1"/>
        <w:rPr>
          <w:rFonts w:ascii="Arial Narrow" w:hAnsi="Arial Narrow"/>
          <w:b/>
          <w:bCs/>
          <w:color w:val="FF0000"/>
          <w:sz w:val="14"/>
          <w:szCs w:val="14"/>
        </w:rPr>
        <w:sectPr w:rsidR="00011793" w:rsidRPr="00C00734" w:rsidSect="0001179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B3B64" w:rsidRPr="00672CDA" w:rsidRDefault="004B3B64" w:rsidP="004B3B64">
      <w:pPr>
        <w:spacing w:before="100" w:beforeAutospacing="1" w:after="100" w:afterAutospacing="1"/>
        <w:jc w:val="center"/>
        <w:rPr>
          <w:sz w:val="22"/>
          <w:szCs w:val="22"/>
        </w:rPr>
      </w:pPr>
      <w:r w:rsidRPr="00672CDA">
        <w:rPr>
          <w:b/>
          <w:bCs/>
          <w:sz w:val="22"/>
          <w:szCs w:val="22"/>
        </w:rPr>
        <w:lastRenderedPageBreak/>
        <w:t>Zestawienie zmian w zakresie dochodów, wydatków, przychodów i rozchodów w 201</w:t>
      </w:r>
      <w:r w:rsidR="002938AD" w:rsidRPr="00672CDA">
        <w:rPr>
          <w:b/>
          <w:bCs/>
          <w:sz w:val="22"/>
          <w:szCs w:val="22"/>
        </w:rPr>
        <w:t>9</w:t>
      </w:r>
      <w:r w:rsidRPr="00672CDA">
        <w:rPr>
          <w:b/>
          <w:bCs/>
          <w:sz w:val="22"/>
          <w:szCs w:val="22"/>
        </w:rPr>
        <w:t xml:space="preserve"> roku </w:t>
      </w:r>
    </w:p>
    <w:p w:rsidR="00D61D4F" w:rsidRDefault="004B3B64" w:rsidP="00D61D4F">
      <w:pPr>
        <w:spacing w:before="100" w:beforeAutospacing="1" w:after="100" w:afterAutospacing="1"/>
        <w:jc w:val="center"/>
        <w:rPr>
          <w:sz w:val="19"/>
          <w:szCs w:val="19"/>
        </w:rPr>
      </w:pPr>
      <w:r w:rsidRPr="00672CDA">
        <w:rPr>
          <w:bCs/>
          <w:sz w:val="18"/>
          <w:szCs w:val="18"/>
        </w:rPr>
        <w:t xml:space="preserve">Tabela Nr </w:t>
      </w:r>
      <w:r w:rsidR="00704863" w:rsidRPr="00672CDA">
        <w:rPr>
          <w:bCs/>
          <w:sz w:val="18"/>
          <w:szCs w:val="18"/>
        </w:rPr>
        <w:t>4</w:t>
      </w:r>
      <w:r w:rsidRPr="00672CDA">
        <w:rPr>
          <w:bCs/>
          <w:sz w:val="18"/>
          <w:szCs w:val="18"/>
        </w:rPr>
        <w:t xml:space="preserve"> do Uchwały Nr </w:t>
      </w:r>
      <w:r w:rsidR="005F37C7" w:rsidRPr="00672CDA">
        <w:rPr>
          <w:sz w:val="18"/>
          <w:szCs w:val="18"/>
        </w:rPr>
        <w:t>…</w:t>
      </w:r>
      <w:r w:rsidR="003B28F8" w:rsidRPr="00672CDA">
        <w:rPr>
          <w:sz w:val="18"/>
          <w:szCs w:val="18"/>
        </w:rPr>
        <w:t>/201</w:t>
      </w:r>
      <w:r w:rsidR="002938AD" w:rsidRPr="00672CDA">
        <w:rPr>
          <w:sz w:val="18"/>
          <w:szCs w:val="18"/>
        </w:rPr>
        <w:t>9</w:t>
      </w:r>
      <w:r w:rsidRPr="00672CDA">
        <w:rPr>
          <w:bCs/>
          <w:sz w:val="18"/>
          <w:szCs w:val="18"/>
        </w:rPr>
        <w:t xml:space="preserve"> Rady Miejskiej</w:t>
      </w:r>
      <w:r w:rsidR="003B28F8" w:rsidRPr="00672CDA">
        <w:rPr>
          <w:bCs/>
          <w:sz w:val="18"/>
          <w:szCs w:val="18"/>
        </w:rPr>
        <w:t xml:space="preserve"> Tomaszowa Mazowieckiego z dnia </w:t>
      </w:r>
      <w:r w:rsidR="005F37C7" w:rsidRPr="00672CDA">
        <w:rPr>
          <w:bCs/>
          <w:sz w:val="18"/>
          <w:szCs w:val="18"/>
        </w:rPr>
        <w:t>…</w:t>
      </w:r>
      <w:r w:rsidR="002938AD" w:rsidRPr="00672CDA">
        <w:rPr>
          <w:bCs/>
          <w:sz w:val="18"/>
          <w:szCs w:val="18"/>
        </w:rPr>
        <w:t>0</w:t>
      </w:r>
      <w:r w:rsidR="00672CDA">
        <w:rPr>
          <w:bCs/>
          <w:sz w:val="18"/>
          <w:szCs w:val="18"/>
        </w:rPr>
        <w:t>4</w:t>
      </w:r>
      <w:r w:rsidR="002938AD" w:rsidRPr="00672CDA">
        <w:rPr>
          <w:bCs/>
          <w:sz w:val="18"/>
          <w:szCs w:val="18"/>
        </w:rPr>
        <w:t>.2019</w:t>
      </w:r>
      <w:r w:rsidR="00144A47" w:rsidRPr="00672CDA">
        <w:rPr>
          <w:sz w:val="18"/>
          <w:szCs w:val="18"/>
        </w:rPr>
        <w:t xml:space="preserve"> r.</w:t>
      </w:r>
      <w:r w:rsidR="00144A47" w:rsidRPr="00672CDA">
        <w:rPr>
          <w:sz w:val="19"/>
          <w:szCs w:val="19"/>
        </w:rPr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255"/>
        <w:gridCol w:w="1226"/>
        <w:gridCol w:w="1363"/>
        <w:gridCol w:w="1179"/>
        <w:gridCol w:w="1179"/>
        <w:gridCol w:w="1481"/>
      </w:tblGrid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Lp.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Wyszczególnienie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Plan pierwotny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Plan przed zmianą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Zmniejszenia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Zwiększenia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Plan po zmianie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ogółem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267 610 474,90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266 045 820,32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270 123 453,32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242 525 105,97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240 627 766,59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244 705 399,59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181 659 161,28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182 960 744,10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187 038 377,10</w:t>
            </w:r>
          </w:p>
        </w:tc>
      </w:tr>
      <w:tr w:rsidR="00CF3A96" w:rsidRPr="00CF3A96" w:rsidTr="00CF3A96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57 874 107,00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54 603 630,00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54 603 630,00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2 991 837,69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3 063 392,49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3 063 392,49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dochody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25 085 368,93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25 418 053,73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25 418 053,73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277 538 810,36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282 735 311,09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286 812 944,09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bieżące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228 040 298,67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226 184 811,40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230 262 444,40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własne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167 174 353,98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168 517 788,91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4 077 633,00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172 595 421,91</w:t>
            </w:r>
          </w:p>
        </w:tc>
      </w:tr>
      <w:tr w:rsidR="00CF3A96" w:rsidRPr="00CF3A96" w:rsidTr="00CF3A96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na zadania z zakresu administracji rządowej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57 874 107,00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54 603 630,00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54 603 630,00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bieżące wynikające z porozumień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2 991 837,69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3 063 392,49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3 063 392,49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wydatki majątkowe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49 498 511,69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56 550 499,69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56 550 499,69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III. 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 (+) / Deficyt (-)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-9 928 335,46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-16 689 490,77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-16 689 490,77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III.A.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Nadwyżka/deficyt operacyjny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14 484 807,30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14 442 955,19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14 442 955,19</w:t>
            </w:r>
          </w:p>
        </w:tc>
      </w:tr>
      <w:tr w:rsidR="00CF3A96" w:rsidRPr="00CF3A96" w:rsidTr="00CF3A9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III.B.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Wynik na działalności inwestycyjnej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-24 413 142,76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-31 132 445,96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-31 132 445,96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Przychody ogółem,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24 900 000,00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30 235 156,77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30 235 156,77</w:t>
            </w:r>
          </w:p>
        </w:tc>
      </w:tr>
      <w:tr w:rsidR="00CF3A96" w:rsidRPr="00CF3A96" w:rsidTr="00CF3A96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kredyty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24 900 000,00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23 300 000,00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23 300 000,00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9 928 335,46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9 754 334,00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9 754 334,00</w:t>
            </w:r>
          </w:p>
        </w:tc>
      </w:tr>
      <w:tr w:rsidR="00CF3A96" w:rsidRPr="00CF3A96" w:rsidTr="00CF3A96">
        <w:trPr>
          <w:trHeight w:val="54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1.2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14 971 664,54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13 545 666,00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13 545 666,00</w:t>
            </w:r>
          </w:p>
        </w:tc>
      </w:tr>
      <w:tr w:rsidR="00CF3A96" w:rsidRPr="00CF3A96" w:rsidTr="00CF3A96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planowane do zaciągnięcia w roku budżetowym pożyczki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</w:tr>
      <w:tr w:rsidR="00CF3A96" w:rsidRPr="00CF3A96" w:rsidTr="00CF3A96">
        <w:trPr>
          <w:trHeight w:val="8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2.1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pokrycie planowanego deficytu przeznaczonego na realizację zadań inwestycyjnych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wolne środki przeznaczone na: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6 935 156,77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6 935 156,77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3.1.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pokrycie planowanego deficytu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6 935 156,77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6 935 156,77</w:t>
            </w:r>
          </w:p>
        </w:tc>
      </w:tr>
      <w:tr w:rsidR="00CF3A96" w:rsidRPr="00CF3A96" w:rsidTr="00CF3A96">
        <w:trPr>
          <w:trHeight w:val="825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3.2.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spłatę wcześniej zaciągniętych zobowiązań z tytułu kredytów i pożyczek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CF3A96" w:rsidRPr="00CF3A96" w:rsidTr="00CF3A96">
        <w:trPr>
          <w:trHeight w:val="2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Rozchody, w tym: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14 971 664,54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13 545 666,00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b/>
                <w:bCs/>
                <w:sz w:val="18"/>
                <w:szCs w:val="18"/>
              </w:rPr>
              <w:t>13 545 666,00</w:t>
            </w:r>
          </w:p>
        </w:tc>
      </w:tr>
      <w:tr w:rsidR="00CF3A96" w:rsidRPr="00CF3A96" w:rsidTr="00CF3A96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1.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planowane do spłaty  w roku budżetowym pożyczki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425 998,54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</w:tr>
      <w:tr w:rsidR="00CF3A96" w:rsidRPr="00CF3A96" w:rsidTr="00CF3A96">
        <w:trPr>
          <w:trHeight w:val="51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96" w:rsidRPr="00CF3A96" w:rsidRDefault="00CF3A96" w:rsidP="00CF3A96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planowane do spłaty  w roku budżetowym kredyty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14 545 666,00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13 545 666,00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0,00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A96" w:rsidRPr="00CF3A96" w:rsidRDefault="00CF3A96" w:rsidP="00CF3A9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F3A96">
              <w:rPr>
                <w:rFonts w:ascii="Arial Narrow" w:hAnsi="Arial Narrow" w:cs="Calibri"/>
                <w:sz w:val="18"/>
                <w:szCs w:val="18"/>
              </w:rPr>
              <w:t>13 545 666,00</w:t>
            </w:r>
          </w:p>
        </w:tc>
      </w:tr>
    </w:tbl>
    <w:p w:rsidR="00CF3A96" w:rsidRDefault="00CF3A96" w:rsidP="00D61D4F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CF3A96" w:rsidRDefault="00CF3A96" w:rsidP="00D61D4F">
      <w:pPr>
        <w:spacing w:before="100" w:beforeAutospacing="1" w:after="100" w:afterAutospacing="1"/>
        <w:jc w:val="center"/>
        <w:rPr>
          <w:sz w:val="19"/>
          <w:szCs w:val="19"/>
        </w:rPr>
      </w:pPr>
    </w:p>
    <w:p w:rsidR="003A25F3" w:rsidRPr="003A25F3" w:rsidRDefault="003A25F3" w:rsidP="003A25F3">
      <w:pPr>
        <w:pStyle w:val="Default"/>
        <w:jc w:val="center"/>
        <w:rPr>
          <w:color w:val="auto"/>
          <w:sz w:val="18"/>
          <w:szCs w:val="18"/>
        </w:rPr>
      </w:pPr>
      <w:r w:rsidRPr="003A25F3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Zmiany w planie dochodów i wydatków </w:t>
      </w:r>
      <w:r w:rsidRPr="003A25F3">
        <w:rPr>
          <w:rFonts w:ascii="Times New Roman" w:eastAsia="Times New Roman" w:hAnsi="Times New Roman" w:cs="Times New Roman"/>
          <w:b/>
          <w:color w:val="auto"/>
          <w:sz w:val="22"/>
          <w:shd w:val="clear" w:color="auto" w:fill="FFFFFF"/>
        </w:rPr>
        <w:t>w zakresie gospodarowania</w:t>
      </w:r>
      <w:r w:rsidRPr="003A25F3">
        <w:rPr>
          <w:rFonts w:ascii="Times New Roman" w:eastAsia="Times New Roman" w:hAnsi="Times New Roman" w:cs="Times New Roman"/>
          <w:b/>
          <w:color w:val="auto"/>
          <w:sz w:val="22"/>
          <w:shd w:val="clear" w:color="auto" w:fill="FFFFFF"/>
        </w:rPr>
        <w:br/>
        <w:t>odpadami komunalnymi na 2019 rok, realizowanych na podstawie</w:t>
      </w:r>
      <w:r w:rsidRPr="003A25F3">
        <w:rPr>
          <w:rFonts w:ascii="Times New Roman" w:eastAsia="Times New Roman" w:hAnsi="Times New Roman" w:cs="Times New Roman"/>
          <w:b/>
          <w:color w:val="auto"/>
          <w:sz w:val="22"/>
          <w:shd w:val="clear" w:color="auto" w:fill="FFFFFF"/>
        </w:rPr>
        <w:br/>
        <w:t>ustawy o utrzymaniu czystości i porządku w gminach</w:t>
      </w:r>
      <w:r w:rsidRPr="003A25F3">
        <w:rPr>
          <w:color w:val="auto"/>
          <w:sz w:val="18"/>
          <w:szCs w:val="18"/>
        </w:rPr>
        <w:t xml:space="preserve"> </w:t>
      </w:r>
    </w:p>
    <w:p w:rsidR="004774CE" w:rsidRPr="003A25F3" w:rsidRDefault="004774CE" w:rsidP="004774C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774CE" w:rsidRDefault="003A25F3" w:rsidP="004774CE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A25F3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="004774CE" w:rsidRPr="003A25F3">
        <w:rPr>
          <w:rFonts w:ascii="Times New Roman" w:hAnsi="Times New Roman" w:cs="Times New Roman"/>
          <w:color w:val="auto"/>
          <w:sz w:val="18"/>
          <w:szCs w:val="18"/>
        </w:rPr>
        <w:t xml:space="preserve"> do Uchwały Nr ... Rady Miejskiej Tomaszowa Mazowieckiego z dnia …..0</w:t>
      </w:r>
      <w:r w:rsidRPr="003A25F3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4774CE" w:rsidRPr="003A25F3">
        <w:rPr>
          <w:rFonts w:ascii="Times New Roman" w:hAnsi="Times New Roman" w:cs="Times New Roman"/>
          <w:color w:val="auto"/>
          <w:sz w:val="18"/>
          <w:szCs w:val="18"/>
        </w:rPr>
        <w:t>.201</w:t>
      </w:r>
      <w:r w:rsidR="008C482B" w:rsidRPr="003A25F3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4774CE" w:rsidRPr="003A25F3">
        <w:rPr>
          <w:rFonts w:ascii="Times New Roman" w:hAnsi="Times New Roman" w:cs="Times New Roman"/>
          <w:color w:val="auto"/>
          <w:sz w:val="18"/>
          <w:szCs w:val="18"/>
        </w:rPr>
        <w:t xml:space="preserve"> r.</w:t>
      </w:r>
    </w:p>
    <w:p w:rsidR="003A25F3" w:rsidRPr="003A25F3" w:rsidRDefault="003A25F3" w:rsidP="004774CE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6"/>
        <w:gridCol w:w="3905"/>
        <w:gridCol w:w="1031"/>
        <w:gridCol w:w="1002"/>
        <w:gridCol w:w="980"/>
        <w:gridCol w:w="1060"/>
      </w:tblGrid>
      <w:tr w:rsidR="003A25F3" w:rsidRPr="003A25F3" w:rsidTr="003A25F3">
        <w:trPr>
          <w:trHeight w:val="6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Rozdział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Plan przed zmianą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Zmniejszenia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Zwiększenia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Plan po zmianach</w:t>
            </w:r>
          </w:p>
        </w:tc>
      </w:tr>
      <w:tr w:rsidR="003A25F3" w:rsidRPr="003A25F3" w:rsidTr="003A25F3">
        <w:trPr>
          <w:trHeight w:val="289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900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90002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I.DOCHODY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6 133 000,00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10 210 633,00</w:t>
            </w:r>
          </w:p>
        </w:tc>
      </w:tr>
      <w:tr w:rsidR="003A25F3" w:rsidRPr="003A25F3" w:rsidTr="003A25F3">
        <w:trPr>
          <w:trHeight w:val="9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F3" w:rsidRPr="003A25F3" w:rsidRDefault="003A25F3" w:rsidP="003A25F3">
            <w:pPr>
              <w:jc w:val="both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Wpływy z innych lokalnych opłat stanowiących dochody jednostek samorząd</w:t>
            </w:r>
            <w:r>
              <w:rPr>
                <w:sz w:val="16"/>
                <w:szCs w:val="16"/>
              </w:rPr>
              <w:t>u terytorialnego pobieranych na </w:t>
            </w:r>
            <w:r w:rsidRPr="003A25F3">
              <w:rPr>
                <w:sz w:val="16"/>
                <w:szCs w:val="16"/>
              </w:rPr>
              <w:t>podstawie odrębnych ustaw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6 100 000,00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10 177 633,00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Wpływy z różnych opłat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30 000,00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30 000,00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both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Odsetki od nieterminowych wpłat z tytułu opłat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3 000,00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Razem dochody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6 133 000,00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10 210 633,00</w:t>
            </w:r>
          </w:p>
        </w:tc>
      </w:tr>
      <w:tr w:rsidR="003A25F3" w:rsidRPr="003A25F3" w:rsidTr="003A25F3">
        <w:trPr>
          <w:trHeight w:val="300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II. WYDATKI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II.A. WYDATKI BIEŻĄCE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6 133 000,00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10 210 633,00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900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jc w:val="center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90002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Obsługa administracyjna systemu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511 013,84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511 013,84</w:t>
            </w:r>
          </w:p>
        </w:tc>
      </w:tr>
      <w:tr w:rsidR="003A25F3" w:rsidRPr="003A25F3" w:rsidTr="003A25F3">
        <w:trPr>
          <w:trHeight w:val="836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Koszty odbierania, transportu, zbierania, odzysku i unieszkodliwiania odpadów komunalnych oraz tworzenia i utrzymania punktów selektywnego zbierania odpadów komunalnych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5 515 460,56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9 593 093,56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Odbiór przeterminowanych leków i termometrów rtęciowych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9 525,60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9 525,60</w:t>
            </w:r>
          </w:p>
        </w:tc>
      </w:tr>
      <w:tr w:rsidR="003A25F3" w:rsidRPr="003A25F3" w:rsidTr="003A25F3">
        <w:trPr>
          <w:trHeight w:val="471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Wywóz odp</w:t>
            </w:r>
            <w:r>
              <w:rPr>
                <w:sz w:val="16"/>
                <w:szCs w:val="16"/>
              </w:rPr>
              <w:t>adów komunalnych z pojemników i </w:t>
            </w:r>
            <w:r w:rsidRPr="003A25F3">
              <w:rPr>
                <w:sz w:val="16"/>
                <w:szCs w:val="16"/>
              </w:rPr>
              <w:t>kontenerów na cmentarzu komunalnym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32 000,00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32 000,00</w:t>
            </w:r>
          </w:p>
        </w:tc>
      </w:tr>
      <w:tr w:rsidR="003A25F3" w:rsidRPr="003A25F3" w:rsidTr="003A25F3">
        <w:trPr>
          <w:trHeight w:val="60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Wywóz odpadów z koszy ulicznych, likwidacja dzikich wysypisk, odbiór odpadów po akacji "Sprzątanie świata"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33 000,00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25F3" w:rsidRPr="003A25F3" w:rsidRDefault="003A25F3" w:rsidP="003A25F3">
            <w:pPr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Wywóz odpadów z koszy parkowych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32 000,00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sz w:val="16"/>
                <w:szCs w:val="16"/>
              </w:rPr>
            </w:pPr>
            <w:r w:rsidRPr="003A25F3">
              <w:rPr>
                <w:sz w:val="16"/>
                <w:szCs w:val="16"/>
              </w:rPr>
              <w:t>32 000,00</w:t>
            </w:r>
          </w:p>
        </w:tc>
      </w:tr>
      <w:tr w:rsidR="003A25F3" w:rsidRPr="003A25F3" w:rsidTr="003A25F3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5F3" w:rsidRPr="003A25F3" w:rsidRDefault="003A25F3" w:rsidP="003A25F3">
            <w:pPr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Razem wydatki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6 133 000,00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4 077 633,00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F3" w:rsidRPr="003A25F3" w:rsidRDefault="003A25F3" w:rsidP="003A25F3">
            <w:pPr>
              <w:jc w:val="right"/>
              <w:rPr>
                <w:b/>
                <w:bCs/>
                <w:sz w:val="16"/>
                <w:szCs w:val="16"/>
              </w:rPr>
            </w:pPr>
            <w:r w:rsidRPr="003A25F3">
              <w:rPr>
                <w:b/>
                <w:bCs/>
                <w:sz w:val="16"/>
                <w:szCs w:val="16"/>
              </w:rPr>
              <w:t>10 210 633,00</w:t>
            </w:r>
          </w:p>
        </w:tc>
      </w:tr>
    </w:tbl>
    <w:p w:rsidR="00055472" w:rsidRPr="00C00734" w:rsidRDefault="00055472" w:rsidP="003A25F3">
      <w:pPr>
        <w:pStyle w:val="Default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055472" w:rsidRPr="00C00734" w:rsidSect="00AA69B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DA" w:rsidRDefault="002422DA" w:rsidP="003A3988">
      <w:r>
        <w:separator/>
      </w:r>
    </w:p>
  </w:endnote>
  <w:endnote w:type="continuationSeparator" w:id="0">
    <w:p w:rsidR="002422DA" w:rsidRDefault="002422DA" w:rsidP="003A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441957"/>
      <w:docPartObj>
        <w:docPartGallery w:val="Page Numbers (Bottom of Page)"/>
        <w:docPartUnique/>
      </w:docPartObj>
    </w:sdtPr>
    <w:sdtEndPr/>
    <w:sdtContent>
      <w:p w:rsidR="00CF3A96" w:rsidRDefault="00CF3A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A96" w:rsidRDefault="00CF3A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DA" w:rsidRDefault="002422DA" w:rsidP="003A3988">
      <w:r>
        <w:separator/>
      </w:r>
    </w:p>
  </w:footnote>
  <w:footnote w:type="continuationSeparator" w:id="0">
    <w:p w:rsidR="002422DA" w:rsidRDefault="002422DA" w:rsidP="003A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D2FE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977FE"/>
    <w:multiLevelType w:val="hybridMultilevel"/>
    <w:tmpl w:val="174077C6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C9"/>
    <w:multiLevelType w:val="hybridMultilevel"/>
    <w:tmpl w:val="4E52282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7DF5"/>
    <w:multiLevelType w:val="hybridMultilevel"/>
    <w:tmpl w:val="0BF07814"/>
    <w:lvl w:ilvl="0" w:tplc="7CB49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0580"/>
    <w:multiLevelType w:val="hybridMultilevel"/>
    <w:tmpl w:val="1A64F75E"/>
    <w:lvl w:ilvl="0" w:tplc="B97688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3F01EB"/>
    <w:multiLevelType w:val="hybridMultilevel"/>
    <w:tmpl w:val="BE20689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1412"/>
    <w:multiLevelType w:val="hybridMultilevel"/>
    <w:tmpl w:val="5128E5F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F28"/>
    <w:multiLevelType w:val="hybridMultilevel"/>
    <w:tmpl w:val="6F42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5B5"/>
    <w:multiLevelType w:val="hybridMultilevel"/>
    <w:tmpl w:val="CEC6FC0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0F4D"/>
    <w:multiLevelType w:val="hybridMultilevel"/>
    <w:tmpl w:val="CA34A23C"/>
    <w:lvl w:ilvl="0" w:tplc="27FA17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9D286B"/>
    <w:multiLevelType w:val="hybridMultilevel"/>
    <w:tmpl w:val="82D82E4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679D"/>
    <w:multiLevelType w:val="hybridMultilevel"/>
    <w:tmpl w:val="9A681F1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F7C1E"/>
    <w:multiLevelType w:val="hybridMultilevel"/>
    <w:tmpl w:val="C7E0669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562"/>
    <w:multiLevelType w:val="hybridMultilevel"/>
    <w:tmpl w:val="E4CE6954"/>
    <w:lvl w:ilvl="0" w:tplc="1F5ED84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1BE7"/>
    <w:multiLevelType w:val="hybridMultilevel"/>
    <w:tmpl w:val="4B7648A0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247E"/>
    <w:multiLevelType w:val="hybridMultilevel"/>
    <w:tmpl w:val="61A08DA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6BE4"/>
    <w:multiLevelType w:val="hybridMultilevel"/>
    <w:tmpl w:val="AF68BFB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6B9A"/>
    <w:multiLevelType w:val="hybridMultilevel"/>
    <w:tmpl w:val="9C1C5F1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46CB2"/>
    <w:multiLevelType w:val="hybridMultilevel"/>
    <w:tmpl w:val="87FA296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191B"/>
    <w:multiLevelType w:val="hybridMultilevel"/>
    <w:tmpl w:val="C0C02BF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FC0"/>
    <w:multiLevelType w:val="hybridMultilevel"/>
    <w:tmpl w:val="AE5C8014"/>
    <w:lvl w:ilvl="0" w:tplc="4B52197A">
      <w:start w:val="1"/>
      <w:numFmt w:val="bullet"/>
      <w:lvlText w:val=""/>
      <w:lvlJc w:val="righ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F8A7800"/>
    <w:multiLevelType w:val="hybridMultilevel"/>
    <w:tmpl w:val="B3E01B1A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5036"/>
    <w:multiLevelType w:val="hybridMultilevel"/>
    <w:tmpl w:val="C548F00E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01933"/>
    <w:multiLevelType w:val="hybridMultilevel"/>
    <w:tmpl w:val="C608D106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CAF"/>
    <w:multiLevelType w:val="hybridMultilevel"/>
    <w:tmpl w:val="B07C2F2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47AC7"/>
    <w:multiLevelType w:val="hybridMultilevel"/>
    <w:tmpl w:val="0622C142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F222D"/>
    <w:multiLevelType w:val="hybridMultilevel"/>
    <w:tmpl w:val="8782F18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13242"/>
    <w:multiLevelType w:val="hybridMultilevel"/>
    <w:tmpl w:val="D728A8B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6E49"/>
    <w:multiLevelType w:val="hybridMultilevel"/>
    <w:tmpl w:val="88A0F1CC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42E22"/>
    <w:multiLevelType w:val="hybridMultilevel"/>
    <w:tmpl w:val="4FB07ED8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2318"/>
    <w:multiLevelType w:val="hybridMultilevel"/>
    <w:tmpl w:val="0F3A6654"/>
    <w:lvl w:ilvl="0" w:tplc="4B5219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27"/>
  </w:num>
  <w:num w:numId="12">
    <w:abstractNumId w:val="1"/>
  </w:num>
  <w:num w:numId="13">
    <w:abstractNumId w:val="24"/>
  </w:num>
  <w:num w:numId="14">
    <w:abstractNumId w:val="30"/>
  </w:num>
  <w:num w:numId="15">
    <w:abstractNumId w:val="12"/>
  </w:num>
  <w:num w:numId="16">
    <w:abstractNumId w:val="21"/>
  </w:num>
  <w:num w:numId="17">
    <w:abstractNumId w:val="22"/>
  </w:num>
  <w:num w:numId="18">
    <w:abstractNumId w:val="25"/>
  </w:num>
  <w:num w:numId="19">
    <w:abstractNumId w:val="23"/>
  </w:num>
  <w:num w:numId="20">
    <w:abstractNumId w:val="8"/>
  </w:num>
  <w:num w:numId="21">
    <w:abstractNumId w:val="20"/>
  </w:num>
  <w:num w:numId="22">
    <w:abstractNumId w:val="5"/>
  </w:num>
  <w:num w:numId="23">
    <w:abstractNumId w:val="29"/>
  </w:num>
  <w:num w:numId="24">
    <w:abstractNumId w:val="2"/>
  </w:num>
  <w:num w:numId="25">
    <w:abstractNumId w:val="17"/>
  </w:num>
  <w:num w:numId="26">
    <w:abstractNumId w:val="19"/>
  </w:num>
  <w:num w:numId="27">
    <w:abstractNumId w:val="15"/>
  </w:num>
  <w:num w:numId="28">
    <w:abstractNumId w:val="11"/>
  </w:num>
  <w:num w:numId="29">
    <w:abstractNumId w:val="10"/>
  </w:num>
  <w:num w:numId="30">
    <w:abstractNumId w:val="18"/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EE"/>
    <w:rsid w:val="000003ED"/>
    <w:rsid w:val="00001025"/>
    <w:rsid w:val="000011A9"/>
    <w:rsid w:val="000013EB"/>
    <w:rsid w:val="00001A9A"/>
    <w:rsid w:val="00001BD6"/>
    <w:rsid w:val="00002093"/>
    <w:rsid w:val="00002361"/>
    <w:rsid w:val="00002BF7"/>
    <w:rsid w:val="00003A75"/>
    <w:rsid w:val="000054A2"/>
    <w:rsid w:val="000056AF"/>
    <w:rsid w:val="00005771"/>
    <w:rsid w:val="000077F6"/>
    <w:rsid w:val="00011424"/>
    <w:rsid w:val="0001162D"/>
    <w:rsid w:val="00011793"/>
    <w:rsid w:val="000119E8"/>
    <w:rsid w:val="00011CDD"/>
    <w:rsid w:val="000122C2"/>
    <w:rsid w:val="00012FF0"/>
    <w:rsid w:val="000131C7"/>
    <w:rsid w:val="000141EE"/>
    <w:rsid w:val="00015153"/>
    <w:rsid w:val="000205DA"/>
    <w:rsid w:val="000216EF"/>
    <w:rsid w:val="00021769"/>
    <w:rsid w:val="00021830"/>
    <w:rsid w:val="00021DA7"/>
    <w:rsid w:val="00022D65"/>
    <w:rsid w:val="00023240"/>
    <w:rsid w:val="00023702"/>
    <w:rsid w:val="00023E57"/>
    <w:rsid w:val="000317BE"/>
    <w:rsid w:val="000367AA"/>
    <w:rsid w:val="0003691D"/>
    <w:rsid w:val="00037705"/>
    <w:rsid w:val="000404B4"/>
    <w:rsid w:val="00041257"/>
    <w:rsid w:val="00041CE8"/>
    <w:rsid w:val="0004343F"/>
    <w:rsid w:val="00043BF2"/>
    <w:rsid w:val="00043CEC"/>
    <w:rsid w:val="00044293"/>
    <w:rsid w:val="000445BD"/>
    <w:rsid w:val="00044C37"/>
    <w:rsid w:val="00045070"/>
    <w:rsid w:val="00046122"/>
    <w:rsid w:val="0004773F"/>
    <w:rsid w:val="00047DB0"/>
    <w:rsid w:val="00050BE8"/>
    <w:rsid w:val="00050DA0"/>
    <w:rsid w:val="00050F7A"/>
    <w:rsid w:val="00051878"/>
    <w:rsid w:val="00051F0A"/>
    <w:rsid w:val="000545EA"/>
    <w:rsid w:val="00055472"/>
    <w:rsid w:val="00055ABF"/>
    <w:rsid w:val="00055B0A"/>
    <w:rsid w:val="000571CC"/>
    <w:rsid w:val="0005792E"/>
    <w:rsid w:val="000604F1"/>
    <w:rsid w:val="00060617"/>
    <w:rsid w:val="0006099E"/>
    <w:rsid w:val="00060DC7"/>
    <w:rsid w:val="00061319"/>
    <w:rsid w:val="00062410"/>
    <w:rsid w:val="00062FE4"/>
    <w:rsid w:val="0006397B"/>
    <w:rsid w:val="00063D2D"/>
    <w:rsid w:val="00063F6A"/>
    <w:rsid w:val="0006502D"/>
    <w:rsid w:val="00065561"/>
    <w:rsid w:val="000665E1"/>
    <w:rsid w:val="00066F5C"/>
    <w:rsid w:val="000670F6"/>
    <w:rsid w:val="000671C1"/>
    <w:rsid w:val="000671C7"/>
    <w:rsid w:val="000673D3"/>
    <w:rsid w:val="000673DD"/>
    <w:rsid w:val="000674FA"/>
    <w:rsid w:val="0007167F"/>
    <w:rsid w:val="0007208A"/>
    <w:rsid w:val="00072866"/>
    <w:rsid w:val="000736B0"/>
    <w:rsid w:val="000751C6"/>
    <w:rsid w:val="0007522C"/>
    <w:rsid w:val="00075581"/>
    <w:rsid w:val="0007586B"/>
    <w:rsid w:val="0007588B"/>
    <w:rsid w:val="00076441"/>
    <w:rsid w:val="00076595"/>
    <w:rsid w:val="00076AAD"/>
    <w:rsid w:val="00077042"/>
    <w:rsid w:val="000805E5"/>
    <w:rsid w:val="00081BEF"/>
    <w:rsid w:val="00083DD2"/>
    <w:rsid w:val="000843D1"/>
    <w:rsid w:val="00084501"/>
    <w:rsid w:val="00084D94"/>
    <w:rsid w:val="00085FDB"/>
    <w:rsid w:val="00086916"/>
    <w:rsid w:val="00086C2D"/>
    <w:rsid w:val="00087321"/>
    <w:rsid w:val="00087866"/>
    <w:rsid w:val="00087F12"/>
    <w:rsid w:val="00092D03"/>
    <w:rsid w:val="0009384C"/>
    <w:rsid w:val="00093E3F"/>
    <w:rsid w:val="00094AD3"/>
    <w:rsid w:val="00094DD9"/>
    <w:rsid w:val="00094E8A"/>
    <w:rsid w:val="000951AF"/>
    <w:rsid w:val="000959DF"/>
    <w:rsid w:val="00095A92"/>
    <w:rsid w:val="00097074"/>
    <w:rsid w:val="000A0968"/>
    <w:rsid w:val="000A1725"/>
    <w:rsid w:val="000A17BF"/>
    <w:rsid w:val="000A19C7"/>
    <w:rsid w:val="000A1B56"/>
    <w:rsid w:val="000A2599"/>
    <w:rsid w:val="000A26CE"/>
    <w:rsid w:val="000A2894"/>
    <w:rsid w:val="000A2DE4"/>
    <w:rsid w:val="000A2EA4"/>
    <w:rsid w:val="000A33B1"/>
    <w:rsid w:val="000A33DA"/>
    <w:rsid w:val="000A3611"/>
    <w:rsid w:val="000A4557"/>
    <w:rsid w:val="000A6F98"/>
    <w:rsid w:val="000B0A33"/>
    <w:rsid w:val="000B0F4C"/>
    <w:rsid w:val="000B1B8F"/>
    <w:rsid w:val="000B2213"/>
    <w:rsid w:val="000B2B4D"/>
    <w:rsid w:val="000B3ECD"/>
    <w:rsid w:val="000B45F5"/>
    <w:rsid w:val="000B4BC4"/>
    <w:rsid w:val="000B5380"/>
    <w:rsid w:val="000B651B"/>
    <w:rsid w:val="000B67C5"/>
    <w:rsid w:val="000B69D2"/>
    <w:rsid w:val="000B7B94"/>
    <w:rsid w:val="000C175F"/>
    <w:rsid w:val="000C2371"/>
    <w:rsid w:val="000C2AC3"/>
    <w:rsid w:val="000C2BFA"/>
    <w:rsid w:val="000C3A88"/>
    <w:rsid w:val="000C3AAD"/>
    <w:rsid w:val="000C4B14"/>
    <w:rsid w:val="000C4D4B"/>
    <w:rsid w:val="000C57EB"/>
    <w:rsid w:val="000C5BEA"/>
    <w:rsid w:val="000C60E6"/>
    <w:rsid w:val="000C668B"/>
    <w:rsid w:val="000C6E2A"/>
    <w:rsid w:val="000C754E"/>
    <w:rsid w:val="000D030E"/>
    <w:rsid w:val="000D093A"/>
    <w:rsid w:val="000D0CDE"/>
    <w:rsid w:val="000D1084"/>
    <w:rsid w:val="000D2283"/>
    <w:rsid w:val="000D28F6"/>
    <w:rsid w:val="000D2D41"/>
    <w:rsid w:val="000D46E9"/>
    <w:rsid w:val="000D4E65"/>
    <w:rsid w:val="000D4EF6"/>
    <w:rsid w:val="000D501A"/>
    <w:rsid w:val="000D6DEE"/>
    <w:rsid w:val="000D7B8C"/>
    <w:rsid w:val="000E0E91"/>
    <w:rsid w:val="000E130E"/>
    <w:rsid w:val="000E14E4"/>
    <w:rsid w:val="000E18D5"/>
    <w:rsid w:val="000E2841"/>
    <w:rsid w:val="000E3070"/>
    <w:rsid w:val="000E3606"/>
    <w:rsid w:val="000E3763"/>
    <w:rsid w:val="000E4707"/>
    <w:rsid w:val="000E48B3"/>
    <w:rsid w:val="000E6CF3"/>
    <w:rsid w:val="000E7261"/>
    <w:rsid w:val="000F140A"/>
    <w:rsid w:val="000F1720"/>
    <w:rsid w:val="000F183B"/>
    <w:rsid w:val="000F3CC3"/>
    <w:rsid w:val="000F59AD"/>
    <w:rsid w:val="000F7ACC"/>
    <w:rsid w:val="001024F6"/>
    <w:rsid w:val="00102620"/>
    <w:rsid w:val="001047F0"/>
    <w:rsid w:val="00104C08"/>
    <w:rsid w:val="00104CCC"/>
    <w:rsid w:val="00105922"/>
    <w:rsid w:val="00106AD1"/>
    <w:rsid w:val="001105A2"/>
    <w:rsid w:val="00110CB7"/>
    <w:rsid w:val="00110E4E"/>
    <w:rsid w:val="00111089"/>
    <w:rsid w:val="0011138C"/>
    <w:rsid w:val="00111F7D"/>
    <w:rsid w:val="00113990"/>
    <w:rsid w:val="00113A87"/>
    <w:rsid w:val="00114447"/>
    <w:rsid w:val="001147EF"/>
    <w:rsid w:val="00114C72"/>
    <w:rsid w:val="00117211"/>
    <w:rsid w:val="00117F8A"/>
    <w:rsid w:val="00120B10"/>
    <w:rsid w:val="00121C78"/>
    <w:rsid w:val="0012228C"/>
    <w:rsid w:val="001225EB"/>
    <w:rsid w:val="00124710"/>
    <w:rsid w:val="00124C27"/>
    <w:rsid w:val="001255B8"/>
    <w:rsid w:val="00125CA1"/>
    <w:rsid w:val="00126215"/>
    <w:rsid w:val="0012698A"/>
    <w:rsid w:val="00126C72"/>
    <w:rsid w:val="0012738A"/>
    <w:rsid w:val="001303C7"/>
    <w:rsid w:val="00130886"/>
    <w:rsid w:val="00130978"/>
    <w:rsid w:val="00131028"/>
    <w:rsid w:val="001313B9"/>
    <w:rsid w:val="00131FFE"/>
    <w:rsid w:val="00135F9A"/>
    <w:rsid w:val="00136018"/>
    <w:rsid w:val="00136925"/>
    <w:rsid w:val="001369A2"/>
    <w:rsid w:val="00137010"/>
    <w:rsid w:val="001379C5"/>
    <w:rsid w:val="00137BC1"/>
    <w:rsid w:val="001400F2"/>
    <w:rsid w:val="0014080C"/>
    <w:rsid w:val="00140858"/>
    <w:rsid w:val="00140B51"/>
    <w:rsid w:val="0014116E"/>
    <w:rsid w:val="001411F3"/>
    <w:rsid w:val="00142325"/>
    <w:rsid w:val="00143F56"/>
    <w:rsid w:val="0014478A"/>
    <w:rsid w:val="00144994"/>
    <w:rsid w:val="001449C7"/>
    <w:rsid w:val="00144A47"/>
    <w:rsid w:val="00145457"/>
    <w:rsid w:val="00145C4B"/>
    <w:rsid w:val="00145F52"/>
    <w:rsid w:val="00145F81"/>
    <w:rsid w:val="0014743E"/>
    <w:rsid w:val="001475B6"/>
    <w:rsid w:val="0014798C"/>
    <w:rsid w:val="00147EDA"/>
    <w:rsid w:val="00150027"/>
    <w:rsid w:val="00150BE8"/>
    <w:rsid w:val="00150DB1"/>
    <w:rsid w:val="00151133"/>
    <w:rsid w:val="00152AC4"/>
    <w:rsid w:val="00152F97"/>
    <w:rsid w:val="00153066"/>
    <w:rsid w:val="0015401E"/>
    <w:rsid w:val="0015478F"/>
    <w:rsid w:val="00154A47"/>
    <w:rsid w:val="00155334"/>
    <w:rsid w:val="001553DD"/>
    <w:rsid w:val="00157493"/>
    <w:rsid w:val="00157A0D"/>
    <w:rsid w:val="00157C84"/>
    <w:rsid w:val="00157EE3"/>
    <w:rsid w:val="00160148"/>
    <w:rsid w:val="001602BF"/>
    <w:rsid w:val="00160546"/>
    <w:rsid w:val="001607E6"/>
    <w:rsid w:val="00162351"/>
    <w:rsid w:val="00162B57"/>
    <w:rsid w:val="00162D30"/>
    <w:rsid w:val="00162E23"/>
    <w:rsid w:val="001632CE"/>
    <w:rsid w:val="001635EA"/>
    <w:rsid w:val="0016363B"/>
    <w:rsid w:val="00163833"/>
    <w:rsid w:val="00164EDE"/>
    <w:rsid w:val="0016547F"/>
    <w:rsid w:val="001656AB"/>
    <w:rsid w:val="001668B0"/>
    <w:rsid w:val="00167696"/>
    <w:rsid w:val="00170376"/>
    <w:rsid w:val="001708FB"/>
    <w:rsid w:val="00170A42"/>
    <w:rsid w:val="00170E0C"/>
    <w:rsid w:val="0017105E"/>
    <w:rsid w:val="001715C3"/>
    <w:rsid w:val="0017165D"/>
    <w:rsid w:val="00172CDE"/>
    <w:rsid w:val="00172E6B"/>
    <w:rsid w:val="00172FEB"/>
    <w:rsid w:val="001753E4"/>
    <w:rsid w:val="00176429"/>
    <w:rsid w:val="00176F59"/>
    <w:rsid w:val="00177C50"/>
    <w:rsid w:val="00180766"/>
    <w:rsid w:val="00180C88"/>
    <w:rsid w:val="001810F1"/>
    <w:rsid w:val="00181262"/>
    <w:rsid w:val="001812B9"/>
    <w:rsid w:val="00181E94"/>
    <w:rsid w:val="00182069"/>
    <w:rsid w:val="00182C71"/>
    <w:rsid w:val="00184152"/>
    <w:rsid w:val="001858FA"/>
    <w:rsid w:val="00186027"/>
    <w:rsid w:val="0018732C"/>
    <w:rsid w:val="001902B2"/>
    <w:rsid w:val="00190E32"/>
    <w:rsid w:val="00192151"/>
    <w:rsid w:val="001929FB"/>
    <w:rsid w:val="0019340B"/>
    <w:rsid w:val="00195D4C"/>
    <w:rsid w:val="0019601F"/>
    <w:rsid w:val="00196196"/>
    <w:rsid w:val="00196C40"/>
    <w:rsid w:val="001972DA"/>
    <w:rsid w:val="001A0183"/>
    <w:rsid w:val="001A051A"/>
    <w:rsid w:val="001A0BCD"/>
    <w:rsid w:val="001A0E27"/>
    <w:rsid w:val="001A1BE3"/>
    <w:rsid w:val="001A3EBA"/>
    <w:rsid w:val="001A43ED"/>
    <w:rsid w:val="001A4785"/>
    <w:rsid w:val="001A47BC"/>
    <w:rsid w:val="001A5A0A"/>
    <w:rsid w:val="001A5A19"/>
    <w:rsid w:val="001A5B9B"/>
    <w:rsid w:val="001A6239"/>
    <w:rsid w:val="001A6F65"/>
    <w:rsid w:val="001A7077"/>
    <w:rsid w:val="001A7317"/>
    <w:rsid w:val="001B1B88"/>
    <w:rsid w:val="001B1C2C"/>
    <w:rsid w:val="001B278A"/>
    <w:rsid w:val="001B2F54"/>
    <w:rsid w:val="001B327C"/>
    <w:rsid w:val="001B34EE"/>
    <w:rsid w:val="001B3A5E"/>
    <w:rsid w:val="001B43E7"/>
    <w:rsid w:val="001B53BE"/>
    <w:rsid w:val="001B5A48"/>
    <w:rsid w:val="001B5FDA"/>
    <w:rsid w:val="001C0043"/>
    <w:rsid w:val="001C045A"/>
    <w:rsid w:val="001C197C"/>
    <w:rsid w:val="001C2642"/>
    <w:rsid w:val="001C2F6D"/>
    <w:rsid w:val="001C3AEE"/>
    <w:rsid w:val="001C42B8"/>
    <w:rsid w:val="001C4588"/>
    <w:rsid w:val="001C4FD4"/>
    <w:rsid w:val="001C73CA"/>
    <w:rsid w:val="001C7F31"/>
    <w:rsid w:val="001D03A7"/>
    <w:rsid w:val="001D0498"/>
    <w:rsid w:val="001D0BB3"/>
    <w:rsid w:val="001D1ADC"/>
    <w:rsid w:val="001D27D3"/>
    <w:rsid w:val="001D3044"/>
    <w:rsid w:val="001D3319"/>
    <w:rsid w:val="001D3892"/>
    <w:rsid w:val="001D3986"/>
    <w:rsid w:val="001D3DAA"/>
    <w:rsid w:val="001D588D"/>
    <w:rsid w:val="001D5C91"/>
    <w:rsid w:val="001D799D"/>
    <w:rsid w:val="001D7FB5"/>
    <w:rsid w:val="001E1CC2"/>
    <w:rsid w:val="001E2C7C"/>
    <w:rsid w:val="001E2DDB"/>
    <w:rsid w:val="001E316F"/>
    <w:rsid w:val="001E3693"/>
    <w:rsid w:val="001E6E62"/>
    <w:rsid w:val="001E79E2"/>
    <w:rsid w:val="001F1E22"/>
    <w:rsid w:val="001F21B2"/>
    <w:rsid w:val="001F24E6"/>
    <w:rsid w:val="001F2B98"/>
    <w:rsid w:val="001F2D5A"/>
    <w:rsid w:val="001F46BE"/>
    <w:rsid w:val="001F4A38"/>
    <w:rsid w:val="001F4D50"/>
    <w:rsid w:val="001F5E79"/>
    <w:rsid w:val="00201582"/>
    <w:rsid w:val="002016C3"/>
    <w:rsid w:val="00203053"/>
    <w:rsid w:val="00203D7F"/>
    <w:rsid w:val="00204D94"/>
    <w:rsid w:val="00204FAF"/>
    <w:rsid w:val="002064DF"/>
    <w:rsid w:val="002069CE"/>
    <w:rsid w:val="00207CDA"/>
    <w:rsid w:val="002107B1"/>
    <w:rsid w:val="002109F3"/>
    <w:rsid w:val="002110AB"/>
    <w:rsid w:val="00212188"/>
    <w:rsid w:val="0021333E"/>
    <w:rsid w:val="00213559"/>
    <w:rsid w:val="00213784"/>
    <w:rsid w:val="002137AF"/>
    <w:rsid w:val="00213C05"/>
    <w:rsid w:val="0021401A"/>
    <w:rsid w:val="002146AB"/>
    <w:rsid w:val="002155D0"/>
    <w:rsid w:val="002159B6"/>
    <w:rsid w:val="00216911"/>
    <w:rsid w:val="00216AA3"/>
    <w:rsid w:val="00216DF5"/>
    <w:rsid w:val="00217C1F"/>
    <w:rsid w:val="00220042"/>
    <w:rsid w:val="00221D1A"/>
    <w:rsid w:val="00222A9E"/>
    <w:rsid w:val="00222FCC"/>
    <w:rsid w:val="0022328C"/>
    <w:rsid w:val="00225A98"/>
    <w:rsid w:val="00225B97"/>
    <w:rsid w:val="00225DDF"/>
    <w:rsid w:val="00225F29"/>
    <w:rsid w:val="00225F5A"/>
    <w:rsid w:val="00226DBD"/>
    <w:rsid w:val="002304F1"/>
    <w:rsid w:val="0023059D"/>
    <w:rsid w:val="00231137"/>
    <w:rsid w:val="00232ADE"/>
    <w:rsid w:val="0023312B"/>
    <w:rsid w:val="0023402E"/>
    <w:rsid w:val="0023426B"/>
    <w:rsid w:val="002356D9"/>
    <w:rsid w:val="00235D61"/>
    <w:rsid w:val="002405CC"/>
    <w:rsid w:val="00240DC0"/>
    <w:rsid w:val="00241895"/>
    <w:rsid w:val="00241A61"/>
    <w:rsid w:val="0024202C"/>
    <w:rsid w:val="002421B7"/>
    <w:rsid w:val="002422DA"/>
    <w:rsid w:val="002426A5"/>
    <w:rsid w:val="0024284E"/>
    <w:rsid w:val="00242D35"/>
    <w:rsid w:val="00243E91"/>
    <w:rsid w:val="00244076"/>
    <w:rsid w:val="00244237"/>
    <w:rsid w:val="002453E1"/>
    <w:rsid w:val="0024578A"/>
    <w:rsid w:val="00246CAF"/>
    <w:rsid w:val="00246F97"/>
    <w:rsid w:val="0024779B"/>
    <w:rsid w:val="002502B5"/>
    <w:rsid w:val="00251E1F"/>
    <w:rsid w:val="00252197"/>
    <w:rsid w:val="00252389"/>
    <w:rsid w:val="002554B6"/>
    <w:rsid w:val="00256357"/>
    <w:rsid w:val="00256BF4"/>
    <w:rsid w:val="0025739C"/>
    <w:rsid w:val="00257B99"/>
    <w:rsid w:val="00261E86"/>
    <w:rsid w:val="00261E8E"/>
    <w:rsid w:val="002631D6"/>
    <w:rsid w:val="0026327C"/>
    <w:rsid w:val="002640B2"/>
    <w:rsid w:val="002645F9"/>
    <w:rsid w:val="0026512B"/>
    <w:rsid w:val="0026733B"/>
    <w:rsid w:val="002709D2"/>
    <w:rsid w:val="00270AFF"/>
    <w:rsid w:val="00271BDE"/>
    <w:rsid w:val="00271F31"/>
    <w:rsid w:val="00272C53"/>
    <w:rsid w:val="00273A4B"/>
    <w:rsid w:val="00274BA7"/>
    <w:rsid w:val="002751C5"/>
    <w:rsid w:val="002756E3"/>
    <w:rsid w:val="00276CFD"/>
    <w:rsid w:val="00277181"/>
    <w:rsid w:val="002774DF"/>
    <w:rsid w:val="00277BA0"/>
    <w:rsid w:val="00277EEA"/>
    <w:rsid w:val="0028015D"/>
    <w:rsid w:val="0028022C"/>
    <w:rsid w:val="0028193E"/>
    <w:rsid w:val="0028256F"/>
    <w:rsid w:val="00282613"/>
    <w:rsid w:val="00282B8B"/>
    <w:rsid w:val="00282EF9"/>
    <w:rsid w:val="0028403F"/>
    <w:rsid w:val="002854C8"/>
    <w:rsid w:val="00286AC4"/>
    <w:rsid w:val="00287CF5"/>
    <w:rsid w:val="00287DA5"/>
    <w:rsid w:val="00287F64"/>
    <w:rsid w:val="002912A1"/>
    <w:rsid w:val="002925FF"/>
    <w:rsid w:val="00292B31"/>
    <w:rsid w:val="002938AD"/>
    <w:rsid w:val="00294343"/>
    <w:rsid w:val="00294D7D"/>
    <w:rsid w:val="00295583"/>
    <w:rsid w:val="002958EC"/>
    <w:rsid w:val="00295E53"/>
    <w:rsid w:val="002970DF"/>
    <w:rsid w:val="00297609"/>
    <w:rsid w:val="002A050E"/>
    <w:rsid w:val="002A11B5"/>
    <w:rsid w:val="002A1339"/>
    <w:rsid w:val="002A1AE5"/>
    <w:rsid w:val="002A1B48"/>
    <w:rsid w:val="002A2390"/>
    <w:rsid w:val="002A326F"/>
    <w:rsid w:val="002A3559"/>
    <w:rsid w:val="002A35A0"/>
    <w:rsid w:val="002A3640"/>
    <w:rsid w:val="002A377D"/>
    <w:rsid w:val="002A3C81"/>
    <w:rsid w:val="002A4B4B"/>
    <w:rsid w:val="002A5AD6"/>
    <w:rsid w:val="002A6730"/>
    <w:rsid w:val="002A69FF"/>
    <w:rsid w:val="002A7590"/>
    <w:rsid w:val="002B04B6"/>
    <w:rsid w:val="002B0F75"/>
    <w:rsid w:val="002B112B"/>
    <w:rsid w:val="002B1A0D"/>
    <w:rsid w:val="002B1C3A"/>
    <w:rsid w:val="002B1DAE"/>
    <w:rsid w:val="002B4581"/>
    <w:rsid w:val="002B4760"/>
    <w:rsid w:val="002B5E0D"/>
    <w:rsid w:val="002B6A42"/>
    <w:rsid w:val="002B6C00"/>
    <w:rsid w:val="002B77BC"/>
    <w:rsid w:val="002C05AA"/>
    <w:rsid w:val="002C0744"/>
    <w:rsid w:val="002C08BE"/>
    <w:rsid w:val="002C5E4E"/>
    <w:rsid w:val="002C5E9B"/>
    <w:rsid w:val="002C78EB"/>
    <w:rsid w:val="002D00AD"/>
    <w:rsid w:val="002D080C"/>
    <w:rsid w:val="002D0921"/>
    <w:rsid w:val="002D133B"/>
    <w:rsid w:val="002D2025"/>
    <w:rsid w:val="002D2047"/>
    <w:rsid w:val="002D301E"/>
    <w:rsid w:val="002D34FB"/>
    <w:rsid w:val="002D3A54"/>
    <w:rsid w:val="002D5063"/>
    <w:rsid w:val="002D53B6"/>
    <w:rsid w:val="002D55E5"/>
    <w:rsid w:val="002D6288"/>
    <w:rsid w:val="002D6527"/>
    <w:rsid w:val="002D6C41"/>
    <w:rsid w:val="002D6F3C"/>
    <w:rsid w:val="002D7505"/>
    <w:rsid w:val="002E1883"/>
    <w:rsid w:val="002E2054"/>
    <w:rsid w:val="002E2A91"/>
    <w:rsid w:val="002E4BDB"/>
    <w:rsid w:val="002E4D54"/>
    <w:rsid w:val="002E696A"/>
    <w:rsid w:val="002E7729"/>
    <w:rsid w:val="002F0AB1"/>
    <w:rsid w:val="002F1082"/>
    <w:rsid w:val="002F27C6"/>
    <w:rsid w:val="002F2A3C"/>
    <w:rsid w:val="002F4354"/>
    <w:rsid w:val="002F48A2"/>
    <w:rsid w:val="002F4AB9"/>
    <w:rsid w:val="002F4C2A"/>
    <w:rsid w:val="002F596A"/>
    <w:rsid w:val="002F6937"/>
    <w:rsid w:val="002F7BE1"/>
    <w:rsid w:val="00301378"/>
    <w:rsid w:val="003015EE"/>
    <w:rsid w:val="003024DC"/>
    <w:rsid w:val="003029D6"/>
    <w:rsid w:val="0030459E"/>
    <w:rsid w:val="00304707"/>
    <w:rsid w:val="00305CF3"/>
    <w:rsid w:val="003063B7"/>
    <w:rsid w:val="003068AE"/>
    <w:rsid w:val="00306E06"/>
    <w:rsid w:val="00307571"/>
    <w:rsid w:val="00307ECA"/>
    <w:rsid w:val="003100F2"/>
    <w:rsid w:val="0031033C"/>
    <w:rsid w:val="003104E3"/>
    <w:rsid w:val="003108F8"/>
    <w:rsid w:val="0031126D"/>
    <w:rsid w:val="00311866"/>
    <w:rsid w:val="00311E26"/>
    <w:rsid w:val="003122BC"/>
    <w:rsid w:val="003125EA"/>
    <w:rsid w:val="00314BA9"/>
    <w:rsid w:val="00315DF1"/>
    <w:rsid w:val="003168FB"/>
    <w:rsid w:val="003213E0"/>
    <w:rsid w:val="00321F4C"/>
    <w:rsid w:val="00322254"/>
    <w:rsid w:val="00323073"/>
    <w:rsid w:val="00323B5E"/>
    <w:rsid w:val="00325769"/>
    <w:rsid w:val="0032597E"/>
    <w:rsid w:val="00325A38"/>
    <w:rsid w:val="0032614A"/>
    <w:rsid w:val="003265A7"/>
    <w:rsid w:val="00327DE5"/>
    <w:rsid w:val="00327EED"/>
    <w:rsid w:val="0033017F"/>
    <w:rsid w:val="003306A4"/>
    <w:rsid w:val="00330A73"/>
    <w:rsid w:val="00330F3E"/>
    <w:rsid w:val="003318BB"/>
    <w:rsid w:val="00331D40"/>
    <w:rsid w:val="00332ADB"/>
    <w:rsid w:val="00333056"/>
    <w:rsid w:val="00333981"/>
    <w:rsid w:val="00334AB7"/>
    <w:rsid w:val="0033515B"/>
    <w:rsid w:val="0033571C"/>
    <w:rsid w:val="00335D64"/>
    <w:rsid w:val="00336C9E"/>
    <w:rsid w:val="00340FBE"/>
    <w:rsid w:val="003420A2"/>
    <w:rsid w:val="003423CA"/>
    <w:rsid w:val="003423CC"/>
    <w:rsid w:val="003428D5"/>
    <w:rsid w:val="00342CB4"/>
    <w:rsid w:val="003436BB"/>
    <w:rsid w:val="00345523"/>
    <w:rsid w:val="003457DA"/>
    <w:rsid w:val="0034675F"/>
    <w:rsid w:val="00347510"/>
    <w:rsid w:val="003519B8"/>
    <w:rsid w:val="00352EBF"/>
    <w:rsid w:val="00353EDA"/>
    <w:rsid w:val="00354E22"/>
    <w:rsid w:val="00356386"/>
    <w:rsid w:val="00360AAB"/>
    <w:rsid w:val="00362526"/>
    <w:rsid w:val="00363591"/>
    <w:rsid w:val="00365BB1"/>
    <w:rsid w:val="0036618F"/>
    <w:rsid w:val="00366EE1"/>
    <w:rsid w:val="00367689"/>
    <w:rsid w:val="00367BB7"/>
    <w:rsid w:val="00367DC3"/>
    <w:rsid w:val="00371B93"/>
    <w:rsid w:val="00371D24"/>
    <w:rsid w:val="0037455E"/>
    <w:rsid w:val="003765AC"/>
    <w:rsid w:val="00377B16"/>
    <w:rsid w:val="00377F53"/>
    <w:rsid w:val="0038006C"/>
    <w:rsid w:val="003806A4"/>
    <w:rsid w:val="0038124B"/>
    <w:rsid w:val="0038196A"/>
    <w:rsid w:val="00382B9E"/>
    <w:rsid w:val="00384EBB"/>
    <w:rsid w:val="00387397"/>
    <w:rsid w:val="00390E88"/>
    <w:rsid w:val="0039184A"/>
    <w:rsid w:val="00391F64"/>
    <w:rsid w:val="0039264C"/>
    <w:rsid w:val="003926A4"/>
    <w:rsid w:val="003937C8"/>
    <w:rsid w:val="003946DB"/>
    <w:rsid w:val="00394BD0"/>
    <w:rsid w:val="00395005"/>
    <w:rsid w:val="003954C1"/>
    <w:rsid w:val="003958F8"/>
    <w:rsid w:val="00395959"/>
    <w:rsid w:val="00396D47"/>
    <w:rsid w:val="00396EDE"/>
    <w:rsid w:val="003975C9"/>
    <w:rsid w:val="00397E8B"/>
    <w:rsid w:val="003A05C4"/>
    <w:rsid w:val="003A06C4"/>
    <w:rsid w:val="003A1A99"/>
    <w:rsid w:val="003A25F3"/>
    <w:rsid w:val="003A271E"/>
    <w:rsid w:val="003A3988"/>
    <w:rsid w:val="003A498B"/>
    <w:rsid w:val="003A58C6"/>
    <w:rsid w:val="003A65CD"/>
    <w:rsid w:val="003A6BE2"/>
    <w:rsid w:val="003A6E67"/>
    <w:rsid w:val="003B00B9"/>
    <w:rsid w:val="003B07C7"/>
    <w:rsid w:val="003B0BEF"/>
    <w:rsid w:val="003B129B"/>
    <w:rsid w:val="003B1C5F"/>
    <w:rsid w:val="003B1F6F"/>
    <w:rsid w:val="003B28F8"/>
    <w:rsid w:val="003B3925"/>
    <w:rsid w:val="003B3959"/>
    <w:rsid w:val="003B3BBF"/>
    <w:rsid w:val="003B45CA"/>
    <w:rsid w:val="003B48A8"/>
    <w:rsid w:val="003B53E9"/>
    <w:rsid w:val="003B62DD"/>
    <w:rsid w:val="003B6BA3"/>
    <w:rsid w:val="003B71F6"/>
    <w:rsid w:val="003B7745"/>
    <w:rsid w:val="003B7C5C"/>
    <w:rsid w:val="003C051D"/>
    <w:rsid w:val="003C07AA"/>
    <w:rsid w:val="003C2A03"/>
    <w:rsid w:val="003C36E8"/>
    <w:rsid w:val="003C3F4E"/>
    <w:rsid w:val="003C57DB"/>
    <w:rsid w:val="003C65FD"/>
    <w:rsid w:val="003C7C3C"/>
    <w:rsid w:val="003D0801"/>
    <w:rsid w:val="003D1848"/>
    <w:rsid w:val="003D1BFA"/>
    <w:rsid w:val="003D2B85"/>
    <w:rsid w:val="003D32C4"/>
    <w:rsid w:val="003D3C32"/>
    <w:rsid w:val="003D46E1"/>
    <w:rsid w:val="003D5384"/>
    <w:rsid w:val="003D55F4"/>
    <w:rsid w:val="003D6007"/>
    <w:rsid w:val="003D6092"/>
    <w:rsid w:val="003D621C"/>
    <w:rsid w:val="003D70D0"/>
    <w:rsid w:val="003D7413"/>
    <w:rsid w:val="003D7E4D"/>
    <w:rsid w:val="003E0617"/>
    <w:rsid w:val="003E1C44"/>
    <w:rsid w:val="003E281F"/>
    <w:rsid w:val="003E2AD3"/>
    <w:rsid w:val="003E4234"/>
    <w:rsid w:val="003E4E6B"/>
    <w:rsid w:val="003E53A0"/>
    <w:rsid w:val="003E5AD1"/>
    <w:rsid w:val="003E65EF"/>
    <w:rsid w:val="003E6E42"/>
    <w:rsid w:val="003F0ABB"/>
    <w:rsid w:val="003F15AA"/>
    <w:rsid w:val="003F230D"/>
    <w:rsid w:val="003F2925"/>
    <w:rsid w:val="003F3AB3"/>
    <w:rsid w:val="003F3D01"/>
    <w:rsid w:val="003F49BE"/>
    <w:rsid w:val="003F609E"/>
    <w:rsid w:val="003F6458"/>
    <w:rsid w:val="003F6B65"/>
    <w:rsid w:val="003F75FE"/>
    <w:rsid w:val="003F7D63"/>
    <w:rsid w:val="004000A0"/>
    <w:rsid w:val="00400430"/>
    <w:rsid w:val="0040095F"/>
    <w:rsid w:val="00401572"/>
    <w:rsid w:val="004018C0"/>
    <w:rsid w:val="004024B3"/>
    <w:rsid w:val="00405885"/>
    <w:rsid w:val="00406436"/>
    <w:rsid w:val="004067E8"/>
    <w:rsid w:val="00406829"/>
    <w:rsid w:val="0040735F"/>
    <w:rsid w:val="004106E6"/>
    <w:rsid w:val="00410AFD"/>
    <w:rsid w:val="00411498"/>
    <w:rsid w:val="00412A7C"/>
    <w:rsid w:val="004143BF"/>
    <w:rsid w:val="00414437"/>
    <w:rsid w:val="00414539"/>
    <w:rsid w:val="00414B26"/>
    <w:rsid w:val="00415269"/>
    <w:rsid w:val="00416068"/>
    <w:rsid w:val="004209E1"/>
    <w:rsid w:val="00422019"/>
    <w:rsid w:val="00422D65"/>
    <w:rsid w:val="00422DEB"/>
    <w:rsid w:val="00424B03"/>
    <w:rsid w:val="00424F0E"/>
    <w:rsid w:val="004253BF"/>
    <w:rsid w:val="00425B52"/>
    <w:rsid w:val="004263A1"/>
    <w:rsid w:val="00427F22"/>
    <w:rsid w:val="004307D4"/>
    <w:rsid w:val="00430B24"/>
    <w:rsid w:val="00430C02"/>
    <w:rsid w:val="00430E26"/>
    <w:rsid w:val="00430FEF"/>
    <w:rsid w:val="00431861"/>
    <w:rsid w:val="00433B25"/>
    <w:rsid w:val="00433B33"/>
    <w:rsid w:val="00433C96"/>
    <w:rsid w:val="00433D72"/>
    <w:rsid w:val="0043462C"/>
    <w:rsid w:val="00435E15"/>
    <w:rsid w:val="00437795"/>
    <w:rsid w:val="004401FB"/>
    <w:rsid w:val="00440463"/>
    <w:rsid w:val="00441CCC"/>
    <w:rsid w:val="00441EDA"/>
    <w:rsid w:val="004421F1"/>
    <w:rsid w:val="00442755"/>
    <w:rsid w:val="00442E5F"/>
    <w:rsid w:val="004430BB"/>
    <w:rsid w:val="0044374C"/>
    <w:rsid w:val="00445EC8"/>
    <w:rsid w:val="00446191"/>
    <w:rsid w:val="004469E2"/>
    <w:rsid w:val="00446B6D"/>
    <w:rsid w:val="004475C9"/>
    <w:rsid w:val="00450132"/>
    <w:rsid w:val="004511AE"/>
    <w:rsid w:val="004515C0"/>
    <w:rsid w:val="00451715"/>
    <w:rsid w:val="0045184A"/>
    <w:rsid w:val="0045202A"/>
    <w:rsid w:val="00453009"/>
    <w:rsid w:val="004532F4"/>
    <w:rsid w:val="00453EE6"/>
    <w:rsid w:val="00454AD8"/>
    <w:rsid w:val="00455663"/>
    <w:rsid w:val="0045680B"/>
    <w:rsid w:val="00460B92"/>
    <w:rsid w:val="0046186B"/>
    <w:rsid w:val="00461D5B"/>
    <w:rsid w:val="00463AC0"/>
    <w:rsid w:val="00463EDF"/>
    <w:rsid w:val="004647C8"/>
    <w:rsid w:val="00464C56"/>
    <w:rsid w:val="00464D95"/>
    <w:rsid w:val="00464E9F"/>
    <w:rsid w:val="00464EE3"/>
    <w:rsid w:val="00465680"/>
    <w:rsid w:val="004659BA"/>
    <w:rsid w:val="00465F68"/>
    <w:rsid w:val="004666C3"/>
    <w:rsid w:val="004675D7"/>
    <w:rsid w:val="0046792A"/>
    <w:rsid w:val="00467A52"/>
    <w:rsid w:val="00470A48"/>
    <w:rsid w:val="00471B0C"/>
    <w:rsid w:val="004721C5"/>
    <w:rsid w:val="0047256D"/>
    <w:rsid w:val="00472F42"/>
    <w:rsid w:val="00473A92"/>
    <w:rsid w:val="00476749"/>
    <w:rsid w:val="004774CE"/>
    <w:rsid w:val="00480130"/>
    <w:rsid w:val="00480FE9"/>
    <w:rsid w:val="004828EC"/>
    <w:rsid w:val="00482D00"/>
    <w:rsid w:val="004830F5"/>
    <w:rsid w:val="004834E2"/>
    <w:rsid w:val="00487321"/>
    <w:rsid w:val="00487350"/>
    <w:rsid w:val="004873CD"/>
    <w:rsid w:val="00487B1F"/>
    <w:rsid w:val="00487E6A"/>
    <w:rsid w:val="0049172D"/>
    <w:rsid w:val="0049219E"/>
    <w:rsid w:val="004936DC"/>
    <w:rsid w:val="004939E5"/>
    <w:rsid w:val="00494048"/>
    <w:rsid w:val="00495C95"/>
    <w:rsid w:val="004971BB"/>
    <w:rsid w:val="004A0415"/>
    <w:rsid w:val="004A180F"/>
    <w:rsid w:val="004A1A79"/>
    <w:rsid w:val="004A3ABF"/>
    <w:rsid w:val="004A3C01"/>
    <w:rsid w:val="004A5206"/>
    <w:rsid w:val="004A71B7"/>
    <w:rsid w:val="004A7922"/>
    <w:rsid w:val="004B11AA"/>
    <w:rsid w:val="004B2BC1"/>
    <w:rsid w:val="004B2DB2"/>
    <w:rsid w:val="004B35F3"/>
    <w:rsid w:val="004B3771"/>
    <w:rsid w:val="004B3B64"/>
    <w:rsid w:val="004B50EA"/>
    <w:rsid w:val="004B5801"/>
    <w:rsid w:val="004B5903"/>
    <w:rsid w:val="004B6290"/>
    <w:rsid w:val="004B6E3C"/>
    <w:rsid w:val="004B6F19"/>
    <w:rsid w:val="004C0700"/>
    <w:rsid w:val="004C09F6"/>
    <w:rsid w:val="004C1341"/>
    <w:rsid w:val="004C19E5"/>
    <w:rsid w:val="004C1EB9"/>
    <w:rsid w:val="004C2D7A"/>
    <w:rsid w:val="004C3751"/>
    <w:rsid w:val="004C403C"/>
    <w:rsid w:val="004C68B2"/>
    <w:rsid w:val="004C729B"/>
    <w:rsid w:val="004C78AE"/>
    <w:rsid w:val="004C7CCA"/>
    <w:rsid w:val="004D04DA"/>
    <w:rsid w:val="004D2F22"/>
    <w:rsid w:val="004D3063"/>
    <w:rsid w:val="004D43F9"/>
    <w:rsid w:val="004D45FC"/>
    <w:rsid w:val="004D5107"/>
    <w:rsid w:val="004D59AB"/>
    <w:rsid w:val="004D5D42"/>
    <w:rsid w:val="004D63FB"/>
    <w:rsid w:val="004D6BC7"/>
    <w:rsid w:val="004E01D2"/>
    <w:rsid w:val="004E0665"/>
    <w:rsid w:val="004E0877"/>
    <w:rsid w:val="004E0BFC"/>
    <w:rsid w:val="004E11DD"/>
    <w:rsid w:val="004E11E8"/>
    <w:rsid w:val="004E1223"/>
    <w:rsid w:val="004E1E20"/>
    <w:rsid w:val="004E3A3B"/>
    <w:rsid w:val="004F043A"/>
    <w:rsid w:val="004F0EEB"/>
    <w:rsid w:val="004F1640"/>
    <w:rsid w:val="004F2269"/>
    <w:rsid w:val="004F27DD"/>
    <w:rsid w:val="004F3140"/>
    <w:rsid w:val="004F3ECD"/>
    <w:rsid w:val="004F3EF0"/>
    <w:rsid w:val="004F4199"/>
    <w:rsid w:val="004F520A"/>
    <w:rsid w:val="004F5D48"/>
    <w:rsid w:val="004F66E5"/>
    <w:rsid w:val="004F681A"/>
    <w:rsid w:val="00500698"/>
    <w:rsid w:val="005010BA"/>
    <w:rsid w:val="00501BE1"/>
    <w:rsid w:val="0050226F"/>
    <w:rsid w:val="00502E24"/>
    <w:rsid w:val="00503726"/>
    <w:rsid w:val="005038C7"/>
    <w:rsid w:val="00503EF6"/>
    <w:rsid w:val="00503F29"/>
    <w:rsid w:val="00504A4A"/>
    <w:rsid w:val="00504F1E"/>
    <w:rsid w:val="00505E94"/>
    <w:rsid w:val="00506B92"/>
    <w:rsid w:val="00510369"/>
    <w:rsid w:val="0051136D"/>
    <w:rsid w:val="0051184D"/>
    <w:rsid w:val="00511DF0"/>
    <w:rsid w:val="00512862"/>
    <w:rsid w:val="005128AC"/>
    <w:rsid w:val="005128F2"/>
    <w:rsid w:val="0051342A"/>
    <w:rsid w:val="00514193"/>
    <w:rsid w:val="005143ED"/>
    <w:rsid w:val="005148DF"/>
    <w:rsid w:val="00514F4A"/>
    <w:rsid w:val="0051539C"/>
    <w:rsid w:val="00515695"/>
    <w:rsid w:val="00515C87"/>
    <w:rsid w:val="00515D82"/>
    <w:rsid w:val="0051679E"/>
    <w:rsid w:val="005170E2"/>
    <w:rsid w:val="0051720D"/>
    <w:rsid w:val="00520307"/>
    <w:rsid w:val="00521D31"/>
    <w:rsid w:val="005242A2"/>
    <w:rsid w:val="00524935"/>
    <w:rsid w:val="005252F0"/>
    <w:rsid w:val="00525795"/>
    <w:rsid w:val="005264D3"/>
    <w:rsid w:val="00526B97"/>
    <w:rsid w:val="0052721A"/>
    <w:rsid w:val="005273BB"/>
    <w:rsid w:val="005304C9"/>
    <w:rsid w:val="005310FF"/>
    <w:rsid w:val="00531B7F"/>
    <w:rsid w:val="00531E46"/>
    <w:rsid w:val="00531F7A"/>
    <w:rsid w:val="0053267C"/>
    <w:rsid w:val="005330D8"/>
    <w:rsid w:val="0053603A"/>
    <w:rsid w:val="0053672F"/>
    <w:rsid w:val="00540193"/>
    <w:rsid w:val="005401E1"/>
    <w:rsid w:val="005406EB"/>
    <w:rsid w:val="00540AE8"/>
    <w:rsid w:val="00540D3F"/>
    <w:rsid w:val="00541FF2"/>
    <w:rsid w:val="00542990"/>
    <w:rsid w:val="00542D6A"/>
    <w:rsid w:val="005433EE"/>
    <w:rsid w:val="0054405C"/>
    <w:rsid w:val="0054440A"/>
    <w:rsid w:val="00544934"/>
    <w:rsid w:val="00544B46"/>
    <w:rsid w:val="00544E47"/>
    <w:rsid w:val="00546798"/>
    <w:rsid w:val="00546924"/>
    <w:rsid w:val="00546A0B"/>
    <w:rsid w:val="005479CF"/>
    <w:rsid w:val="00547E6D"/>
    <w:rsid w:val="00551D88"/>
    <w:rsid w:val="00552605"/>
    <w:rsid w:val="005530EE"/>
    <w:rsid w:val="005538CF"/>
    <w:rsid w:val="00553B89"/>
    <w:rsid w:val="0055406B"/>
    <w:rsid w:val="00554461"/>
    <w:rsid w:val="005545AA"/>
    <w:rsid w:val="005546D0"/>
    <w:rsid w:val="005549E4"/>
    <w:rsid w:val="00555337"/>
    <w:rsid w:val="005554DF"/>
    <w:rsid w:val="00555AF1"/>
    <w:rsid w:val="00555E21"/>
    <w:rsid w:val="00556A88"/>
    <w:rsid w:val="00556AFB"/>
    <w:rsid w:val="00556DBF"/>
    <w:rsid w:val="00556E0D"/>
    <w:rsid w:val="00557414"/>
    <w:rsid w:val="005602EF"/>
    <w:rsid w:val="00560B09"/>
    <w:rsid w:val="00561391"/>
    <w:rsid w:val="005615F3"/>
    <w:rsid w:val="00561EED"/>
    <w:rsid w:val="00563683"/>
    <w:rsid w:val="00564A20"/>
    <w:rsid w:val="005653EF"/>
    <w:rsid w:val="00565A43"/>
    <w:rsid w:val="005670F7"/>
    <w:rsid w:val="005711E3"/>
    <w:rsid w:val="005726D5"/>
    <w:rsid w:val="00572F58"/>
    <w:rsid w:val="0057316E"/>
    <w:rsid w:val="005735A3"/>
    <w:rsid w:val="00573A4C"/>
    <w:rsid w:val="00573EDD"/>
    <w:rsid w:val="0057540F"/>
    <w:rsid w:val="00575CD7"/>
    <w:rsid w:val="00575D38"/>
    <w:rsid w:val="00575F2F"/>
    <w:rsid w:val="00575F9B"/>
    <w:rsid w:val="00577756"/>
    <w:rsid w:val="00581E2A"/>
    <w:rsid w:val="005828BC"/>
    <w:rsid w:val="00584432"/>
    <w:rsid w:val="00585605"/>
    <w:rsid w:val="00585FDA"/>
    <w:rsid w:val="00586063"/>
    <w:rsid w:val="00586163"/>
    <w:rsid w:val="00586327"/>
    <w:rsid w:val="0058662F"/>
    <w:rsid w:val="00586E3B"/>
    <w:rsid w:val="00590A55"/>
    <w:rsid w:val="00592364"/>
    <w:rsid w:val="005929BB"/>
    <w:rsid w:val="00592CE8"/>
    <w:rsid w:val="0059369F"/>
    <w:rsid w:val="00594DDE"/>
    <w:rsid w:val="00594F1E"/>
    <w:rsid w:val="00595142"/>
    <w:rsid w:val="00595DE4"/>
    <w:rsid w:val="00597A30"/>
    <w:rsid w:val="005A064C"/>
    <w:rsid w:val="005A0941"/>
    <w:rsid w:val="005A09DA"/>
    <w:rsid w:val="005A1ACB"/>
    <w:rsid w:val="005A263E"/>
    <w:rsid w:val="005A2C0D"/>
    <w:rsid w:val="005A2C27"/>
    <w:rsid w:val="005A3F35"/>
    <w:rsid w:val="005A419F"/>
    <w:rsid w:val="005A4BB9"/>
    <w:rsid w:val="005A593D"/>
    <w:rsid w:val="005A67D9"/>
    <w:rsid w:val="005A7173"/>
    <w:rsid w:val="005A738A"/>
    <w:rsid w:val="005A7F4A"/>
    <w:rsid w:val="005B042F"/>
    <w:rsid w:val="005B0E6D"/>
    <w:rsid w:val="005B2A0C"/>
    <w:rsid w:val="005B2AE1"/>
    <w:rsid w:val="005B2C8F"/>
    <w:rsid w:val="005B312D"/>
    <w:rsid w:val="005B3A5A"/>
    <w:rsid w:val="005B3CD5"/>
    <w:rsid w:val="005B4C4E"/>
    <w:rsid w:val="005B4C7B"/>
    <w:rsid w:val="005B4F00"/>
    <w:rsid w:val="005B5905"/>
    <w:rsid w:val="005B67D5"/>
    <w:rsid w:val="005C09FB"/>
    <w:rsid w:val="005C2D06"/>
    <w:rsid w:val="005C2E3D"/>
    <w:rsid w:val="005C3667"/>
    <w:rsid w:val="005C3A16"/>
    <w:rsid w:val="005C50F4"/>
    <w:rsid w:val="005C52B9"/>
    <w:rsid w:val="005C5427"/>
    <w:rsid w:val="005C5515"/>
    <w:rsid w:val="005C709B"/>
    <w:rsid w:val="005D053E"/>
    <w:rsid w:val="005D09A1"/>
    <w:rsid w:val="005D1293"/>
    <w:rsid w:val="005D1473"/>
    <w:rsid w:val="005D4D36"/>
    <w:rsid w:val="005D612D"/>
    <w:rsid w:val="005D6803"/>
    <w:rsid w:val="005D76C0"/>
    <w:rsid w:val="005E0DED"/>
    <w:rsid w:val="005E0DEE"/>
    <w:rsid w:val="005E2544"/>
    <w:rsid w:val="005E3261"/>
    <w:rsid w:val="005E3AFC"/>
    <w:rsid w:val="005E3E19"/>
    <w:rsid w:val="005E481C"/>
    <w:rsid w:val="005E55C3"/>
    <w:rsid w:val="005E7044"/>
    <w:rsid w:val="005E7DCE"/>
    <w:rsid w:val="005F04B9"/>
    <w:rsid w:val="005F1042"/>
    <w:rsid w:val="005F37C7"/>
    <w:rsid w:val="005F5228"/>
    <w:rsid w:val="005F5440"/>
    <w:rsid w:val="005F57D3"/>
    <w:rsid w:val="005F5904"/>
    <w:rsid w:val="005F5A22"/>
    <w:rsid w:val="005F7DD4"/>
    <w:rsid w:val="00600B46"/>
    <w:rsid w:val="006012B2"/>
    <w:rsid w:val="006022AB"/>
    <w:rsid w:val="0060350C"/>
    <w:rsid w:val="00605526"/>
    <w:rsid w:val="006067AF"/>
    <w:rsid w:val="00607243"/>
    <w:rsid w:val="00607325"/>
    <w:rsid w:val="0061086F"/>
    <w:rsid w:val="00612091"/>
    <w:rsid w:val="00612E45"/>
    <w:rsid w:val="006130D3"/>
    <w:rsid w:val="0061393C"/>
    <w:rsid w:val="00615281"/>
    <w:rsid w:val="0061749A"/>
    <w:rsid w:val="006174F2"/>
    <w:rsid w:val="006179A9"/>
    <w:rsid w:val="00620853"/>
    <w:rsid w:val="006208F0"/>
    <w:rsid w:val="00620F43"/>
    <w:rsid w:val="0062192E"/>
    <w:rsid w:val="006223B8"/>
    <w:rsid w:val="0062252A"/>
    <w:rsid w:val="00622B0B"/>
    <w:rsid w:val="00622D1C"/>
    <w:rsid w:val="006241BD"/>
    <w:rsid w:val="006254A1"/>
    <w:rsid w:val="00625FA0"/>
    <w:rsid w:val="00626296"/>
    <w:rsid w:val="00627CE1"/>
    <w:rsid w:val="0063033E"/>
    <w:rsid w:val="00630965"/>
    <w:rsid w:val="00630E54"/>
    <w:rsid w:val="006315DD"/>
    <w:rsid w:val="00634370"/>
    <w:rsid w:val="006349FC"/>
    <w:rsid w:val="00634C94"/>
    <w:rsid w:val="0063507C"/>
    <w:rsid w:val="0063757D"/>
    <w:rsid w:val="006379D0"/>
    <w:rsid w:val="00637B22"/>
    <w:rsid w:val="00640744"/>
    <w:rsid w:val="006408D3"/>
    <w:rsid w:val="00641A9F"/>
    <w:rsid w:val="00641EEE"/>
    <w:rsid w:val="00641F19"/>
    <w:rsid w:val="006424A1"/>
    <w:rsid w:val="00643906"/>
    <w:rsid w:val="00643DFB"/>
    <w:rsid w:val="00645316"/>
    <w:rsid w:val="00645748"/>
    <w:rsid w:val="00645E20"/>
    <w:rsid w:val="006473A3"/>
    <w:rsid w:val="00647BAB"/>
    <w:rsid w:val="00647D0D"/>
    <w:rsid w:val="00650661"/>
    <w:rsid w:val="00650B9F"/>
    <w:rsid w:val="00651DED"/>
    <w:rsid w:val="006528F0"/>
    <w:rsid w:val="006529D2"/>
    <w:rsid w:val="00652C61"/>
    <w:rsid w:val="00653E6E"/>
    <w:rsid w:val="00654BE1"/>
    <w:rsid w:val="00656D33"/>
    <w:rsid w:val="006572F6"/>
    <w:rsid w:val="00657379"/>
    <w:rsid w:val="00657443"/>
    <w:rsid w:val="00657EAB"/>
    <w:rsid w:val="00660EC1"/>
    <w:rsid w:val="006613C8"/>
    <w:rsid w:val="00661D81"/>
    <w:rsid w:val="006623A2"/>
    <w:rsid w:val="00662880"/>
    <w:rsid w:val="006629F5"/>
    <w:rsid w:val="0066341A"/>
    <w:rsid w:val="00663430"/>
    <w:rsid w:val="00663F7F"/>
    <w:rsid w:val="00663FD3"/>
    <w:rsid w:val="006658A0"/>
    <w:rsid w:val="00665EE1"/>
    <w:rsid w:val="00666046"/>
    <w:rsid w:val="0066621D"/>
    <w:rsid w:val="00667923"/>
    <w:rsid w:val="00667F0C"/>
    <w:rsid w:val="0067018C"/>
    <w:rsid w:val="00670373"/>
    <w:rsid w:val="00670A47"/>
    <w:rsid w:val="006718C3"/>
    <w:rsid w:val="00671F62"/>
    <w:rsid w:val="00672CDA"/>
    <w:rsid w:val="006731ED"/>
    <w:rsid w:val="006736AE"/>
    <w:rsid w:val="0067490F"/>
    <w:rsid w:val="00674BDD"/>
    <w:rsid w:val="006756EE"/>
    <w:rsid w:val="00676C08"/>
    <w:rsid w:val="00676DFD"/>
    <w:rsid w:val="006779D2"/>
    <w:rsid w:val="0068071F"/>
    <w:rsid w:val="00680FB5"/>
    <w:rsid w:val="00682C5F"/>
    <w:rsid w:val="00682F2C"/>
    <w:rsid w:val="00682F9D"/>
    <w:rsid w:val="006830A7"/>
    <w:rsid w:val="00683534"/>
    <w:rsid w:val="0068429D"/>
    <w:rsid w:val="00686A27"/>
    <w:rsid w:val="00691EBA"/>
    <w:rsid w:val="00691F11"/>
    <w:rsid w:val="00692FEB"/>
    <w:rsid w:val="00693103"/>
    <w:rsid w:val="00693625"/>
    <w:rsid w:val="00693AA5"/>
    <w:rsid w:val="00693CC7"/>
    <w:rsid w:val="00694389"/>
    <w:rsid w:val="00694461"/>
    <w:rsid w:val="0069497D"/>
    <w:rsid w:val="00694E56"/>
    <w:rsid w:val="00695391"/>
    <w:rsid w:val="00695AAD"/>
    <w:rsid w:val="00696062"/>
    <w:rsid w:val="00696C59"/>
    <w:rsid w:val="00696F5B"/>
    <w:rsid w:val="006972CD"/>
    <w:rsid w:val="0069735F"/>
    <w:rsid w:val="006976CE"/>
    <w:rsid w:val="006A0398"/>
    <w:rsid w:val="006A072E"/>
    <w:rsid w:val="006A1E79"/>
    <w:rsid w:val="006A22D3"/>
    <w:rsid w:val="006A3459"/>
    <w:rsid w:val="006A38A4"/>
    <w:rsid w:val="006A3A81"/>
    <w:rsid w:val="006A495C"/>
    <w:rsid w:val="006A54D6"/>
    <w:rsid w:val="006A59CC"/>
    <w:rsid w:val="006A73BB"/>
    <w:rsid w:val="006B006F"/>
    <w:rsid w:val="006B1086"/>
    <w:rsid w:val="006B1116"/>
    <w:rsid w:val="006B1B43"/>
    <w:rsid w:val="006B1E63"/>
    <w:rsid w:val="006B20D0"/>
    <w:rsid w:val="006B2970"/>
    <w:rsid w:val="006B2DD1"/>
    <w:rsid w:val="006B38B0"/>
    <w:rsid w:val="006B5C5A"/>
    <w:rsid w:val="006B62D4"/>
    <w:rsid w:val="006B68C3"/>
    <w:rsid w:val="006B7415"/>
    <w:rsid w:val="006B7B53"/>
    <w:rsid w:val="006C0015"/>
    <w:rsid w:val="006C150D"/>
    <w:rsid w:val="006C1C09"/>
    <w:rsid w:val="006C1DB9"/>
    <w:rsid w:val="006C2481"/>
    <w:rsid w:val="006C3D4F"/>
    <w:rsid w:val="006C3F9B"/>
    <w:rsid w:val="006C4014"/>
    <w:rsid w:val="006C57AF"/>
    <w:rsid w:val="006C5AEC"/>
    <w:rsid w:val="006C6640"/>
    <w:rsid w:val="006C67DD"/>
    <w:rsid w:val="006D076E"/>
    <w:rsid w:val="006D0D62"/>
    <w:rsid w:val="006D18FB"/>
    <w:rsid w:val="006D2275"/>
    <w:rsid w:val="006D3530"/>
    <w:rsid w:val="006D551D"/>
    <w:rsid w:val="006D7278"/>
    <w:rsid w:val="006D7DF4"/>
    <w:rsid w:val="006E06FF"/>
    <w:rsid w:val="006E10C0"/>
    <w:rsid w:val="006E1584"/>
    <w:rsid w:val="006E299F"/>
    <w:rsid w:val="006E2E91"/>
    <w:rsid w:val="006E53A4"/>
    <w:rsid w:val="006E577A"/>
    <w:rsid w:val="006E6132"/>
    <w:rsid w:val="006E6174"/>
    <w:rsid w:val="006E61AD"/>
    <w:rsid w:val="006E6F86"/>
    <w:rsid w:val="006E73B0"/>
    <w:rsid w:val="006E7846"/>
    <w:rsid w:val="006F1642"/>
    <w:rsid w:val="006F1E5A"/>
    <w:rsid w:val="006F20F6"/>
    <w:rsid w:val="006F252C"/>
    <w:rsid w:val="006F26C0"/>
    <w:rsid w:val="006F40F6"/>
    <w:rsid w:val="006F57FD"/>
    <w:rsid w:val="006F5CB0"/>
    <w:rsid w:val="006F60A6"/>
    <w:rsid w:val="006F69B9"/>
    <w:rsid w:val="006F6A90"/>
    <w:rsid w:val="006F6B76"/>
    <w:rsid w:val="006F6CF1"/>
    <w:rsid w:val="006F6E1C"/>
    <w:rsid w:val="00700459"/>
    <w:rsid w:val="0070111B"/>
    <w:rsid w:val="00701A60"/>
    <w:rsid w:val="00701A6B"/>
    <w:rsid w:val="00703ACF"/>
    <w:rsid w:val="00704709"/>
    <w:rsid w:val="00704847"/>
    <w:rsid w:val="00704863"/>
    <w:rsid w:val="00705035"/>
    <w:rsid w:val="00705695"/>
    <w:rsid w:val="00705975"/>
    <w:rsid w:val="00705CC3"/>
    <w:rsid w:val="00705EFD"/>
    <w:rsid w:val="007104AA"/>
    <w:rsid w:val="00711418"/>
    <w:rsid w:val="007130B1"/>
    <w:rsid w:val="00713832"/>
    <w:rsid w:val="00714138"/>
    <w:rsid w:val="007147D5"/>
    <w:rsid w:val="00714CBA"/>
    <w:rsid w:val="00714D6D"/>
    <w:rsid w:val="00714E92"/>
    <w:rsid w:val="00714FA6"/>
    <w:rsid w:val="00715E0B"/>
    <w:rsid w:val="00716626"/>
    <w:rsid w:val="00716915"/>
    <w:rsid w:val="00717B8B"/>
    <w:rsid w:val="00720095"/>
    <w:rsid w:val="00720151"/>
    <w:rsid w:val="007202BB"/>
    <w:rsid w:val="00721163"/>
    <w:rsid w:val="0072149F"/>
    <w:rsid w:val="00721788"/>
    <w:rsid w:val="00721C93"/>
    <w:rsid w:val="00722103"/>
    <w:rsid w:val="007225A3"/>
    <w:rsid w:val="00722FBA"/>
    <w:rsid w:val="0072346E"/>
    <w:rsid w:val="00723486"/>
    <w:rsid w:val="00725929"/>
    <w:rsid w:val="00726026"/>
    <w:rsid w:val="007263AF"/>
    <w:rsid w:val="00726B58"/>
    <w:rsid w:val="0073016D"/>
    <w:rsid w:val="00731BBB"/>
    <w:rsid w:val="007325B9"/>
    <w:rsid w:val="00732EF2"/>
    <w:rsid w:val="007330E1"/>
    <w:rsid w:val="00733C52"/>
    <w:rsid w:val="00734A6E"/>
    <w:rsid w:val="0073513A"/>
    <w:rsid w:val="00736E36"/>
    <w:rsid w:val="00737864"/>
    <w:rsid w:val="0074008E"/>
    <w:rsid w:val="00740BCD"/>
    <w:rsid w:val="007412B3"/>
    <w:rsid w:val="007423C4"/>
    <w:rsid w:val="00743504"/>
    <w:rsid w:val="00743E2A"/>
    <w:rsid w:val="007443E0"/>
    <w:rsid w:val="00744474"/>
    <w:rsid w:val="0074462A"/>
    <w:rsid w:val="00744985"/>
    <w:rsid w:val="00744CE1"/>
    <w:rsid w:val="007456CC"/>
    <w:rsid w:val="00745843"/>
    <w:rsid w:val="00746185"/>
    <w:rsid w:val="007467AB"/>
    <w:rsid w:val="007469C7"/>
    <w:rsid w:val="00747B1A"/>
    <w:rsid w:val="007507E1"/>
    <w:rsid w:val="00750F12"/>
    <w:rsid w:val="00751BB5"/>
    <w:rsid w:val="00751E89"/>
    <w:rsid w:val="00752A20"/>
    <w:rsid w:val="00752F69"/>
    <w:rsid w:val="00753124"/>
    <w:rsid w:val="007534F6"/>
    <w:rsid w:val="007534F7"/>
    <w:rsid w:val="00753A0A"/>
    <w:rsid w:val="00753F0A"/>
    <w:rsid w:val="007540A3"/>
    <w:rsid w:val="0075545C"/>
    <w:rsid w:val="007567C5"/>
    <w:rsid w:val="0076048A"/>
    <w:rsid w:val="0076190B"/>
    <w:rsid w:val="00762159"/>
    <w:rsid w:val="00762439"/>
    <w:rsid w:val="007628CE"/>
    <w:rsid w:val="00762A4D"/>
    <w:rsid w:val="0076506E"/>
    <w:rsid w:val="007650A3"/>
    <w:rsid w:val="00766842"/>
    <w:rsid w:val="00767B78"/>
    <w:rsid w:val="00770062"/>
    <w:rsid w:val="007709F7"/>
    <w:rsid w:val="007711ED"/>
    <w:rsid w:val="00771543"/>
    <w:rsid w:val="0077167E"/>
    <w:rsid w:val="00771F9F"/>
    <w:rsid w:val="00772403"/>
    <w:rsid w:val="007725AB"/>
    <w:rsid w:val="00772755"/>
    <w:rsid w:val="0077298A"/>
    <w:rsid w:val="00772AE2"/>
    <w:rsid w:val="007732AA"/>
    <w:rsid w:val="0077436C"/>
    <w:rsid w:val="00774BDC"/>
    <w:rsid w:val="00774F88"/>
    <w:rsid w:val="00775066"/>
    <w:rsid w:val="007753F8"/>
    <w:rsid w:val="00775772"/>
    <w:rsid w:val="00776159"/>
    <w:rsid w:val="0077666F"/>
    <w:rsid w:val="00777BF3"/>
    <w:rsid w:val="007801F1"/>
    <w:rsid w:val="007802E8"/>
    <w:rsid w:val="00780DE2"/>
    <w:rsid w:val="00781E23"/>
    <w:rsid w:val="007825D4"/>
    <w:rsid w:val="007829F7"/>
    <w:rsid w:val="00782A95"/>
    <w:rsid w:val="007838D9"/>
    <w:rsid w:val="00784157"/>
    <w:rsid w:val="00784403"/>
    <w:rsid w:val="007846F9"/>
    <w:rsid w:val="00784C34"/>
    <w:rsid w:val="007859FC"/>
    <w:rsid w:val="00786998"/>
    <w:rsid w:val="00786D90"/>
    <w:rsid w:val="007870BF"/>
    <w:rsid w:val="00787136"/>
    <w:rsid w:val="0079105F"/>
    <w:rsid w:val="00791456"/>
    <w:rsid w:val="00791768"/>
    <w:rsid w:val="00792486"/>
    <w:rsid w:val="0079289C"/>
    <w:rsid w:val="00792E05"/>
    <w:rsid w:val="00793FB2"/>
    <w:rsid w:val="0079471B"/>
    <w:rsid w:val="0079495D"/>
    <w:rsid w:val="0079498A"/>
    <w:rsid w:val="00795874"/>
    <w:rsid w:val="00795BF9"/>
    <w:rsid w:val="007960F9"/>
    <w:rsid w:val="00796942"/>
    <w:rsid w:val="00796DFE"/>
    <w:rsid w:val="007A168B"/>
    <w:rsid w:val="007A2539"/>
    <w:rsid w:val="007A263C"/>
    <w:rsid w:val="007A27EA"/>
    <w:rsid w:val="007A396E"/>
    <w:rsid w:val="007A4547"/>
    <w:rsid w:val="007A5E0D"/>
    <w:rsid w:val="007A696B"/>
    <w:rsid w:val="007A756A"/>
    <w:rsid w:val="007B015D"/>
    <w:rsid w:val="007B14F4"/>
    <w:rsid w:val="007B1701"/>
    <w:rsid w:val="007B1D05"/>
    <w:rsid w:val="007B25DE"/>
    <w:rsid w:val="007B285C"/>
    <w:rsid w:val="007B2B47"/>
    <w:rsid w:val="007B2E01"/>
    <w:rsid w:val="007B4A4D"/>
    <w:rsid w:val="007C0692"/>
    <w:rsid w:val="007C0724"/>
    <w:rsid w:val="007C1D6E"/>
    <w:rsid w:val="007C28F6"/>
    <w:rsid w:val="007C3DA4"/>
    <w:rsid w:val="007C4EE8"/>
    <w:rsid w:val="007C55A3"/>
    <w:rsid w:val="007C5764"/>
    <w:rsid w:val="007C5F22"/>
    <w:rsid w:val="007C7A14"/>
    <w:rsid w:val="007D01CD"/>
    <w:rsid w:val="007D0201"/>
    <w:rsid w:val="007D07E4"/>
    <w:rsid w:val="007D0D97"/>
    <w:rsid w:val="007D1401"/>
    <w:rsid w:val="007D1DC9"/>
    <w:rsid w:val="007D29D3"/>
    <w:rsid w:val="007D3544"/>
    <w:rsid w:val="007D4DE6"/>
    <w:rsid w:val="007D60AA"/>
    <w:rsid w:val="007D6EE7"/>
    <w:rsid w:val="007D73D7"/>
    <w:rsid w:val="007E0AF7"/>
    <w:rsid w:val="007E29F0"/>
    <w:rsid w:val="007E3484"/>
    <w:rsid w:val="007E3588"/>
    <w:rsid w:val="007E3BE3"/>
    <w:rsid w:val="007E622E"/>
    <w:rsid w:val="007E69F6"/>
    <w:rsid w:val="007E75B3"/>
    <w:rsid w:val="007F0235"/>
    <w:rsid w:val="007F08A6"/>
    <w:rsid w:val="007F0FA0"/>
    <w:rsid w:val="007F1E81"/>
    <w:rsid w:val="007F22EA"/>
    <w:rsid w:val="007F3D66"/>
    <w:rsid w:val="007F56BD"/>
    <w:rsid w:val="007F579E"/>
    <w:rsid w:val="007F760E"/>
    <w:rsid w:val="007F7E25"/>
    <w:rsid w:val="0080026A"/>
    <w:rsid w:val="00800940"/>
    <w:rsid w:val="00800DD5"/>
    <w:rsid w:val="00801319"/>
    <w:rsid w:val="0080176E"/>
    <w:rsid w:val="00801F53"/>
    <w:rsid w:val="00802A54"/>
    <w:rsid w:val="00802BC5"/>
    <w:rsid w:val="00803B7B"/>
    <w:rsid w:val="008049BC"/>
    <w:rsid w:val="00805B97"/>
    <w:rsid w:val="00805D3E"/>
    <w:rsid w:val="00805DA0"/>
    <w:rsid w:val="00806269"/>
    <w:rsid w:val="00806C7F"/>
    <w:rsid w:val="00806D40"/>
    <w:rsid w:val="008101FD"/>
    <w:rsid w:val="0081035E"/>
    <w:rsid w:val="00810D28"/>
    <w:rsid w:val="0081191F"/>
    <w:rsid w:val="00811B78"/>
    <w:rsid w:val="00815F50"/>
    <w:rsid w:val="00816B4A"/>
    <w:rsid w:val="008200FE"/>
    <w:rsid w:val="0082011B"/>
    <w:rsid w:val="00820A7E"/>
    <w:rsid w:val="00820FDA"/>
    <w:rsid w:val="00821150"/>
    <w:rsid w:val="00821805"/>
    <w:rsid w:val="00821AF8"/>
    <w:rsid w:val="00822F5A"/>
    <w:rsid w:val="008230D5"/>
    <w:rsid w:val="0082376A"/>
    <w:rsid w:val="0082492B"/>
    <w:rsid w:val="0082545C"/>
    <w:rsid w:val="00825D4A"/>
    <w:rsid w:val="0082736F"/>
    <w:rsid w:val="00830F76"/>
    <w:rsid w:val="00830FB0"/>
    <w:rsid w:val="008310CF"/>
    <w:rsid w:val="0083168B"/>
    <w:rsid w:val="008330F5"/>
    <w:rsid w:val="00833D6F"/>
    <w:rsid w:val="008340BF"/>
    <w:rsid w:val="00834D66"/>
    <w:rsid w:val="00834F3F"/>
    <w:rsid w:val="00834FAC"/>
    <w:rsid w:val="00835DB3"/>
    <w:rsid w:val="00835F11"/>
    <w:rsid w:val="00836035"/>
    <w:rsid w:val="008360FC"/>
    <w:rsid w:val="00836205"/>
    <w:rsid w:val="008363AC"/>
    <w:rsid w:val="00836F50"/>
    <w:rsid w:val="00837D67"/>
    <w:rsid w:val="00840C7C"/>
    <w:rsid w:val="0084327A"/>
    <w:rsid w:val="0084334F"/>
    <w:rsid w:val="00844045"/>
    <w:rsid w:val="00845323"/>
    <w:rsid w:val="008464FF"/>
    <w:rsid w:val="00846D03"/>
    <w:rsid w:val="00847AAF"/>
    <w:rsid w:val="0085089A"/>
    <w:rsid w:val="00850CA9"/>
    <w:rsid w:val="00850DD9"/>
    <w:rsid w:val="00851CE3"/>
    <w:rsid w:val="008525BD"/>
    <w:rsid w:val="008527AA"/>
    <w:rsid w:val="008529DF"/>
    <w:rsid w:val="00853776"/>
    <w:rsid w:val="008543A8"/>
    <w:rsid w:val="00854984"/>
    <w:rsid w:val="00855684"/>
    <w:rsid w:val="00855895"/>
    <w:rsid w:val="00855F60"/>
    <w:rsid w:val="0085661B"/>
    <w:rsid w:val="00856A16"/>
    <w:rsid w:val="00857E32"/>
    <w:rsid w:val="00861880"/>
    <w:rsid w:val="00861E7D"/>
    <w:rsid w:val="00862244"/>
    <w:rsid w:val="008625D0"/>
    <w:rsid w:val="008629E3"/>
    <w:rsid w:val="00862B7A"/>
    <w:rsid w:val="00862E4F"/>
    <w:rsid w:val="00863CA6"/>
    <w:rsid w:val="008640DC"/>
    <w:rsid w:val="008641EA"/>
    <w:rsid w:val="00866D74"/>
    <w:rsid w:val="0086777A"/>
    <w:rsid w:val="008702A1"/>
    <w:rsid w:val="008709C0"/>
    <w:rsid w:val="00871074"/>
    <w:rsid w:val="008718E9"/>
    <w:rsid w:val="00872618"/>
    <w:rsid w:val="00872C0D"/>
    <w:rsid w:val="00873121"/>
    <w:rsid w:val="00874C7A"/>
    <w:rsid w:val="0087566B"/>
    <w:rsid w:val="008761FE"/>
    <w:rsid w:val="00876260"/>
    <w:rsid w:val="008767F4"/>
    <w:rsid w:val="00876FE1"/>
    <w:rsid w:val="00877D45"/>
    <w:rsid w:val="00881B60"/>
    <w:rsid w:val="008834DC"/>
    <w:rsid w:val="0088409F"/>
    <w:rsid w:val="00884269"/>
    <w:rsid w:val="00884700"/>
    <w:rsid w:val="00884B46"/>
    <w:rsid w:val="00884CC6"/>
    <w:rsid w:val="00886592"/>
    <w:rsid w:val="00886AC7"/>
    <w:rsid w:val="00886CD0"/>
    <w:rsid w:val="00887487"/>
    <w:rsid w:val="00890458"/>
    <w:rsid w:val="00891656"/>
    <w:rsid w:val="008933FF"/>
    <w:rsid w:val="008948F2"/>
    <w:rsid w:val="0089496A"/>
    <w:rsid w:val="00896975"/>
    <w:rsid w:val="008975BD"/>
    <w:rsid w:val="008A0007"/>
    <w:rsid w:val="008A20D8"/>
    <w:rsid w:val="008A24F5"/>
    <w:rsid w:val="008A2AAC"/>
    <w:rsid w:val="008A33B5"/>
    <w:rsid w:val="008A377F"/>
    <w:rsid w:val="008A6104"/>
    <w:rsid w:val="008A67B3"/>
    <w:rsid w:val="008A691D"/>
    <w:rsid w:val="008A7A51"/>
    <w:rsid w:val="008B0130"/>
    <w:rsid w:val="008B154A"/>
    <w:rsid w:val="008B1E1F"/>
    <w:rsid w:val="008B3659"/>
    <w:rsid w:val="008B3BD1"/>
    <w:rsid w:val="008B4709"/>
    <w:rsid w:val="008B5398"/>
    <w:rsid w:val="008B56AB"/>
    <w:rsid w:val="008B67BF"/>
    <w:rsid w:val="008B685D"/>
    <w:rsid w:val="008B6A57"/>
    <w:rsid w:val="008C020C"/>
    <w:rsid w:val="008C1C62"/>
    <w:rsid w:val="008C1D6C"/>
    <w:rsid w:val="008C2EA7"/>
    <w:rsid w:val="008C30AB"/>
    <w:rsid w:val="008C41CB"/>
    <w:rsid w:val="008C443B"/>
    <w:rsid w:val="008C482B"/>
    <w:rsid w:val="008C4C11"/>
    <w:rsid w:val="008C6854"/>
    <w:rsid w:val="008C6E77"/>
    <w:rsid w:val="008C75D2"/>
    <w:rsid w:val="008D0318"/>
    <w:rsid w:val="008D28B5"/>
    <w:rsid w:val="008D3D6D"/>
    <w:rsid w:val="008D6015"/>
    <w:rsid w:val="008D6CAF"/>
    <w:rsid w:val="008D71AF"/>
    <w:rsid w:val="008E1450"/>
    <w:rsid w:val="008E1CEA"/>
    <w:rsid w:val="008E1DC1"/>
    <w:rsid w:val="008E2D5A"/>
    <w:rsid w:val="008E2E01"/>
    <w:rsid w:val="008E39AB"/>
    <w:rsid w:val="008E51FA"/>
    <w:rsid w:val="008E5254"/>
    <w:rsid w:val="008E557E"/>
    <w:rsid w:val="008E5D32"/>
    <w:rsid w:val="008E7559"/>
    <w:rsid w:val="008E777E"/>
    <w:rsid w:val="008E7910"/>
    <w:rsid w:val="008F2DE9"/>
    <w:rsid w:val="008F3DE9"/>
    <w:rsid w:val="008F4657"/>
    <w:rsid w:val="008F4F5E"/>
    <w:rsid w:val="008F506D"/>
    <w:rsid w:val="008F51ED"/>
    <w:rsid w:val="008F559F"/>
    <w:rsid w:val="008F5F55"/>
    <w:rsid w:val="008F7F67"/>
    <w:rsid w:val="008F7FEE"/>
    <w:rsid w:val="0090228B"/>
    <w:rsid w:val="00902FA4"/>
    <w:rsid w:val="00904269"/>
    <w:rsid w:val="00904A5C"/>
    <w:rsid w:val="009051CE"/>
    <w:rsid w:val="00905274"/>
    <w:rsid w:val="00905E44"/>
    <w:rsid w:val="009062C9"/>
    <w:rsid w:val="0090722A"/>
    <w:rsid w:val="00907B08"/>
    <w:rsid w:val="009101D6"/>
    <w:rsid w:val="00911720"/>
    <w:rsid w:val="00911EA9"/>
    <w:rsid w:val="00911FEB"/>
    <w:rsid w:val="00912238"/>
    <w:rsid w:val="00912C57"/>
    <w:rsid w:val="00913684"/>
    <w:rsid w:val="0091372C"/>
    <w:rsid w:val="009143D3"/>
    <w:rsid w:val="00915A4E"/>
    <w:rsid w:val="0091636B"/>
    <w:rsid w:val="009163C1"/>
    <w:rsid w:val="00916DE4"/>
    <w:rsid w:val="00917B04"/>
    <w:rsid w:val="00917BF0"/>
    <w:rsid w:val="00917E37"/>
    <w:rsid w:val="00923FE8"/>
    <w:rsid w:val="009244E2"/>
    <w:rsid w:val="009247FF"/>
    <w:rsid w:val="0092482B"/>
    <w:rsid w:val="00924A8D"/>
    <w:rsid w:val="00925DC5"/>
    <w:rsid w:val="00925E7D"/>
    <w:rsid w:val="009261E8"/>
    <w:rsid w:val="0092741D"/>
    <w:rsid w:val="0092748A"/>
    <w:rsid w:val="0093050B"/>
    <w:rsid w:val="009314DE"/>
    <w:rsid w:val="009316FC"/>
    <w:rsid w:val="009324A7"/>
    <w:rsid w:val="00932736"/>
    <w:rsid w:val="00932DDC"/>
    <w:rsid w:val="0093346F"/>
    <w:rsid w:val="009340F8"/>
    <w:rsid w:val="0093440A"/>
    <w:rsid w:val="00934D1F"/>
    <w:rsid w:val="009360D3"/>
    <w:rsid w:val="00937BB9"/>
    <w:rsid w:val="00940420"/>
    <w:rsid w:val="00940C55"/>
    <w:rsid w:val="00940DBC"/>
    <w:rsid w:val="009411B8"/>
    <w:rsid w:val="009421BC"/>
    <w:rsid w:val="00942234"/>
    <w:rsid w:val="00942C00"/>
    <w:rsid w:val="00942F1F"/>
    <w:rsid w:val="00943580"/>
    <w:rsid w:val="009441E2"/>
    <w:rsid w:val="00944615"/>
    <w:rsid w:val="0094592F"/>
    <w:rsid w:val="00946035"/>
    <w:rsid w:val="009466BB"/>
    <w:rsid w:val="009467B5"/>
    <w:rsid w:val="0095084C"/>
    <w:rsid w:val="00950973"/>
    <w:rsid w:val="00951908"/>
    <w:rsid w:val="00951D18"/>
    <w:rsid w:val="00952524"/>
    <w:rsid w:val="00953912"/>
    <w:rsid w:val="0095412F"/>
    <w:rsid w:val="00956BC1"/>
    <w:rsid w:val="00957532"/>
    <w:rsid w:val="009620E7"/>
    <w:rsid w:val="00962576"/>
    <w:rsid w:val="009652CC"/>
    <w:rsid w:val="009655B4"/>
    <w:rsid w:val="00965A3B"/>
    <w:rsid w:val="00967C65"/>
    <w:rsid w:val="00967E84"/>
    <w:rsid w:val="0097099E"/>
    <w:rsid w:val="00970E0E"/>
    <w:rsid w:val="00971708"/>
    <w:rsid w:val="00976124"/>
    <w:rsid w:val="00976B2B"/>
    <w:rsid w:val="00976DD9"/>
    <w:rsid w:val="00976DF0"/>
    <w:rsid w:val="009770E9"/>
    <w:rsid w:val="00977232"/>
    <w:rsid w:val="0097761E"/>
    <w:rsid w:val="0097769F"/>
    <w:rsid w:val="00980047"/>
    <w:rsid w:val="00980753"/>
    <w:rsid w:val="00980F51"/>
    <w:rsid w:val="009814E4"/>
    <w:rsid w:val="00982122"/>
    <w:rsid w:val="00982437"/>
    <w:rsid w:val="00982C2F"/>
    <w:rsid w:val="00982C5D"/>
    <w:rsid w:val="009830ED"/>
    <w:rsid w:val="00984569"/>
    <w:rsid w:val="0098459D"/>
    <w:rsid w:val="00985054"/>
    <w:rsid w:val="00985B2C"/>
    <w:rsid w:val="00986069"/>
    <w:rsid w:val="00986D7A"/>
    <w:rsid w:val="00990F30"/>
    <w:rsid w:val="00992736"/>
    <w:rsid w:val="009929CD"/>
    <w:rsid w:val="009932B8"/>
    <w:rsid w:val="00994ACF"/>
    <w:rsid w:val="00995CA9"/>
    <w:rsid w:val="00995CE9"/>
    <w:rsid w:val="0099612B"/>
    <w:rsid w:val="00996CD3"/>
    <w:rsid w:val="00996D84"/>
    <w:rsid w:val="009A00A3"/>
    <w:rsid w:val="009A04D9"/>
    <w:rsid w:val="009A0E10"/>
    <w:rsid w:val="009A152E"/>
    <w:rsid w:val="009A1601"/>
    <w:rsid w:val="009A229F"/>
    <w:rsid w:val="009A335A"/>
    <w:rsid w:val="009A4575"/>
    <w:rsid w:val="009A5DDE"/>
    <w:rsid w:val="009A5F3A"/>
    <w:rsid w:val="009B0F9A"/>
    <w:rsid w:val="009B1E3A"/>
    <w:rsid w:val="009B3852"/>
    <w:rsid w:val="009B3CBD"/>
    <w:rsid w:val="009B4835"/>
    <w:rsid w:val="009B4EDD"/>
    <w:rsid w:val="009B632B"/>
    <w:rsid w:val="009B7941"/>
    <w:rsid w:val="009C0295"/>
    <w:rsid w:val="009C0597"/>
    <w:rsid w:val="009C133C"/>
    <w:rsid w:val="009C19B0"/>
    <w:rsid w:val="009C246A"/>
    <w:rsid w:val="009C30E8"/>
    <w:rsid w:val="009C39E6"/>
    <w:rsid w:val="009C4235"/>
    <w:rsid w:val="009C43FC"/>
    <w:rsid w:val="009C51C7"/>
    <w:rsid w:val="009C52B3"/>
    <w:rsid w:val="009C7573"/>
    <w:rsid w:val="009D1190"/>
    <w:rsid w:val="009D129C"/>
    <w:rsid w:val="009D2506"/>
    <w:rsid w:val="009D257D"/>
    <w:rsid w:val="009D260E"/>
    <w:rsid w:val="009D3318"/>
    <w:rsid w:val="009D3833"/>
    <w:rsid w:val="009D4259"/>
    <w:rsid w:val="009D4AFF"/>
    <w:rsid w:val="009D58A5"/>
    <w:rsid w:val="009D5A70"/>
    <w:rsid w:val="009D6197"/>
    <w:rsid w:val="009D69AB"/>
    <w:rsid w:val="009D7D57"/>
    <w:rsid w:val="009E0435"/>
    <w:rsid w:val="009E0543"/>
    <w:rsid w:val="009E065C"/>
    <w:rsid w:val="009E14BA"/>
    <w:rsid w:val="009E196A"/>
    <w:rsid w:val="009E1BC8"/>
    <w:rsid w:val="009E26AF"/>
    <w:rsid w:val="009E27DA"/>
    <w:rsid w:val="009E3857"/>
    <w:rsid w:val="009E526F"/>
    <w:rsid w:val="009E56D0"/>
    <w:rsid w:val="009E57FF"/>
    <w:rsid w:val="009E586E"/>
    <w:rsid w:val="009E6724"/>
    <w:rsid w:val="009E71F2"/>
    <w:rsid w:val="009F0E3E"/>
    <w:rsid w:val="009F11E7"/>
    <w:rsid w:val="009F1B86"/>
    <w:rsid w:val="009F1C21"/>
    <w:rsid w:val="009F224A"/>
    <w:rsid w:val="009F2AAB"/>
    <w:rsid w:val="009F2FBE"/>
    <w:rsid w:val="009F3163"/>
    <w:rsid w:val="009F3A2B"/>
    <w:rsid w:val="009F3F41"/>
    <w:rsid w:val="009F47ED"/>
    <w:rsid w:val="009F61DF"/>
    <w:rsid w:val="009F652E"/>
    <w:rsid w:val="009F6C13"/>
    <w:rsid w:val="009F6FA3"/>
    <w:rsid w:val="009F7137"/>
    <w:rsid w:val="00A00743"/>
    <w:rsid w:val="00A00EBA"/>
    <w:rsid w:val="00A00F76"/>
    <w:rsid w:val="00A01299"/>
    <w:rsid w:val="00A0137D"/>
    <w:rsid w:val="00A018C6"/>
    <w:rsid w:val="00A02F94"/>
    <w:rsid w:val="00A0323C"/>
    <w:rsid w:val="00A0356B"/>
    <w:rsid w:val="00A04136"/>
    <w:rsid w:val="00A04208"/>
    <w:rsid w:val="00A04303"/>
    <w:rsid w:val="00A04589"/>
    <w:rsid w:val="00A045B2"/>
    <w:rsid w:val="00A05D2D"/>
    <w:rsid w:val="00A068BC"/>
    <w:rsid w:val="00A119AB"/>
    <w:rsid w:val="00A11E69"/>
    <w:rsid w:val="00A139EF"/>
    <w:rsid w:val="00A13A3B"/>
    <w:rsid w:val="00A14160"/>
    <w:rsid w:val="00A14206"/>
    <w:rsid w:val="00A145F3"/>
    <w:rsid w:val="00A14B67"/>
    <w:rsid w:val="00A15636"/>
    <w:rsid w:val="00A160EA"/>
    <w:rsid w:val="00A16113"/>
    <w:rsid w:val="00A168CB"/>
    <w:rsid w:val="00A16C91"/>
    <w:rsid w:val="00A16F63"/>
    <w:rsid w:val="00A1716C"/>
    <w:rsid w:val="00A1732D"/>
    <w:rsid w:val="00A17631"/>
    <w:rsid w:val="00A20C36"/>
    <w:rsid w:val="00A22310"/>
    <w:rsid w:val="00A23936"/>
    <w:rsid w:val="00A23985"/>
    <w:rsid w:val="00A23C07"/>
    <w:rsid w:val="00A24E13"/>
    <w:rsid w:val="00A25474"/>
    <w:rsid w:val="00A2568A"/>
    <w:rsid w:val="00A269BD"/>
    <w:rsid w:val="00A27410"/>
    <w:rsid w:val="00A30456"/>
    <w:rsid w:val="00A30626"/>
    <w:rsid w:val="00A310E4"/>
    <w:rsid w:val="00A31669"/>
    <w:rsid w:val="00A320A9"/>
    <w:rsid w:val="00A32381"/>
    <w:rsid w:val="00A33732"/>
    <w:rsid w:val="00A3397F"/>
    <w:rsid w:val="00A342D7"/>
    <w:rsid w:val="00A3438A"/>
    <w:rsid w:val="00A34F86"/>
    <w:rsid w:val="00A353D8"/>
    <w:rsid w:val="00A364CE"/>
    <w:rsid w:val="00A40095"/>
    <w:rsid w:val="00A405FE"/>
    <w:rsid w:val="00A408E3"/>
    <w:rsid w:val="00A414D8"/>
    <w:rsid w:val="00A41742"/>
    <w:rsid w:val="00A41953"/>
    <w:rsid w:val="00A41C2F"/>
    <w:rsid w:val="00A431E4"/>
    <w:rsid w:val="00A44368"/>
    <w:rsid w:val="00A4443B"/>
    <w:rsid w:val="00A450EA"/>
    <w:rsid w:val="00A46F9A"/>
    <w:rsid w:val="00A47121"/>
    <w:rsid w:val="00A5036B"/>
    <w:rsid w:val="00A50ED2"/>
    <w:rsid w:val="00A514B2"/>
    <w:rsid w:val="00A525B1"/>
    <w:rsid w:val="00A52915"/>
    <w:rsid w:val="00A531BD"/>
    <w:rsid w:val="00A54ABF"/>
    <w:rsid w:val="00A54E6C"/>
    <w:rsid w:val="00A55CF7"/>
    <w:rsid w:val="00A5639C"/>
    <w:rsid w:val="00A57060"/>
    <w:rsid w:val="00A5707B"/>
    <w:rsid w:val="00A57878"/>
    <w:rsid w:val="00A600B1"/>
    <w:rsid w:val="00A60DC2"/>
    <w:rsid w:val="00A62009"/>
    <w:rsid w:val="00A62465"/>
    <w:rsid w:val="00A64AC7"/>
    <w:rsid w:val="00A64FD9"/>
    <w:rsid w:val="00A654EC"/>
    <w:rsid w:val="00A662B6"/>
    <w:rsid w:val="00A67B4D"/>
    <w:rsid w:val="00A70220"/>
    <w:rsid w:val="00A712CE"/>
    <w:rsid w:val="00A72118"/>
    <w:rsid w:val="00A7244F"/>
    <w:rsid w:val="00A733B8"/>
    <w:rsid w:val="00A73613"/>
    <w:rsid w:val="00A74407"/>
    <w:rsid w:val="00A75862"/>
    <w:rsid w:val="00A75CC0"/>
    <w:rsid w:val="00A76262"/>
    <w:rsid w:val="00A76524"/>
    <w:rsid w:val="00A765B1"/>
    <w:rsid w:val="00A765C4"/>
    <w:rsid w:val="00A77B3E"/>
    <w:rsid w:val="00A80C88"/>
    <w:rsid w:val="00A81AEC"/>
    <w:rsid w:val="00A82C21"/>
    <w:rsid w:val="00A82C5B"/>
    <w:rsid w:val="00A834C9"/>
    <w:rsid w:val="00A83D40"/>
    <w:rsid w:val="00A85442"/>
    <w:rsid w:val="00A85B70"/>
    <w:rsid w:val="00A86519"/>
    <w:rsid w:val="00A90BF1"/>
    <w:rsid w:val="00A916D6"/>
    <w:rsid w:val="00A9367B"/>
    <w:rsid w:val="00A93F2D"/>
    <w:rsid w:val="00A94164"/>
    <w:rsid w:val="00A96650"/>
    <w:rsid w:val="00A967C2"/>
    <w:rsid w:val="00A97796"/>
    <w:rsid w:val="00AA07D1"/>
    <w:rsid w:val="00AA0AF3"/>
    <w:rsid w:val="00AA0C56"/>
    <w:rsid w:val="00AA3874"/>
    <w:rsid w:val="00AA57D9"/>
    <w:rsid w:val="00AA69B1"/>
    <w:rsid w:val="00AA7495"/>
    <w:rsid w:val="00AA7D5E"/>
    <w:rsid w:val="00AA7DBA"/>
    <w:rsid w:val="00AB0011"/>
    <w:rsid w:val="00AB07C3"/>
    <w:rsid w:val="00AB1335"/>
    <w:rsid w:val="00AB1AD4"/>
    <w:rsid w:val="00AB1C37"/>
    <w:rsid w:val="00AB2208"/>
    <w:rsid w:val="00AB2FF6"/>
    <w:rsid w:val="00AB664D"/>
    <w:rsid w:val="00AB6B21"/>
    <w:rsid w:val="00AB6FA4"/>
    <w:rsid w:val="00AB790B"/>
    <w:rsid w:val="00AC1A9D"/>
    <w:rsid w:val="00AC22CE"/>
    <w:rsid w:val="00AC2C93"/>
    <w:rsid w:val="00AC4767"/>
    <w:rsid w:val="00AC4F8F"/>
    <w:rsid w:val="00AC534F"/>
    <w:rsid w:val="00AC55FD"/>
    <w:rsid w:val="00AC570D"/>
    <w:rsid w:val="00AC5E26"/>
    <w:rsid w:val="00AC6CAB"/>
    <w:rsid w:val="00AC6DAF"/>
    <w:rsid w:val="00AD0D41"/>
    <w:rsid w:val="00AD1464"/>
    <w:rsid w:val="00AD1690"/>
    <w:rsid w:val="00AD16B1"/>
    <w:rsid w:val="00AD2F1B"/>
    <w:rsid w:val="00AD2F5A"/>
    <w:rsid w:val="00AD3070"/>
    <w:rsid w:val="00AD3247"/>
    <w:rsid w:val="00AD35A9"/>
    <w:rsid w:val="00AD391B"/>
    <w:rsid w:val="00AD4608"/>
    <w:rsid w:val="00AD4B51"/>
    <w:rsid w:val="00AD5A72"/>
    <w:rsid w:val="00AD661B"/>
    <w:rsid w:val="00AD7683"/>
    <w:rsid w:val="00AD7A5C"/>
    <w:rsid w:val="00AE0286"/>
    <w:rsid w:val="00AE0DE6"/>
    <w:rsid w:val="00AE187A"/>
    <w:rsid w:val="00AE1C1C"/>
    <w:rsid w:val="00AE3513"/>
    <w:rsid w:val="00AE355D"/>
    <w:rsid w:val="00AE3B5A"/>
    <w:rsid w:val="00AE40BF"/>
    <w:rsid w:val="00AE42E6"/>
    <w:rsid w:val="00AE5458"/>
    <w:rsid w:val="00AE6EEF"/>
    <w:rsid w:val="00AE76FE"/>
    <w:rsid w:val="00AE7A8F"/>
    <w:rsid w:val="00AE7B34"/>
    <w:rsid w:val="00AF0CF7"/>
    <w:rsid w:val="00AF1397"/>
    <w:rsid w:val="00AF57C1"/>
    <w:rsid w:val="00AF5C65"/>
    <w:rsid w:val="00AF6209"/>
    <w:rsid w:val="00AF65A5"/>
    <w:rsid w:val="00AF6E27"/>
    <w:rsid w:val="00AF6E8F"/>
    <w:rsid w:val="00AF75AB"/>
    <w:rsid w:val="00AF7AFE"/>
    <w:rsid w:val="00B00608"/>
    <w:rsid w:val="00B008CA"/>
    <w:rsid w:val="00B02A79"/>
    <w:rsid w:val="00B03897"/>
    <w:rsid w:val="00B04112"/>
    <w:rsid w:val="00B04BB3"/>
    <w:rsid w:val="00B0564E"/>
    <w:rsid w:val="00B0567E"/>
    <w:rsid w:val="00B05F3F"/>
    <w:rsid w:val="00B06BE4"/>
    <w:rsid w:val="00B10276"/>
    <w:rsid w:val="00B10B13"/>
    <w:rsid w:val="00B10C2D"/>
    <w:rsid w:val="00B120A1"/>
    <w:rsid w:val="00B126CF"/>
    <w:rsid w:val="00B1293C"/>
    <w:rsid w:val="00B13930"/>
    <w:rsid w:val="00B14255"/>
    <w:rsid w:val="00B1552C"/>
    <w:rsid w:val="00B165D8"/>
    <w:rsid w:val="00B1710D"/>
    <w:rsid w:val="00B17A16"/>
    <w:rsid w:val="00B20688"/>
    <w:rsid w:val="00B20C34"/>
    <w:rsid w:val="00B2181B"/>
    <w:rsid w:val="00B21EEA"/>
    <w:rsid w:val="00B223C9"/>
    <w:rsid w:val="00B226C7"/>
    <w:rsid w:val="00B25D39"/>
    <w:rsid w:val="00B25EA6"/>
    <w:rsid w:val="00B2640D"/>
    <w:rsid w:val="00B27020"/>
    <w:rsid w:val="00B306C9"/>
    <w:rsid w:val="00B3074C"/>
    <w:rsid w:val="00B34ABF"/>
    <w:rsid w:val="00B3761B"/>
    <w:rsid w:val="00B41E43"/>
    <w:rsid w:val="00B428D5"/>
    <w:rsid w:val="00B42AD4"/>
    <w:rsid w:val="00B42DE2"/>
    <w:rsid w:val="00B42E7E"/>
    <w:rsid w:val="00B4322C"/>
    <w:rsid w:val="00B432E2"/>
    <w:rsid w:val="00B4699B"/>
    <w:rsid w:val="00B477AA"/>
    <w:rsid w:val="00B47CF5"/>
    <w:rsid w:val="00B503E2"/>
    <w:rsid w:val="00B50E88"/>
    <w:rsid w:val="00B51D58"/>
    <w:rsid w:val="00B51D64"/>
    <w:rsid w:val="00B52EA8"/>
    <w:rsid w:val="00B531FE"/>
    <w:rsid w:val="00B53945"/>
    <w:rsid w:val="00B53A64"/>
    <w:rsid w:val="00B544AF"/>
    <w:rsid w:val="00B54900"/>
    <w:rsid w:val="00B553D7"/>
    <w:rsid w:val="00B5590F"/>
    <w:rsid w:val="00B55BAF"/>
    <w:rsid w:val="00B56592"/>
    <w:rsid w:val="00B569D0"/>
    <w:rsid w:val="00B56E77"/>
    <w:rsid w:val="00B57022"/>
    <w:rsid w:val="00B570D7"/>
    <w:rsid w:val="00B57F0D"/>
    <w:rsid w:val="00B618D8"/>
    <w:rsid w:val="00B62484"/>
    <w:rsid w:val="00B62739"/>
    <w:rsid w:val="00B636C2"/>
    <w:rsid w:val="00B64BFF"/>
    <w:rsid w:val="00B654EB"/>
    <w:rsid w:val="00B665EF"/>
    <w:rsid w:val="00B66AB1"/>
    <w:rsid w:val="00B70C56"/>
    <w:rsid w:val="00B71319"/>
    <w:rsid w:val="00B725EC"/>
    <w:rsid w:val="00B729C7"/>
    <w:rsid w:val="00B72F8A"/>
    <w:rsid w:val="00B73357"/>
    <w:rsid w:val="00B7359D"/>
    <w:rsid w:val="00B739FF"/>
    <w:rsid w:val="00B73A9E"/>
    <w:rsid w:val="00B74794"/>
    <w:rsid w:val="00B7562F"/>
    <w:rsid w:val="00B764EE"/>
    <w:rsid w:val="00B7653A"/>
    <w:rsid w:val="00B77185"/>
    <w:rsid w:val="00B77C33"/>
    <w:rsid w:val="00B802F0"/>
    <w:rsid w:val="00B80D4E"/>
    <w:rsid w:val="00B82736"/>
    <w:rsid w:val="00B82F5C"/>
    <w:rsid w:val="00B82FBC"/>
    <w:rsid w:val="00B83388"/>
    <w:rsid w:val="00B857A6"/>
    <w:rsid w:val="00B85CD2"/>
    <w:rsid w:val="00B86003"/>
    <w:rsid w:val="00B8664B"/>
    <w:rsid w:val="00B90214"/>
    <w:rsid w:val="00B903AF"/>
    <w:rsid w:val="00B91174"/>
    <w:rsid w:val="00B91870"/>
    <w:rsid w:val="00B91C84"/>
    <w:rsid w:val="00B91CBA"/>
    <w:rsid w:val="00B92A0A"/>
    <w:rsid w:val="00B92BB2"/>
    <w:rsid w:val="00B92C75"/>
    <w:rsid w:val="00B93CB8"/>
    <w:rsid w:val="00B941DA"/>
    <w:rsid w:val="00B94332"/>
    <w:rsid w:val="00B9463C"/>
    <w:rsid w:val="00B948CC"/>
    <w:rsid w:val="00B94C3D"/>
    <w:rsid w:val="00B94D92"/>
    <w:rsid w:val="00B95B45"/>
    <w:rsid w:val="00B95C63"/>
    <w:rsid w:val="00B96452"/>
    <w:rsid w:val="00BA183D"/>
    <w:rsid w:val="00BA1D49"/>
    <w:rsid w:val="00BA2676"/>
    <w:rsid w:val="00BA276C"/>
    <w:rsid w:val="00BA2891"/>
    <w:rsid w:val="00BA31A9"/>
    <w:rsid w:val="00BA3DA3"/>
    <w:rsid w:val="00BA5123"/>
    <w:rsid w:val="00BA533F"/>
    <w:rsid w:val="00BA5875"/>
    <w:rsid w:val="00BA5B67"/>
    <w:rsid w:val="00BA7B33"/>
    <w:rsid w:val="00BB0092"/>
    <w:rsid w:val="00BB06A5"/>
    <w:rsid w:val="00BB123E"/>
    <w:rsid w:val="00BB1499"/>
    <w:rsid w:val="00BB19A1"/>
    <w:rsid w:val="00BB1DE2"/>
    <w:rsid w:val="00BB271A"/>
    <w:rsid w:val="00BB41CD"/>
    <w:rsid w:val="00BB50BB"/>
    <w:rsid w:val="00BB5E88"/>
    <w:rsid w:val="00BB6072"/>
    <w:rsid w:val="00BB6E16"/>
    <w:rsid w:val="00BB7083"/>
    <w:rsid w:val="00BC00EC"/>
    <w:rsid w:val="00BC06BE"/>
    <w:rsid w:val="00BC3056"/>
    <w:rsid w:val="00BC340B"/>
    <w:rsid w:val="00BC36C9"/>
    <w:rsid w:val="00BC512E"/>
    <w:rsid w:val="00BC5214"/>
    <w:rsid w:val="00BC5346"/>
    <w:rsid w:val="00BC5721"/>
    <w:rsid w:val="00BC625E"/>
    <w:rsid w:val="00BC63B8"/>
    <w:rsid w:val="00BC655C"/>
    <w:rsid w:val="00BC65E9"/>
    <w:rsid w:val="00BC6CB3"/>
    <w:rsid w:val="00BC6DF8"/>
    <w:rsid w:val="00BC6F92"/>
    <w:rsid w:val="00BD0EEC"/>
    <w:rsid w:val="00BD10B2"/>
    <w:rsid w:val="00BD3541"/>
    <w:rsid w:val="00BD4619"/>
    <w:rsid w:val="00BD5DBA"/>
    <w:rsid w:val="00BD6FDE"/>
    <w:rsid w:val="00BD7006"/>
    <w:rsid w:val="00BE042A"/>
    <w:rsid w:val="00BE0C17"/>
    <w:rsid w:val="00BE105A"/>
    <w:rsid w:val="00BE10E0"/>
    <w:rsid w:val="00BE1301"/>
    <w:rsid w:val="00BE150B"/>
    <w:rsid w:val="00BE1EFF"/>
    <w:rsid w:val="00BE2A94"/>
    <w:rsid w:val="00BE2FCE"/>
    <w:rsid w:val="00BE354C"/>
    <w:rsid w:val="00BE39BB"/>
    <w:rsid w:val="00BE3D75"/>
    <w:rsid w:val="00BE4120"/>
    <w:rsid w:val="00BE41C7"/>
    <w:rsid w:val="00BE4858"/>
    <w:rsid w:val="00BE486D"/>
    <w:rsid w:val="00BE5A3E"/>
    <w:rsid w:val="00BE5E21"/>
    <w:rsid w:val="00BE6579"/>
    <w:rsid w:val="00BE6A87"/>
    <w:rsid w:val="00BE6CBB"/>
    <w:rsid w:val="00BE6EB6"/>
    <w:rsid w:val="00BE74C7"/>
    <w:rsid w:val="00BE7896"/>
    <w:rsid w:val="00BE7D29"/>
    <w:rsid w:val="00BE7F17"/>
    <w:rsid w:val="00BF07E9"/>
    <w:rsid w:val="00BF20C3"/>
    <w:rsid w:val="00BF2383"/>
    <w:rsid w:val="00BF4CFC"/>
    <w:rsid w:val="00BF64FD"/>
    <w:rsid w:val="00BF6B60"/>
    <w:rsid w:val="00BF7BBC"/>
    <w:rsid w:val="00C002D4"/>
    <w:rsid w:val="00C003AA"/>
    <w:rsid w:val="00C00734"/>
    <w:rsid w:val="00C0124E"/>
    <w:rsid w:val="00C01FF0"/>
    <w:rsid w:val="00C036AE"/>
    <w:rsid w:val="00C03CA2"/>
    <w:rsid w:val="00C03ED2"/>
    <w:rsid w:val="00C07012"/>
    <w:rsid w:val="00C07955"/>
    <w:rsid w:val="00C07EF5"/>
    <w:rsid w:val="00C1022F"/>
    <w:rsid w:val="00C106E4"/>
    <w:rsid w:val="00C113F3"/>
    <w:rsid w:val="00C144F4"/>
    <w:rsid w:val="00C14CC1"/>
    <w:rsid w:val="00C16070"/>
    <w:rsid w:val="00C16602"/>
    <w:rsid w:val="00C20685"/>
    <w:rsid w:val="00C212BB"/>
    <w:rsid w:val="00C23007"/>
    <w:rsid w:val="00C23801"/>
    <w:rsid w:val="00C238F9"/>
    <w:rsid w:val="00C2402D"/>
    <w:rsid w:val="00C24C82"/>
    <w:rsid w:val="00C25C75"/>
    <w:rsid w:val="00C26173"/>
    <w:rsid w:val="00C26B95"/>
    <w:rsid w:val="00C27643"/>
    <w:rsid w:val="00C3203C"/>
    <w:rsid w:val="00C32637"/>
    <w:rsid w:val="00C32A1A"/>
    <w:rsid w:val="00C32D0B"/>
    <w:rsid w:val="00C33A8B"/>
    <w:rsid w:val="00C35558"/>
    <w:rsid w:val="00C3589C"/>
    <w:rsid w:val="00C36036"/>
    <w:rsid w:val="00C3651D"/>
    <w:rsid w:val="00C37B0E"/>
    <w:rsid w:val="00C40DC9"/>
    <w:rsid w:val="00C418D0"/>
    <w:rsid w:val="00C41FE4"/>
    <w:rsid w:val="00C42331"/>
    <w:rsid w:val="00C42F9E"/>
    <w:rsid w:val="00C43112"/>
    <w:rsid w:val="00C437CC"/>
    <w:rsid w:val="00C4539A"/>
    <w:rsid w:val="00C45524"/>
    <w:rsid w:val="00C462C1"/>
    <w:rsid w:val="00C46D72"/>
    <w:rsid w:val="00C47AC8"/>
    <w:rsid w:val="00C47F0B"/>
    <w:rsid w:val="00C52363"/>
    <w:rsid w:val="00C52393"/>
    <w:rsid w:val="00C53616"/>
    <w:rsid w:val="00C54406"/>
    <w:rsid w:val="00C55415"/>
    <w:rsid w:val="00C5744C"/>
    <w:rsid w:val="00C605B4"/>
    <w:rsid w:val="00C60E22"/>
    <w:rsid w:val="00C60F54"/>
    <w:rsid w:val="00C63069"/>
    <w:rsid w:val="00C63DFF"/>
    <w:rsid w:val="00C64D05"/>
    <w:rsid w:val="00C662EB"/>
    <w:rsid w:val="00C66415"/>
    <w:rsid w:val="00C66852"/>
    <w:rsid w:val="00C67514"/>
    <w:rsid w:val="00C67557"/>
    <w:rsid w:val="00C675D5"/>
    <w:rsid w:val="00C7014C"/>
    <w:rsid w:val="00C701BE"/>
    <w:rsid w:val="00C70AD8"/>
    <w:rsid w:val="00C71405"/>
    <w:rsid w:val="00C7274E"/>
    <w:rsid w:val="00C729DB"/>
    <w:rsid w:val="00C73A00"/>
    <w:rsid w:val="00C74227"/>
    <w:rsid w:val="00C750D1"/>
    <w:rsid w:val="00C75405"/>
    <w:rsid w:val="00C75CA2"/>
    <w:rsid w:val="00C75D4D"/>
    <w:rsid w:val="00C80591"/>
    <w:rsid w:val="00C81FC2"/>
    <w:rsid w:val="00C82BB1"/>
    <w:rsid w:val="00C83149"/>
    <w:rsid w:val="00C83633"/>
    <w:rsid w:val="00C8446C"/>
    <w:rsid w:val="00C854E9"/>
    <w:rsid w:val="00C85661"/>
    <w:rsid w:val="00C85F57"/>
    <w:rsid w:val="00C86546"/>
    <w:rsid w:val="00C870DD"/>
    <w:rsid w:val="00C903F2"/>
    <w:rsid w:val="00C90656"/>
    <w:rsid w:val="00C90A49"/>
    <w:rsid w:val="00C91C56"/>
    <w:rsid w:val="00C91F5B"/>
    <w:rsid w:val="00C92016"/>
    <w:rsid w:val="00C92BC5"/>
    <w:rsid w:val="00C936E3"/>
    <w:rsid w:val="00C9375A"/>
    <w:rsid w:val="00C93773"/>
    <w:rsid w:val="00C9416B"/>
    <w:rsid w:val="00C949F7"/>
    <w:rsid w:val="00C94EE4"/>
    <w:rsid w:val="00C95803"/>
    <w:rsid w:val="00C95FC7"/>
    <w:rsid w:val="00C9760C"/>
    <w:rsid w:val="00C97F85"/>
    <w:rsid w:val="00CA0B87"/>
    <w:rsid w:val="00CA172B"/>
    <w:rsid w:val="00CA1E7D"/>
    <w:rsid w:val="00CA27F9"/>
    <w:rsid w:val="00CA3B54"/>
    <w:rsid w:val="00CA4EE2"/>
    <w:rsid w:val="00CA51E2"/>
    <w:rsid w:val="00CA5A97"/>
    <w:rsid w:val="00CA6B6E"/>
    <w:rsid w:val="00CA73CE"/>
    <w:rsid w:val="00CB09A9"/>
    <w:rsid w:val="00CB0A67"/>
    <w:rsid w:val="00CB0E29"/>
    <w:rsid w:val="00CB1581"/>
    <w:rsid w:val="00CB16C8"/>
    <w:rsid w:val="00CB1F2F"/>
    <w:rsid w:val="00CB27F1"/>
    <w:rsid w:val="00CB2AF7"/>
    <w:rsid w:val="00CB3B1F"/>
    <w:rsid w:val="00CB4A70"/>
    <w:rsid w:val="00CB4E4A"/>
    <w:rsid w:val="00CB506F"/>
    <w:rsid w:val="00CB63C3"/>
    <w:rsid w:val="00CB63E5"/>
    <w:rsid w:val="00CB68B9"/>
    <w:rsid w:val="00CB757E"/>
    <w:rsid w:val="00CB794C"/>
    <w:rsid w:val="00CC0E13"/>
    <w:rsid w:val="00CC1985"/>
    <w:rsid w:val="00CC1B75"/>
    <w:rsid w:val="00CC24F0"/>
    <w:rsid w:val="00CC2517"/>
    <w:rsid w:val="00CC2678"/>
    <w:rsid w:val="00CC29D1"/>
    <w:rsid w:val="00CC2D4A"/>
    <w:rsid w:val="00CC2DFA"/>
    <w:rsid w:val="00CC356D"/>
    <w:rsid w:val="00CC3F4E"/>
    <w:rsid w:val="00CC5014"/>
    <w:rsid w:val="00CC5329"/>
    <w:rsid w:val="00CC5BFA"/>
    <w:rsid w:val="00CC5E65"/>
    <w:rsid w:val="00CC69D7"/>
    <w:rsid w:val="00CC7602"/>
    <w:rsid w:val="00CD0DCA"/>
    <w:rsid w:val="00CD154B"/>
    <w:rsid w:val="00CD1559"/>
    <w:rsid w:val="00CD2B4F"/>
    <w:rsid w:val="00CD2C42"/>
    <w:rsid w:val="00CD2F87"/>
    <w:rsid w:val="00CD35F4"/>
    <w:rsid w:val="00CD361C"/>
    <w:rsid w:val="00CD3D45"/>
    <w:rsid w:val="00CD5233"/>
    <w:rsid w:val="00CD6D73"/>
    <w:rsid w:val="00CD7548"/>
    <w:rsid w:val="00CE0481"/>
    <w:rsid w:val="00CE051C"/>
    <w:rsid w:val="00CE1E6E"/>
    <w:rsid w:val="00CE21D1"/>
    <w:rsid w:val="00CE4B2C"/>
    <w:rsid w:val="00CE4D5C"/>
    <w:rsid w:val="00CE5418"/>
    <w:rsid w:val="00CE58D6"/>
    <w:rsid w:val="00CE5AAB"/>
    <w:rsid w:val="00CE5FD3"/>
    <w:rsid w:val="00CE62D9"/>
    <w:rsid w:val="00CE6D88"/>
    <w:rsid w:val="00CE72BD"/>
    <w:rsid w:val="00CE742A"/>
    <w:rsid w:val="00CE7A23"/>
    <w:rsid w:val="00CF0B5A"/>
    <w:rsid w:val="00CF186A"/>
    <w:rsid w:val="00CF29D8"/>
    <w:rsid w:val="00CF3A96"/>
    <w:rsid w:val="00CF4F41"/>
    <w:rsid w:val="00CF51B2"/>
    <w:rsid w:val="00CF70DE"/>
    <w:rsid w:val="00CF728E"/>
    <w:rsid w:val="00CF76AE"/>
    <w:rsid w:val="00D00B71"/>
    <w:rsid w:val="00D00FCA"/>
    <w:rsid w:val="00D012BF"/>
    <w:rsid w:val="00D017DB"/>
    <w:rsid w:val="00D029BC"/>
    <w:rsid w:val="00D033C9"/>
    <w:rsid w:val="00D0396F"/>
    <w:rsid w:val="00D03993"/>
    <w:rsid w:val="00D04008"/>
    <w:rsid w:val="00D041DE"/>
    <w:rsid w:val="00D04812"/>
    <w:rsid w:val="00D05033"/>
    <w:rsid w:val="00D058DD"/>
    <w:rsid w:val="00D1031A"/>
    <w:rsid w:val="00D10552"/>
    <w:rsid w:val="00D12815"/>
    <w:rsid w:val="00D12D53"/>
    <w:rsid w:val="00D1310E"/>
    <w:rsid w:val="00D13CB0"/>
    <w:rsid w:val="00D13F49"/>
    <w:rsid w:val="00D145C8"/>
    <w:rsid w:val="00D14EDC"/>
    <w:rsid w:val="00D15297"/>
    <w:rsid w:val="00D15C10"/>
    <w:rsid w:val="00D1749F"/>
    <w:rsid w:val="00D20361"/>
    <w:rsid w:val="00D216CB"/>
    <w:rsid w:val="00D227A2"/>
    <w:rsid w:val="00D23483"/>
    <w:rsid w:val="00D236D7"/>
    <w:rsid w:val="00D24348"/>
    <w:rsid w:val="00D24434"/>
    <w:rsid w:val="00D24718"/>
    <w:rsid w:val="00D24D92"/>
    <w:rsid w:val="00D259D3"/>
    <w:rsid w:val="00D26FE3"/>
    <w:rsid w:val="00D27F16"/>
    <w:rsid w:val="00D27FF0"/>
    <w:rsid w:val="00D302EF"/>
    <w:rsid w:val="00D313BF"/>
    <w:rsid w:val="00D32E38"/>
    <w:rsid w:val="00D336C7"/>
    <w:rsid w:val="00D34F33"/>
    <w:rsid w:val="00D34FF1"/>
    <w:rsid w:val="00D36048"/>
    <w:rsid w:val="00D3606A"/>
    <w:rsid w:val="00D37574"/>
    <w:rsid w:val="00D37792"/>
    <w:rsid w:val="00D40863"/>
    <w:rsid w:val="00D4182B"/>
    <w:rsid w:val="00D42652"/>
    <w:rsid w:val="00D42B18"/>
    <w:rsid w:val="00D4304D"/>
    <w:rsid w:val="00D430B0"/>
    <w:rsid w:val="00D43B9A"/>
    <w:rsid w:val="00D44703"/>
    <w:rsid w:val="00D4477E"/>
    <w:rsid w:val="00D454BE"/>
    <w:rsid w:val="00D46261"/>
    <w:rsid w:val="00D476EA"/>
    <w:rsid w:val="00D47DBC"/>
    <w:rsid w:val="00D500E8"/>
    <w:rsid w:val="00D510AF"/>
    <w:rsid w:val="00D51539"/>
    <w:rsid w:val="00D519D5"/>
    <w:rsid w:val="00D51AF8"/>
    <w:rsid w:val="00D53F57"/>
    <w:rsid w:val="00D54AF7"/>
    <w:rsid w:val="00D54B46"/>
    <w:rsid w:val="00D54BBB"/>
    <w:rsid w:val="00D568B2"/>
    <w:rsid w:val="00D56F4F"/>
    <w:rsid w:val="00D574A2"/>
    <w:rsid w:val="00D5754D"/>
    <w:rsid w:val="00D57E77"/>
    <w:rsid w:val="00D61169"/>
    <w:rsid w:val="00D61A73"/>
    <w:rsid w:val="00D61D4F"/>
    <w:rsid w:val="00D6258D"/>
    <w:rsid w:val="00D63612"/>
    <w:rsid w:val="00D6416A"/>
    <w:rsid w:val="00D66FBA"/>
    <w:rsid w:val="00D67180"/>
    <w:rsid w:val="00D67AD6"/>
    <w:rsid w:val="00D718B1"/>
    <w:rsid w:val="00D71E98"/>
    <w:rsid w:val="00D7240A"/>
    <w:rsid w:val="00D72A26"/>
    <w:rsid w:val="00D72B16"/>
    <w:rsid w:val="00D73B76"/>
    <w:rsid w:val="00D73DB2"/>
    <w:rsid w:val="00D74AA5"/>
    <w:rsid w:val="00D74B5E"/>
    <w:rsid w:val="00D74BD7"/>
    <w:rsid w:val="00D7644B"/>
    <w:rsid w:val="00D76F08"/>
    <w:rsid w:val="00D76F74"/>
    <w:rsid w:val="00D772E2"/>
    <w:rsid w:val="00D77454"/>
    <w:rsid w:val="00D7761D"/>
    <w:rsid w:val="00D77EC2"/>
    <w:rsid w:val="00D80C13"/>
    <w:rsid w:val="00D83F4B"/>
    <w:rsid w:val="00D84502"/>
    <w:rsid w:val="00D84C4A"/>
    <w:rsid w:val="00D850AA"/>
    <w:rsid w:val="00D8541F"/>
    <w:rsid w:val="00D8567E"/>
    <w:rsid w:val="00D85EA7"/>
    <w:rsid w:val="00D86307"/>
    <w:rsid w:val="00D86A02"/>
    <w:rsid w:val="00D86BAC"/>
    <w:rsid w:val="00D9013D"/>
    <w:rsid w:val="00D90AC1"/>
    <w:rsid w:val="00D91232"/>
    <w:rsid w:val="00D9232F"/>
    <w:rsid w:val="00D92E42"/>
    <w:rsid w:val="00D93216"/>
    <w:rsid w:val="00D93926"/>
    <w:rsid w:val="00D93CE8"/>
    <w:rsid w:val="00D9418D"/>
    <w:rsid w:val="00D94C24"/>
    <w:rsid w:val="00D957A6"/>
    <w:rsid w:val="00D96134"/>
    <w:rsid w:val="00D96B78"/>
    <w:rsid w:val="00DA0EB5"/>
    <w:rsid w:val="00DA180C"/>
    <w:rsid w:val="00DA181B"/>
    <w:rsid w:val="00DA1E46"/>
    <w:rsid w:val="00DA2AC3"/>
    <w:rsid w:val="00DA2CF0"/>
    <w:rsid w:val="00DA38DE"/>
    <w:rsid w:val="00DA3AEE"/>
    <w:rsid w:val="00DA4A80"/>
    <w:rsid w:val="00DA4B83"/>
    <w:rsid w:val="00DA4BE0"/>
    <w:rsid w:val="00DA5AC9"/>
    <w:rsid w:val="00DA5F96"/>
    <w:rsid w:val="00DA61A1"/>
    <w:rsid w:val="00DA7594"/>
    <w:rsid w:val="00DB1695"/>
    <w:rsid w:val="00DB3F13"/>
    <w:rsid w:val="00DB5C46"/>
    <w:rsid w:val="00DB6743"/>
    <w:rsid w:val="00DB68B2"/>
    <w:rsid w:val="00DB692B"/>
    <w:rsid w:val="00DB69A3"/>
    <w:rsid w:val="00DB6BBC"/>
    <w:rsid w:val="00DB70C8"/>
    <w:rsid w:val="00DB766A"/>
    <w:rsid w:val="00DC0769"/>
    <w:rsid w:val="00DC0A70"/>
    <w:rsid w:val="00DC0D7E"/>
    <w:rsid w:val="00DC12D9"/>
    <w:rsid w:val="00DC12DB"/>
    <w:rsid w:val="00DC16DA"/>
    <w:rsid w:val="00DC2395"/>
    <w:rsid w:val="00DC262D"/>
    <w:rsid w:val="00DC4297"/>
    <w:rsid w:val="00DC4E72"/>
    <w:rsid w:val="00DC5506"/>
    <w:rsid w:val="00DC6637"/>
    <w:rsid w:val="00DC6B8E"/>
    <w:rsid w:val="00DC72DC"/>
    <w:rsid w:val="00DC7FF1"/>
    <w:rsid w:val="00DD26B0"/>
    <w:rsid w:val="00DD2945"/>
    <w:rsid w:val="00DD2D6F"/>
    <w:rsid w:val="00DD3396"/>
    <w:rsid w:val="00DD3CEF"/>
    <w:rsid w:val="00DD3E0E"/>
    <w:rsid w:val="00DD3F7D"/>
    <w:rsid w:val="00DD5D16"/>
    <w:rsid w:val="00DD7014"/>
    <w:rsid w:val="00DE16C2"/>
    <w:rsid w:val="00DE1FF9"/>
    <w:rsid w:val="00DE2112"/>
    <w:rsid w:val="00DE3247"/>
    <w:rsid w:val="00DE3536"/>
    <w:rsid w:val="00DE38FE"/>
    <w:rsid w:val="00DE3EDE"/>
    <w:rsid w:val="00DE4F02"/>
    <w:rsid w:val="00DE5CE5"/>
    <w:rsid w:val="00DE6A58"/>
    <w:rsid w:val="00DE6DF0"/>
    <w:rsid w:val="00DE7F3B"/>
    <w:rsid w:val="00DE7F55"/>
    <w:rsid w:val="00DE7F71"/>
    <w:rsid w:val="00DE7F73"/>
    <w:rsid w:val="00DF0128"/>
    <w:rsid w:val="00DF081F"/>
    <w:rsid w:val="00DF0A5A"/>
    <w:rsid w:val="00DF12A4"/>
    <w:rsid w:val="00DF1419"/>
    <w:rsid w:val="00DF1490"/>
    <w:rsid w:val="00DF35A9"/>
    <w:rsid w:val="00DF4C29"/>
    <w:rsid w:val="00DF7507"/>
    <w:rsid w:val="00DF7888"/>
    <w:rsid w:val="00DF7986"/>
    <w:rsid w:val="00E00B64"/>
    <w:rsid w:val="00E00C1B"/>
    <w:rsid w:val="00E01078"/>
    <w:rsid w:val="00E010D3"/>
    <w:rsid w:val="00E02055"/>
    <w:rsid w:val="00E02161"/>
    <w:rsid w:val="00E02BE2"/>
    <w:rsid w:val="00E02EA7"/>
    <w:rsid w:val="00E0301F"/>
    <w:rsid w:val="00E03453"/>
    <w:rsid w:val="00E0350F"/>
    <w:rsid w:val="00E03639"/>
    <w:rsid w:val="00E03C31"/>
    <w:rsid w:val="00E040AC"/>
    <w:rsid w:val="00E05465"/>
    <w:rsid w:val="00E06186"/>
    <w:rsid w:val="00E0673A"/>
    <w:rsid w:val="00E07D50"/>
    <w:rsid w:val="00E11173"/>
    <w:rsid w:val="00E114CB"/>
    <w:rsid w:val="00E11A30"/>
    <w:rsid w:val="00E11E2D"/>
    <w:rsid w:val="00E125D4"/>
    <w:rsid w:val="00E144B9"/>
    <w:rsid w:val="00E14B45"/>
    <w:rsid w:val="00E14C4C"/>
    <w:rsid w:val="00E15316"/>
    <w:rsid w:val="00E15D84"/>
    <w:rsid w:val="00E163A5"/>
    <w:rsid w:val="00E17496"/>
    <w:rsid w:val="00E178A5"/>
    <w:rsid w:val="00E17B07"/>
    <w:rsid w:val="00E21750"/>
    <w:rsid w:val="00E21C4A"/>
    <w:rsid w:val="00E22044"/>
    <w:rsid w:val="00E22576"/>
    <w:rsid w:val="00E23098"/>
    <w:rsid w:val="00E252FA"/>
    <w:rsid w:val="00E25C62"/>
    <w:rsid w:val="00E25E57"/>
    <w:rsid w:val="00E26A76"/>
    <w:rsid w:val="00E273FF"/>
    <w:rsid w:val="00E27DED"/>
    <w:rsid w:val="00E27F83"/>
    <w:rsid w:val="00E30AE0"/>
    <w:rsid w:val="00E3133B"/>
    <w:rsid w:val="00E33713"/>
    <w:rsid w:val="00E34388"/>
    <w:rsid w:val="00E343DA"/>
    <w:rsid w:val="00E35250"/>
    <w:rsid w:val="00E35959"/>
    <w:rsid w:val="00E35E3A"/>
    <w:rsid w:val="00E36115"/>
    <w:rsid w:val="00E363FB"/>
    <w:rsid w:val="00E36639"/>
    <w:rsid w:val="00E366E7"/>
    <w:rsid w:val="00E367F6"/>
    <w:rsid w:val="00E3790C"/>
    <w:rsid w:val="00E40404"/>
    <w:rsid w:val="00E40A9B"/>
    <w:rsid w:val="00E42885"/>
    <w:rsid w:val="00E42C4F"/>
    <w:rsid w:val="00E42D9E"/>
    <w:rsid w:val="00E43870"/>
    <w:rsid w:val="00E44BF0"/>
    <w:rsid w:val="00E44D0D"/>
    <w:rsid w:val="00E44EBF"/>
    <w:rsid w:val="00E459C8"/>
    <w:rsid w:val="00E467EB"/>
    <w:rsid w:val="00E46ABF"/>
    <w:rsid w:val="00E475F3"/>
    <w:rsid w:val="00E47836"/>
    <w:rsid w:val="00E5031B"/>
    <w:rsid w:val="00E504F7"/>
    <w:rsid w:val="00E51069"/>
    <w:rsid w:val="00E51669"/>
    <w:rsid w:val="00E51B20"/>
    <w:rsid w:val="00E52579"/>
    <w:rsid w:val="00E52C64"/>
    <w:rsid w:val="00E53413"/>
    <w:rsid w:val="00E53697"/>
    <w:rsid w:val="00E53FA4"/>
    <w:rsid w:val="00E54371"/>
    <w:rsid w:val="00E54630"/>
    <w:rsid w:val="00E5464E"/>
    <w:rsid w:val="00E54FE0"/>
    <w:rsid w:val="00E55551"/>
    <w:rsid w:val="00E556F5"/>
    <w:rsid w:val="00E5626E"/>
    <w:rsid w:val="00E57A22"/>
    <w:rsid w:val="00E57BB0"/>
    <w:rsid w:val="00E57C6D"/>
    <w:rsid w:val="00E60611"/>
    <w:rsid w:val="00E60CCB"/>
    <w:rsid w:val="00E6186F"/>
    <w:rsid w:val="00E621D6"/>
    <w:rsid w:val="00E62CC6"/>
    <w:rsid w:val="00E63435"/>
    <w:rsid w:val="00E677DB"/>
    <w:rsid w:val="00E7072E"/>
    <w:rsid w:val="00E70E59"/>
    <w:rsid w:val="00E71624"/>
    <w:rsid w:val="00E71AF0"/>
    <w:rsid w:val="00E73907"/>
    <w:rsid w:val="00E73DD6"/>
    <w:rsid w:val="00E73F7D"/>
    <w:rsid w:val="00E74286"/>
    <w:rsid w:val="00E745CE"/>
    <w:rsid w:val="00E756F7"/>
    <w:rsid w:val="00E75D94"/>
    <w:rsid w:val="00E76438"/>
    <w:rsid w:val="00E76463"/>
    <w:rsid w:val="00E77017"/>
    <w:rsid w:val="00E775B9"/>
    <w:rsid w:val="00E80392"/>
    <w:rsid w:val="00E8111E"/>
    <w:rsid w:val="00E817C9"/>
    <w:rsid w:val="00E8214C"/>
    <w:rsid w:val="00E827C6"/>
    <w:rsid w:val="00E82BA8"/>
    <w:rsid w:val="00E82E8F"/>
    <w:rsid w:val="00E83044"/>
    <w:rsid w:val="00E83118"/>
    <w:rsid w:val="00E84376"/>
    <w:rsid w:val="00E8447E"/>
    <w:rsid w:val="00E84F7F"/>
    <w:rsid w:val="00E85122"/>
    <w:rsid w:val="00E86ABC"/>
    <w:rsid w:val="00E90885"/>
    <w:rsid w:val="00E90A45"/>
    <w:rsid w:val="00E915AC"/>
    <w:rsid w:val="00E91825"/>
    <w:rsid w:val="00E94082"/>
    <w:rsid w:val="00E94D23"/>
    <w:rsid w:val="00E9517C"/>
    <w:rsid w:val="00E957A3"/>
    <w:rsid w:val="00E97052"/>
    <w:rsid w:val="00EA03CA"/>
    <w:rsid w:val="00EA0AB6"/>
    <w:rsid w:val="00EA10F1"/>
    <w:rsid w:val="00EA11B9"/>
    <w:rsid w:val="00EA1E47"/>
    <w:rsid w:val="00EA27F4"/>
    <w:rsid w:val="00EA5D16"/>
    <w:rsid w:val="00EA5E31"/>
    <w:rsid w:val="00EA647D"/>
    <w:rsid w:val="00EA7C30"/>
    <w:rsid w:val="00EB069A"/>
    <w:rsid w:val="00EB0A77"/>
    <w:rsid w:val="00EB0B36"/>
    <w:rsid w:val="00EB1103"/>
    <w:rsid w:val="00EB1391"/>
    <w:rsid w:val="00EB15CB"/>
    <w:rsid w:val="00EB27DC"/>
    <w:rsid w:val="00EB401C"/>
    <w:rsid w:val="00EB4479"/>
    <w:rsid w:val="00EB47C9"/>
    <w:rsid w:val="00EB496E"/>
    <w:rsid w:val="00EB65E7"/>
    <w:rsid w:val="00EB76D0"/>
    <w:rsid w:val="00EC17A7"/>
    <w:rsid w:val="00EC298A"/>
    <w:rsid w:val="00EC3064"/>
    <w:rsid w:val="00EC32AE"/>
    <w:rsid w:val="00EC3E05"/>
    <w:rsid w:val="00EC4FD9"/>
    <w:rsid w:val="00EC59AC"/>
    <w:rsid w:val="00EC6B59"/>
    <w:rsid w:val="00EC7C9F"/>
    <w:rsid w:val="00ED0217"/>
    <w:rsid w:val="00ED0F49"/>
    <w:rsid w:val="00ED1790"/>
    <w:rsid w:val="00ED329C"/>
    <w:rsid w:val="00ED3B1B"/>
    <w:rsid w:val="00ED420A"/>
    <w:rsid w:val="00ED44EF"/>
    <w:rsid w:val="00ED4D81"/>
    <w:rsid w:val="00ED5593"/>
    <w:rsid w:val="00ED5EEC"/>
    <w:rsid w:val="00ED6C59"/>
    <w:rsid w:val="00ED7309"/>
    <w:rsid w:val="00ED744D"/>
    <w:rsid w:val="00ED765A"/>
    <w:rsid w:val="00ED79E4"/>
    <w:rsid w:val="00ED7A66"/>
    <w:rsid w:val="00ED7CD1"/>
    <w:rsid w:val="00EE0C35"/>
    <w:rsid w:val="00EE0EE7"/>
    <w:rsid w:val="00EE1C5E"/>
    <w:rsid w:val="00EE2700"/>
    <w:rsid w:val="00EE2EE7"/>
    <w:rsid w:val="00EE3ADD"/>
    <w:rsid w:val="00EE3FB8"/>
    <w:rsid w:val="00EE64A9"/>
    <w:rsid w:val="00EE7263"/>
    <w:rsid w:val="00EF0FA8"/>
    <w:rsid w:val="00EF1B4C"/>
    <w:rsid w:val="00EF2227"/>
    <w:rsid w:val="00EF2421"/>
    <w:rsid w:val="00EF2DE5"/>
    <w:rsid w:val="00EF50B8"/>
    <w:rsid w:val="00EF5F91"/>
    <w:rsid w:val="00EF7A7A"/>
    <w:rsid w:val="00EF7F0B"/>
    <w:rsid w:val="00F010F0"/>
    <w:rsid w:val="00F012AD"/>
    <w:rsid w:val="00F03690"/>
    <w:rsid w:val="00F036FD"/>
    <w:rsid w:val="00F03C5F"/>
    <w:rsid w:val="00F03D05"/>
    <w:rsid w:val="00F03E95"/>
    <w:rsid w:val="00F047AB"/>
    <w:rsid w:val="00F049B1"/>
    <w:rsid w:val="00F04A7B"/>
    <w:rsid w:val="00F04C45"/>
    <w:rsid w:val="00F0572C"/>
    <w:rsid w:val="00F05A6C"/>
    <w:rsid w:val="00F05D00"/>
    <w:rsid w:val="00F0602B"/>
    <w:rsid w:val="00F06F55"/>
    <w:rsid w:val="00F106B1"/>
    <w:rsid w:val="00F10990"/>
    <w:rsid w:val="00F10CE6"/>
    <w:rsid w:val="00F10EDC"/>
    <w:rsid w:val="00F113BD"/>
    <w:rsid w:val="00F11568"/>
    <w:rsid w:val="00F121FC"/>
    <w:rsid w:val="00F122B3"/>
    <w:rsid w:val="00F140B8"/>
    <w:rsid w:val="00F150A0"/>
    <w:rsid w:val="00F15F22"/>
    <w:rsid w:val="00F1636C"/>
    <w:rsid w:val="00F1756D"/>
    <w:rsid w:val="00F175B6"/>
    <w:rsid w:val="00F20714"/>
    <w:rsid w:val="00F2091C"/>
    <w:rsid w:val="00F21728"/>
    <w:rsid w:val="00F21B37"/>
    <w:rsid w:val="00F21C69"/>
    <w:rsid w:val="00F22EA6"/>
    <w:rsid w:val="00F23272"/>
    <w:rsid w:val="00F23C3D"/>
    <w:rsid w:val="00F24498"/>
    <w:rsid w:val="00F251E6"/>
    <w:rsid w:val="00F27706"/>
    <w:rsid w:val="00F27AED"/>
    <w:rsid w:val="00F27B6E"/>
    <w:rsid w:val="00F27ECE"/>
    <w:rsid w:val="00F31494"/>
    <w:rsid w:val="00F32031"/>
    <w:rsid w:val="00F337BE"/>
    <w:rsid w:val="00F340BF"/>
    <w:rsid w:val="00F34CDF"/>
    <w:rsid w:val="00F34F96"/>
    <w:rsid w:val="00F351F1"/>
    <w:rsid w:val="00F352DB"/>
    <w:rsid w:val="00F35483"/>
    <w:rsid w:val="00F35509"/>
    <w:rsid w:val="00F35DAD"/>
    <w:rsid w:val="00F36FB2"/>
    <w:rsid w:val="00F371D7"/>
    <w:rsid w:val="00F372A7"/>
    <w:rsid w:val="00F40DF7"/>
    <w:rsid w:val="00F410E3"/>
    <w:rsid w:val="00F41933"/>
    <w:rsid w:val="00F43587"/>
    <w:rsid w:val="00F43DAE"/>
    <w:rsid w:val="00F4428F"/>
    <w:rsid w:val="00F45370"/>
    <w:rsid w:val="00F4581F"/>
    <w:rsid w:val="00F46697"/>
    <w:rsid w:val="00F46749"/>
    <w:rsid w:val="00F46B74"/>
    <w:rsid w:val="00F4714A"/>
    <w:rsid w:val="00F479FA"/>
    <w:rsid w:val="00F502DE"/>
    <w:rsid w:val="00F507C3"/>
    <w:rsid w:val="00F50C03"/>
    <w:rsid w:val="00F50E98"/>
    <w:rsid w:val="00F5200E"/>
    <w:rsid w:val="00F52B4C"/>
    <w:rsid w:val="00F534F1"/>
    <w:rsid w:val="00F5429B"/>
    <w:rsid w:val="00F5444F"/>
    <w:rsid w:val="00F544F4"/>
    <w:rsid w:val="00F5535A"/>
    <w:rsid w:val="00F55568"/>
    <w:rsid w:val="00F55B31"/>
    <w:rsid w:val="00F56000"/>
    <w:rsid w:val="00F5655C"/>
    <w:rsid w:val="00F56B62"/>
    <w:rsid w:val="00F56BF7"/>
    <w:rsid w:val="00F5757A"/>
    <w:rsid w:val="00F6049C"/>
    <w:rsid w:val="00F616F6"/>
    <w:rsid w:val="00F61C5D"/>
    <w:rsid w:val="00F6228F"/>
    <w:rsid w:val="00F62AA6"/>
    <w:rsid w:val="00F63055"/>
    <w:rsid w:val="00F632F4"/>
    <w:rsid w:val="00F63EBA"/>
    <w:rsid w:val="00F646E2"/>
    <w:rsid w:val="00F64D83"/>
    <w:rsid w:val="00F64EC8"/>
    <w:rsid w:val="00F651E1"/>
    <w:rsid w:val="00F6565D"/>
    <w:rsid w:val="00F65AC1"/>
    <w:rsid w:val="00F65EE1"/>
    <w:rsid w:val="00F66288"/>
    <w:rsid w:val="00F668D8"/>
    <w:rsid w:val="00F673A0"/>
    <w:rsid w:val="00F70920"/>
    <w:rsid w:val="00F71E9D"/>
    <w:rsid w:val="00F722D3"/>
    <w:rsid w:val="00F7314B"/>
    <w:rsid w:val="00F738FD"/>
    <w:rsid w:val="00F7426E"/>
    <w:rsid w:val="00F75F5C"/>
    <w:rsid w:val="00F760F5"/>
    <w:rsid w:val="00F761B1"/>
    <w:rsid w:val="00F777D7"/>
    <w:rsid w:val="00F77893"/>
    <w:rsid w:val="00F77D5F"/>
    <w:rsid w:val="00F81E98"/>
    <w:rsid w:val="00F820C2"/>
    <w:rsid w:val="00F82719"/>
    <w:rsid w:val="00F82FE8"/>
    <w:rsid w:val="00F831ED"/>
    <w:rsid w:val="00F834C5"/>
    <w:rsid w:val="00F8377B"/>
    <w:rsid w:val="00F83F90"/>
    <w:rsid w:val="00F8425A"/>
    <w:rsid w:val="00F84C9F"/>
    <w:rsid w:val="00F84EDB"/>
    <w:rsid w:val="00F84F43"/>
    <w:rsid w:val="00F8567B"/>
    <w:rsid w:val="00F856BB"/>
    <w:rsid w:val="00F85CD7"/>
    <w:rsid w:val="00F86D20"/>
    <w:rsid w:val="00F86D75"/>
    <w:rsid w:val="00F871AF"/>
    <w:rsid w:val="00F878F9"/>
    <w:rsid w:val="00F9012C"/>
    <w:rsid w:val="00F90781"/>
    <w:rsid w:val="00F92815"/>
    <w:rsid w:val="00F93020"/>
    <w:rsid w:val="00F93C09"/>
    <w:rsid w:val="00F93C39"/>
    <w:rsid w:val="00F954F9"/>
    <w:rsid w:val="00F9550C"/>
    <w:rsid w:val="00F956F3"/>
    <w:rsid w:val="00F958F2"/>
    <w:rsid w:val="00F966B6"/>
    <w:rsid w:val="00F97C3A"/>
    <w:rsid w:val="00FA09E3"/>
    <w:rsid w:val="00FA0E89"/>
    <w:rsid w:val="00FA1560"/>
    <w:rsid w:val="00FA1D3A"/>
    <w:rsid w:val="00FA30BC"/>
    <w:rsid w:val="00FA34C1"/>
    <w:rsid w:val="00FA3AFB"/>
    <w:rsid w:val="00FA3B64"/>
    <w:rsid w:val="00FA45AB"/>
    <w:rsid w:val="00FA5DA7"/>
    <w:rsid w:val="00FA682B"/>
    <w:rsid w:val="00FA688C"/>
    <w:rsid w:val="00FA6959"/>
    <w:rsid w:val="00FA776E"/>
    <w:rsid w:val="00FB017E"/>
    <w:rsid w:val="00FB04A1"/>
    <w:rsid w:val="00FB0C2B"/>
    <w:rsid w:val="00FB1113"/>
    <w:rsid w:val="00FB25BE"/>
    <w:rsid w:val="00FB318D"/>
    <w:rsid w:val="00FB449F"/>
    <w:rsid w:val="00FB4952"/>
    <w:rsid w:val="00FB562B"/>
    <w:rsid w:val="00FB5AC2"/>
    <w:rsid w:val="00FB6349"/>
    <w:rsid w:val="00FB6B59"/>
    <w:rsid w:val="00FB6FA0"/>
    <w:rsid w:val="00FB71D1"/>
    <w:rsid w:val="00FB76FE"/>
    <w:rsid w:val="00FC048E"/>
    <w:rsid w:val="00FC125D"/>
    <w:rsid w:val="00FC12F8"/>
    <w:rsid w:val="00FC1690"/>
    <w:rsid w:val="00FC1ADD"/>
    <w:rsid w:val="00FC2223"/>
    <w:rsid w:val="00FC2D76"/>
    <w:rsid w:val="00FC6685"/>
    <w:rsid w:val="00FC6E49"/>
    <w:rsid w:val="00FC744D"/>
    <w:rsid w:val="00FD0015"/>
    <w:rsid w:val="00FD0454"/>
    <w:rsid w:val="00FD1070"/>
    <w:rsid w:val="00FD206D"/>
    <w:rsid w:val="00FD2997"/>
    <w:rsid w:val="00FD3944"/>
    <w:rsid w:val="00FD3C9C"/>
    <w:rsid w:val="00FD48D2"/>
    <w:rsid w:val="00FD4AAB"/>
    <w:rsid w:val="00FD4F7F"/>
    <w:rsid w:val="00FD518F"/>
    <w:rsid w:val="00FD598B"/>
    <w:rsid w:val="00FD5ADF"/>
    <w:rsid w:val="00FD616B"/>
    <w:rsid w:val="00FD69D2"/>
    <w:rsid w:val="00FD7216"/>
    <w:rsid w:val="00FD7729"/>
    <w:rsid w:val="00FD7C79"/>
    <w:rsid w:val="00FE1129"/>
    <w:rsid w:val="00FE1A49"/>
    <w:rsid w:val="00FE277C"/>
    <w:rsid w:val="00FE29BB"/>
    <w:rsid w:val="00FE521A"/>
    <w:rsid w:val="00FE543D"/>
    <w:rsid w:val="00FE65C9"/>
    <w:rsid w:val="00FE70D7"/>
    <w:rsid w:val="00FF098F"/>
    <w:rsid w:val="00FF13DF"/>
    <w:rsid w:val="00FF176D"/>
    <w:rsid w:val="00FF302F"/>
    <w:rsid w:val="00FF4140"/>
    <w:rsid w:val="00FF4B21"/>
    <w:rsid w:val="00FF4B75"/>
    <w:rsid w:val="00FF649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C18"/>
  <w15:docId w15:val="{9EB7032E-F05E-42BC-B730-447153D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5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5433EE"/>
    <w:pPr>
      <w:keepNext/>
      <w:jc w:val="center"/>
      <w:outlineLvl w:val="8"/>
    </w:pPr>
    <w:rPr>
      <w:b/>
      <w:spacing w:val="4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33EE"/>
    <w:rPr>
      <w:rFonts w:ascii="Times New Roman" w:eastAsia="Times New Roman" w:hAnsi="Times New Roman" w:cs="Times New Roman"/>
      <w:b/>
      <w:spacing w:val="4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433EE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5433EE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433EE"/>
    <w:pPr>
      <w:ind w:left="720"/>
      <w:contextualSpacing/>
    </w:pPr>
  </w:style>
  <w:style w:type="paragraph" w:customStyle="1" w:styleId="Normal0">
    <w:name w:val="Normal_0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196C40"/>
  </w:style>
  <w:style w:type="paragraph" w:customStyle="1" w:styleId="Normal3">
    <w:name w:val="Normal_3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Heading90">
    <w:name w:val="Heading 9_0"/>
    <w:basedOn w:val="Normal1"/>
    <w:next w:val="Normal1"/>
    <w:rsid w:val="00196C40"/>
    <w:pPr>
      <w:keepNext/>
      <w:jc w:val="center"/>
      <w:outlineLvl w:val="8"/>
    </w:pPr>
    <w:rPr>
      <w:b/>
      <w:sz w:val="28"/>
    </w:rPr>
  </w:style>
  <w:style w:type="paragraph" w:customStyle="1" w:styleId="Normal1">
    <w:name w:val="Normal_1"/>
    <w:rsid w:val="00196C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96C4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2">
    <w:name w:val="Normal_2"/>
    <w:basedOn w:val="Normal3"/>
    <w:rsid w:val="00196C40"/>
  </w:style>
  <w:style w:type="paragraph" w:customStyle="1" w:styleId="Normal30">
    <w:name w:val="Normal_3_0"/>
    <w:basedOn w:val="Normal3"/>
    <w:rsid w:val="00196C40"/>
  </w:style>
  <w:style w:type="paragraph" w:customStyle="1" w:styleId="Normal01">
    <w:name w:val="Normal_0_1"/>
    <w:basedOn w:val="Normal3"/>
    <w:rsid w:val="00196C40"/>
  </w:style>
  <w:style w:type="paragraph" w:customStyle="1" w:styleId="Normal03">
    <w:name w:val="Normal_0_3"/>
    <w:basedOn w:val="Normalny"/>
    <w:rsid w:val="00196C40"/>
    <w:rPr>
      <w:color w:val="000000"/>
      <w:sz w:val="22"/>
      <w:shd w:val="clear" w:color="auto" w:fill="FFFFFF"/>
    </w:rPr>
  </w:style>
  <w:style w:type="paragraph" w:customStyle="1" w:styleId="Heading92">
    <w:name w:val="Heading 9_2"/>
    <w:basedOn w:val="Normalny"/>
    <w:next w:val="Normal03"/>
    <w:rsid w:val="00114C72"/>
    <w:pPr>
      <w:spacing w:after="200"/>
      <w:jc w:val="center"/>
      <w:outlineLvl w:val="8"/>
    </w:pPr>
    <w:rPr>
      <w:rFonts w:ascii="Calibri" w:hAnsi="Calibri"/>
      <w:b/>
      <w:color w:val="000000"/>
      <w:sz w:val="28"/>
      <w:shd w:val="clear" w:color="auto" w:fill="FFFFFF"/>
    </w:rPr>
  </w:style>
  <w:style w:type="paragraph" w:customStyle="1" w:styleId="Normal002">
    <w:name w:val="Normal_0_0_2"/>
    <w:basedOn w:val="Normal03"/>
    <w:rsid w:val="00114C72"/>
  </w:style>
  <w:style w:type="paragraph" w:customStyle="1" w:styleId="gruby">
    <w:name w:val="gruby"/>
    <w:basedOn w:val="Normalny"/>
    <w:rsid w:val="0024407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kursywa">
    <w:name w:val="kursywa"/>
    <w:basedOn w:val="Normalny"/>
    <w:rsid w:val="0024407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kursgrub">
    <w:name w:val="kursgrub"/>
    <w:basedOn w:val="Normalny"/>
    <w:rsid w:val="00244076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kapitaliki">
    <w:name w:val="kapitaliki"/>
    <w:basedOn w:val="Normalny"/>
    <w:rsid w:val="00244076"/>
    <w:pPr>
      <w:spacing w:before="100" w:beforeAutospacing="1" w:after="100" w:afterAutospacing="1"/>
    </w:pPr>
    <w:rPr>
      <w:smallCaps/>
      <w:sz w:val="24"/>
      <w:szCs w:val="24"/>
    </w:rPr>
  </w:style>
  <w:style w:type="paragraph" w:customStyle="1" w:styleId="kapgrub">
    <w:name w:val="kapgrub"/>
    <w:basedOn w:val="Normalny"/>
    <w:rsid w:val="00244076"/>
    <w:pPr>
      <w:spacing w:before="100" w:beforeAutospacing="1" w:after="100" w:afterAutospacing="1"/>
    </w:pPr>
    <w:rPr>
      <w:b/>
      <w:bCs/>
      <w:smallCaps/>
      <w:sz w:val="24"/>
      <w:szCs w:val="24"/>
    </w:rPr>
  </w:style>
  <w:style w:type="paragraph" w:customStyle="1" w:styleId="kapkurs">
    <w:name w:val="kapkurs"/>
    <w:basedOn w:val="Normalny"/>
    <w:rsid w:val="00244076"/>
    <w:pPr>
      <w:spacing w:before="100" w:beforeAutospacing="1" w:after="100" w:afterAutospacing="1"/>
    </w:pPr>
    <w:rPr>
      <w:i/>
      <w:iCs/>
      <w:smallCaps/>
      <w:sz w:val="24"/>
      <w:szCs w:val="24"/>
    </w:rPr>
  </w:style>
  <w:style w:type="paragraph" w:customStyle="1" w:styleId="zlam">
    <w:name w:val="zlam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rzed">
    <w:name w:val="zlamprzed"/>
    <w:basedOn w:val="Normalny"/>
    <w:rsid w:val="00244076"/>
    <w:pPr>
      <w:pageBreakBefore/>
      <w:spacing w:before="100" w:beforeAutospacing="1" w:after="100" w:afterAutospacing="1"/>
    </w:pPr>
    <w:rPr>
      <w:sz w:val="24"/>
      <w:szCs w:val="24"/>
    </w:rPr>
  </w:style>
  <w:style w:type="paragraph" w:customStyle="1" w:styleId="zlampo">
    <w:name w:val="zlampo"/>
    <w:basedOn w:val="Normalny"/>
    <w:rsid w:val="00244076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3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4">
    <w:name w:val="Normal_4"/>
    <w:rsid w:val="00FD394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E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6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64E"/>
    <w:rPr>
      <w:vertAlign w:val="superscript"/>
    </w:rPr>
  </w:style>
  <w:style w:type="paragraph" w:customStyle="1" w:styleId="Default">
    <w:name w:val="Default"/>
    <w:rsid w:val="00822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86063"/>
  </w:style>
  <w:style w:type="paragraph" w:customStyle="1" w:styleId="msonormal0">
    <w:name w:val="msonormal"/>
    <w:basedOn w:val="Normalny"/>
    <w:rsid w:val="00586063"/>
    <w:pPr>
      <w:spacing w:before="100" w:beforeAutospacing="1" w:after="100" w:afterAutospacing="1"/>
    </w:pPr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F03C5F"/>
  </w:style>
  <w:style w:type="numbering" w:customStyle="1" w:styleId="Bezlisty3">
    <w:name w:val="Bez listy3"/>
    <w:next w:val="Bezlisty"/>
    <w:uiPriority w:val="99"/>
    <w:semiHidden/>
    <w:unhideWhenUsed/>
    <w:rsid w:val="00D04008"/>
  </w:style>
  <w:style w:type="numbering" w:customStyle="1" w:styleId="Bezlisty4">
    <w:name w:val="Bez listy4"/>
    <w:next w:val="Bezlisty"/>
    <w:uiPriority w:val="99"/>
    <w:semiHidden/>
    <w:unhideWhenUsed/>
    <w:rsid w:val="005711E3"/>
  </w:style>
  <w:style w:type="character" w:styleId="Odwoaniedokomentarza">
    <w:name w:val="annotation reference"/>
    <w:basedOn w:val="Domylnaczcionkaakapitu"/>
    <w:uiPriority w:val="99"/>
    <w:semiHidden/>
    <w:unhideWhenUsed/>
    <w:rsid w:val="0046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7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000">
    <w:name w:val="Normal_0_0_0"/>
    <w:basedOn w:val="Normal2"/>
    <w:rsid w:val="00F04A7B"/>
  </w:style>
  <w:style w:type="paragraph" w:styleId="Listapunktowana">
    <w:name w:val="List Bullet"/>
    <w:basedOn w:val="Normalny"/>
    <w:uiPriority w:val="99"/>
    <w:unhideWhenUsed/>
    <w:rsid w:val="00FF4140"/>
    <w:pPr>
      <w:numPr>
        <w:numId w:val="1"/>
      </w:numPr>
      <w:contextualSpacing/>
    </w:pPr>
  </w:style>
  <w:style w:type="paragraph" w:customStyle="1" w:styleId="Normal20">
    <w:name w:val="Normal_2_0"/>
    <w:basedOn w:val="Normal2"/>
    <w:rsid w:val="00023E5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2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_1"/>
    <w:basedOn w:val="Normal20"/>
    <w:rsid w:val="008709C0"/>
    <w:pPr>
      <w:spacing w:after="200" w:line="276" w:lineRule="auto"/>
      <w:ind w:left="720"/>
      <w:contextualSpacing/>
    </w:pPr>
    <w:rPr>
      <w:rFonts w:ascii="Calibri" w:hAnsi="Calibri"/>
    </w:rPr>
  </w:style>
  <w:style w:type="numbering" w:customStyle="1" w:styleId="Bezlisty5">
    <w:name w:val="Bez listy5"/>
    <w:next w:val="Bezlisty"/>
    <w:uiPriority w:val="99"/>
    <w:semiHidden/>
    <w:unhideWhenUsed/>
    <w:rsid w:val="00C97F85"/>
  </w:style>
  <w:style w:type="numbering" w:customStyle="1" w:styleId="Bezlisty6">
    <w:name w:val="Bez listy6"/>
    <w:next w:val="Bezlisty"/>
    <w:uiPriority w:val="99"/>
    <w:semiHidden/>
    <w:unhideWhenUsed/>
    <w:rsid w:val="00C97F85"/>
  </w:style>
  <w:style w:type="numbering" w:customStyle="1" w:styleId="Bezlisty7">
    <w:name w:val="Bez listy7"/>
    <w:next w:val="Bezlisty"/>
    <w:uiPriority w:val="99"/>
    <w:semiHidden/>
    <w:unhideWhenUsed/>
    <w:rsid w:val="00F5757A"/>
  </w:style>
  <w:style w:type="numbering" w:customStyle="1" w:styleId="Bezlisty8">
    <w:name w:val="Bez listy8"/>
    <w:next w:val="Bezlisty"/>
    <w:uiPriority w:val="99"/>
    <w:semiHidden/>
    <w:unhideWhenUsed/>
    <w:rsid w:val="00786D90"/>
  </w:style>
  <w:style w:type="numbering" w:customStyle="1" w:styleId="Bezlisty9">
    <w:name w:val="Bez listy9"/>
    <w:next w:val="Bezlisty"/>
    <w:uiPriority w:val="99"/>
    <w:semiHidden/>
    <w:unhideWhenUsed/>
    <w:rsid w:val="007C28F6"/>
  </w:style>
  <w:style w:type="numbering" w:customStyle="1" w:styleId="Bezlisty10">
    <w:name w:val="Bez listy10"/>
    <w:next w:val="Bezlisty"/>
    <w:uiPriority w:val="99"/>
    <w:semiHidden/>
    <w:unhideWhenUsed/>
    <w:rsid w:val="00EB0A77"/>
  </w:style>
  <w:style w:type="numbering" w:customStyle="1" w:styleId="Bezlisty11">
    <w:name w:val="Bez listy11"/>
    <w:next w:val="Bezlisty"/>
    <w:uiPriority w:val="99"/>
    <w:semiHidden/>
    <w:unhideWhenUsed/>
    <w:rsid w:val="00471B0C"/>
  </w:style>
  <w:style w:type="numbering" w:customStyle="1" w:styleId="Bezlisty12">
    <w:name w:val="Bez listy12"/>
    <w:next w:val="Bezlisty"/>
    <w:uiPriority w:val="99"/>
    <w:semiHidden/>
    <w:unhideWhenUsed/>
    <w:rsid w:val="006B2DD1"/>
  </w:style>
  <w:style w:type="numbering" w:customStyle="1" w:styleId="Bezlisty13">
    <w:name w:val="Bez listy13"/>
    <w:next w:val="Bezlisty"/>
    <w:uiPriority w:val="99"/>
    <w:semiHidden/>
    <w:unhideWhenUsed/>
    <w:rsid w:val="003423CA"/>
  </w:style>
  <w:style w:type="paragraph" w:styleId="Podtytu">
    <w:name w:val="Subtitle"/>
    <w:basedOn w:val="Normal2"/>
    <w:link w:val="PodtytuZnak"/>
    <w:qFormat/>
    <w:rsid w:val="00220042"/>
    <w:pPr>
      <w:outlineLvl w:val="0"/>
    </w:pPr>
    <w:rPr>
      <w:color w:val="auto"/>
      <w:sz w:val="24"/>
    </w:rPr>
  </w:style>
  <w:style w:type="character" w:customStyle="1" w:styleId="PodtytuZnak">
    <w:name w:val="Podtytuł Znak"/>
    <w:basedOn w:val="Domylnaczcionkaakapitu"/>
    <w:link w:val="Podtytu"/>
    <w:rsid w:val="002200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25B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BodyText21">
    <w:name w:val="Body Text 2_1"/>
    <w:basedOn w:val="Normal20"/>
    <w:rsid w:val="005D1473"/>
  </w:style>
  <w:style w:type="numbering" w:customStyle="1" w:styleId="Bezlisty14">
    <w:name w:val="Bez listy14"/>
    <w:next w:val="Bezlisty"/>
    <w:uiPriority w:val="99"/>
    <w:semiHidden/>
    <w:unhideWhenUsed/>
    <w:rsid w:val="00C81FC2"/>
  </w:style>
  <w:style w:type="numbering" w:customStyle="1" w:styleId="Bezlisty15">
    <w:name w:val="Bez listy15"/>
    <w:next w:val="Bezlisty"/>
    <w:uiPriority w:val="99"/>
    <w:semiHidden/>
    <w:unhideWhenUsed/>
    <w:rsid w:val="005B042F"/>
  </w:style>
  <w:style w:type="numbering" w:customStyle="1" w:styleId="Bezlisty16">
    <w:name w:val="Bez listy16"/>
    <w:next w:val="Bezlisty"/>
    <w:uiPriority w:val="99"/>
    <w:semiHidden/>
    <w:unhideWhenUsed/>
    <w:rsid w:val="005F37C7"/>
  </w:style>
  <w:style w:type="numbering" w:customStyle="1" w:styleId="Bezlisty17">
    <w:name w:val="Bez listy17"/>
    <w:next w:val="Bezlisty"/>
    <w:uiPriority w:val="99"/>
    <w:semiHidden/>
    <w:unhideWhenUsed/>
    <w:rsid w:val="00482D00"/>
  </w:style>
  <w:style w:type="numbering" w:customStyle="1" w:styleId="Bezlisty18">
    <w:name w:val="Bez listy18"/>
    <w:next w:val="Bezlisty"/>
    <w:uiPriority w:val="99"/>
    <w:semiHidden/>
    <w:unhideWhenUsed/>
    <w:rsid w:val="00F954F9"/>
  </w:style>
  <w:style w:type="numbering" w:customStyle="1" w:styleId="Bezlisty19">
    <w:name w:val="Bez listy19"/>
    <w:next w:val="Bezlisty"/>
    <w:uiPriority w:val="99"/>
    <w:semiHidden/>
    <w:unhideWhenUsed/>
    <w:rsid w:val="00BF64FD"/>
  </w:style>
  <w:style w:type="numbering" w:customStyle="1" w:styleId="Bezlisty20">
    <w:name w:val="Bez listy20"/>
    <w:next w:val="Bezlisty"/>
    <w:uiPriority w:val="99"/>
    <w:semiHidden/>
    <w:unhideWhenUsed/>
    <w:rsid w:val="001C73CA"/>
  </w:style>
  <w:style w:type="numbering" w:customStyle="1" w:styleId="Bezlisty21">
    <w:name w:val="Bez listy21"/>
    <w:next w:val="Bezlisty"/>
    <w:uiPriority w:val="99"/>
    <w:semiHidden/>
    <w:unhideWhenUsed/>
    <w:rsid w:val="00F651E1"/>
  </w:style>
  <w:style w:type="numbering" w:customStyle="1" w:styleId="Bezlisty22">
    <w:name w:val="Bez listy22"/>
    <w:next w:val="Bezlisty"/>
    <w:uiPriority w:val="99"/>
    <w:semiHidden/>
    <w:unhideWhenUsed/>
    <w:rsid w:val="00F651E1"/>
  </w:style>
  <w:style w:type="numbering" w:customStyle="1" w:styleId="Bezlisty23">
    <w:name w:val="Bez listy23"/>
    <w:next w:val="Bezlisty"/>
    <w:uiPriority w:val="99"/>
    <w:semiHidden/>
    <w:unhideWhenUsed/>
    <w:rsid w:val="00F92815"/>
  </w:style>
  <w:style w:type="numbering" w:customStyle="1" w:styleId="Bezlisty24">
    <w:name w:val="Bez listy24"/>
    <w:next w:val="Bezlisty"/>
    <w:uiPriority w:val="99"/>
    <w:semiHidden/>
    <w:unhideWhenUsed/>
    <w:rsid w:val="00E00C1B"/>
  </w:style>
  <w:style w:type="numbering" w:customStyle="1" w:styleId="Bezlisty25">
    <w:name w:val="Bez listy25"/>
    <w:next w:val="Bezlisty"/>
    <w:uiPriority w:val="99"/>
    <w:semiHidden/>
    <w:unhideWhenUsed/>
    <w:rsid w:val="000141EE"/>
  </w:style>
  <w:style w:type="numbering" w:customStyle="1" w:styleId="Bezlisty26">
    <w:name w:val="Bez listy26"/>
    <w:next w:val="Bezlisty"/>
    <w:uiPriority w:val="99"/>
    <w:semiHidden/>
    <w:unhideWhenUsed/>
    <w:rsid w:val="007F7E25"/>
  </w:style>
  <w:style w:type="numbering" w:customStyle="1" w:styleId="Bezlisty27">
    <w:name w:val="Bez listy27"/>
    <w:next w:val="Bezlisty"/>
    <w:uiPriority w:val="99"/>
    <w:semiHidden/>
    <w:unhideWhenUsed/>
    <w:rsid w:val="002938AD"/>
  </w:style>
  <w:style w:type="numbering" w:customStyle="1" w:styleId="Bezlisty28">
    <w:name w:val="Bez listy28"/>
    <w:next w:val="Bezlisty"/>
    <w:uiPriority w:val="99"/>
    <w:semiHidden/>
    <w:unhideWhenUsed/>
    <w:rsid w:val="00F24498"/>
  </w:style>
  <w:style w:type="numbering" w:customStyle="1" w:styleId="Bezlisty29">
    <w:name w:val="Bez listy29"/>
    <w:next w:val="Bezlisty"/>
    <w:uiPriority w:val="99"/>
    <w:semiHidden/>
    <w:unhideWhenUsed/>
    <w:rsid w:val="001D588D"/>
  </w:style>
  <w:style w:type="numbering" w:customStyle="1" w:styleId="Bezlisty30">
    <w:name w:val="Bez listy30"/>
    <w:next w:val="Bezlisty"/>
    <w:uiPriority w:val="99"/>
    <w:semiHidden/>
    <w:unhideWhenUsed/>
    <w:rsid w:val="00AA69B1"/>
  </w:style>
  <w:style w:type="numbering" w:customStyle="1" w:styleId="Bezlisty31">
    <w:name w:val="Bez listy31"/>
    <w:next w:val="Bezlisty"/>
    <w:uiPriority w:val="99"/>
    <w:semiHidden/>
    <w:unhideWhenUsed/>
    <w:rsid w:val="00694461"/>
  </w:style>
  <w:style w:type="numbering" w:customStyle="1" w:styleId="Bezlisty32">
    <w:name w:val="Bez listy32"/>
    <w:next w:val="Bezlisty"/>
    <w:uiPriority w:val="99"/>
    <w:semiHidden/>
    <w:unhideWhenUsed/>
    <w:rsid w:val="0007208A"/>
  </w:style>
  <w:style w:type="numbering" w:customStyle="1" w:styleId="Bezlisty33">
    <w:name w:val="Bez listy33"/>
    <w:next w:val="Bezlisty"/>
    <w:uiPriority w:val="99"/>
    <w:semiHidden/>
    <w:unhideWhenUsed/>
    <w:rsid w:val="00663FD3"/>
  </w:style>
  <w:style w:type="numbering" w:customStyle="1" w:styleId="Bezlisty34">
    <w:name w:val="Bez listy34"/>
    <w:next w:val="Bezlisty"/>
    <w:uiPriority w:val="99"/>
    <w:semiHidden/>
    <w:unhideWhenUsed/>
    <w:rsid w:val="005A7173"/>
  </w:style>
  <w:style w:type="numbering" w:customStyle="1" w:styleId="Bezlisty35">
    <w:name w:val="Bez listy35"/>
    <w:next w:val="Bezlisty"/>
    <w:uiPriority w:val="99"/>
    <w:semiHidden/>
    <w:unhideWhenUsed/>
    <w:rsid w:val="00D2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146F-B7C4-47AD-BF70-4C2D695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7542</TotalTime>
  <Pages>8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estarcz</dc:creator>
  <cp:lastModifiedBy>Mariola Sobolewska</cp:lastModifiedBy>
  <cp:revision>445</cp:revision>
  <cp:lastPrinted>2019-04-10T14:12:00Z</cp:lastPrinted>
  <dcterms:created xsi:type="dcterms:W3CDTF">2018-06-11T10:01:00Z</dcterms:created>
  <dcterms:modified xsi:type="dcterms:W3CDTF">2019-04-10T14:12:00Z</dcterms:modified>
</cp:coreProperties>
</file>