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54" w:rsidRDefault="00900154" w:rsidP="00900154">
      <w:pPr>
        <w:pStyle w:val="Nagwek6"/>
        <w:tabs>
          <w:tab w:val="left" w:pos="3686"/>
        </w:tabs>
        <w:spacing w:before="100" w:beforeAutospacing="1" w:after="100" w:afterAutospacing="1"/>
        <w:ind w:left="0" w:firstLine="0"/>
        <w:rPr>
          <w:rFonts w:ascii="Book Antiqua" w:hAnsi="Book Antiqua"/>
          <w:b w:val="0"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</w:rPr>
        <w:t xml:space="preserve">  </w:t>
      </w:r>
      <w:r>
        <w:rPr>
          <w:rFonts w:ascii="Book Antiqua" w:hAnsi="Book Antiqua"/>
          <w:b w:val="0"/>
          <w:sz w:val="22"/>
          <w:szCs w:val="22"/>
        </w:rPr>
        <w:tab/>
        <w:t xml:space="preserve">  Tomaszów Mazowiecki, dnia </w:t>
      </w:r>
      <w:r w:rsidR="00DF37C5">
        <w:rPr>
          <w:rFonts w:ascii="Book Antiqua" w:hAnsi="Book Antiqua"/>
          <w:b w:val="0"/>
          <w:sz w:val="22"/>
          <w:szCs w:val="22"/>
        </w:rPr>
        <w:t xml:space="preserve">18 kwietnia </w:t>
      </w:r>
      <w:r>
        <w:rPr>
          <w:rFonts w:ascii="Book Antiqua" w:hAnsi="Book Antiqua"/>
          <w:b w:val="0"/>
          <w:sz w:val="22"/>
          <w:szCs w:val="22"/>
        </w:rPr>
        <w:t>201</w:t>
      </w:r>
      <w:r w:rsidR="00100A5B">
        <w:rPr>
          <w:rFonts w:ascii="Book Antiqua" w:hAnsi="Book Antiqua"/>
          <w:b w:val="0"/>
          <w:sz w:val="22"/>
          <w:szCs w:val="22"/>
        </w:rPr>
        <w:t>8</w:t>
      </w:r>
      <w:r>
        <w:rPr>
          <w:rFonts w:ascii="Book Antiqua" w:hAnsi="Book Antiqua"/>
          <w:b w:val="0"/>
          <w:sz w:val="22"/>
          <w:szCs w:val="22"/>
        </w:rPr>
        <w:t xml:space="preserve"> r.</w:t>
      </w:r>
    </w:p>
    <w:p w:rsidR="00F838B5" w:rsidRPr="00F838B5" w:rsidRDefault="00F838B5" w:rsidP="00F838B5"/>
    <w:p w:rsidR="00DB68EF" w:rsidRPr="00DB68EF" w:rsidRDefault="00DB68EF" w:rsidP="00DB68EF"/>
    <w:p w:rsidR="00900154" w:rsidRDefault="00900154" w:rsidP="00900154">
      <w:pPr>
        <w:pStyle w:val="Nagwek6"/>
        <w:tabs>
          <w:tab w:val="left" w:pos="3686"/>
        </w:tabs>
        <w:spacing w:before="100" w:beforeAutospacing="1" w:after="100" w:afterAutospacing="1"/>
        <w:rPr>
          <w:rFonts w:ascii="Book Antiqua" w:hAnsi="Book Antiqua"/>
          <w:b w:val="0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 a n - P a n i</w:t>
      </w:r>
    </w:p>
    <w:p w:rsidR="00900154" w:rsidRDefault="00900154" w:rsidP="00900154">
      <w:pPr>
        <w:pStyle w:val="Nagwek6"/>
        <w:spacing w:before="100" w:beforeAutospacing="1" w:after="100" w:afterAutospacing="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...................................................</w:t>
      </w:r>
    </w:p>
    <w:p w:rsidR="00A471B2" w:rsidRDefault="00A471B2" w:rsidP="00D53D24">
      <w:pPr>
        <w:pStyle w:val="Nagwek2"/>
        <w:spacing w:before="100" w:beforeAutospacing="1" w:after="100" w:afterAutospacing="1"/>
        <w:rPr>
          <w:rFonts w:ascii="Book Antiqua" w:hAnsi="Book Antiqua"/>
          <w:i/>
          <w:sz w:val="20"/>
          <w:szCs w:val="20"/>
        </w:rPr>
      </w:pPr>
    </w:p>
    <w:p w:rsidR="00900154" w:rsidRDefault="00900154" w:rsidP="00D53D24">
      <w:pPr>
        <w:pStyle w:val="Nagwek2"/>
        <w:spacing w:before="100" w:beforeAutospacing="1" w:after="100" w:afterAutospacing="1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Znak:BRM.0002.</w:t>
      </w:r>
      <w:r w:rsidR="00F3566D">
        <w:rPr>
          <w:rFonts w:ascii="Book Antiqua" w:hAnsi="Book Antiqua"/>
          <w:i/>
          <w:sz w:val="20"/>
          <w:szCs w:val="20"/>
        </w:rPr>
        <w:t>6</w:t>
      </w:r>
      <w:r w:rsidR="00DF37C5">
        <w:rPr>
          <w:rFonts w:ascii="Book Antiqua" w:hAnsi="Book Antiqua"/>
          <w:i/>
          <w:sz w:val="20"/>
          <w:szCs w:val="20"/>
        </w:rPr>
        <w:t>1</w:t>
      </w:r>
      <w:r>
        <w:rPr>
          <w:rFonts w:ascii="Book Antiqua" w:hAnsi="Book Antiqua"/>
          <w:i/>
          <w:sz w:val="20"/>
          <w:szCs w:val="20"/>
        </w:rPr>
        <w:t>.201</w:t>
      </w:r>
      <w:r w:rsidR="00100A5B">
        <w:rPr>
          <w:rFonts w:ascii="Book Antiqua" w:hAnsi="Book Antiqua"/>
          <w:i/>
          <w:sz w:val="20"/>
          <w:szCs w:val="20"/>
        </w:rPr>
        <w:t>8</w:t>
      </w:r>
    </w:p>
    <w:p w:rsidR="00900154" w:rsidRDefault="00900154" w:rsidP="00900154">
      <w:pPr>
        <w:pStyle w:val="Nagwek7"/>
        <w:spacing w:before="100" w:beforeAutospacing="1" w:after="100" w:afterAutospacing="1"/>
        <w:ind w:firstLine="708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Na podstawie art. 20 ust. 1 ustawy z dnia 8 marca 1990 r. o samorządzie gminnym </w:t>
      </w:r>
      <w:r>
        <w:rPr>
          <w:rFonts w:ascii="Book Antiqua" w:hAnsi="Book Antiqua"/>
          <w:sz w:val="22"/>
          <w:szCs w:val="22"/>
        </w:rPr>
        <w:br/>
        <w:t>(t.j</w:t>
      </w:r>
      <w:r w:rsidR="00D857B1">
        <w:rPr>
          <w:rFonts w:ascii="Book Antiqua" w:hAnsi="Book Antiqua"/>
          <w:sz w:val="22"/>
          <w:szCs w:val="22"/>
        </w:rPr>
        <w:t>. Dz. U. z 2017</w:t>
      </w:r>
      <w:r>
        <w:rPr>
          <w:rFonts w:ascii="Book Antiqua" w:hAnsi="Book Antiqua"/>
          <w:sz w:val="22"/>
          <w:szCs w:val="22"/>
        </w:rPr>
        <w:t xml:space="preserve"> r. poz. </w:t>
      </w:r>
      <w:r w:rsidR="00D857B1">
        <w:rPr>
          <w:rFonts w:ascii="Book Antiqua" w:hAnsi="Book Antiqua"/>
          <w:sz w:val="22"/>
          <w:szCs w:val="22"/>
        </w:rPr>
        <w:t>1875</w:t>
      </w:r>
      <w:r w:rsidR="00100A5B">
        <w:rPr>
          <w:rFonts w:ascii="Book Antiqua" w:hAnsi="Book Antiqua"/>
          <w:sz w:val="22"/>
          <w:szCs w:val="22"/>
        </w:rPr>
        <w:t>, poz. 2232</w:t>
      </w:r>
      <w:r w:rsidR="00814249">
        <w:rPr>
          <w:rFonts w:ascii="Book Antiqua" w:hAnsi="Book Antiqua"/>
          <w:sz w:val="22"/>
          <w:szCs w:val="22"/>
        </w:rPr>
        <w:t>; z 2018 r. poz. 130</w:t>
      </w:r>
      <w:r>
        <w:rPr>
          <w:rFonts w:ascii="Book Antiqua" w:hAnsi="Book Antiqua"/>
          <w:sz w:val="22"/>
          <w:szCs w:val="22"/>
        </w:rPr>
        <w:t xml:space="preserve">) </w:t>
      </w:r>
      <w:r>
        <w:rPr>
          <w:rFonts w:ascii="Book Antiqua" w:hAnsi="Book Antiqua"/>
          <w:b/>
          <w:bCs/>
          <w:sz w:val="22"/>
          <w:szCs w:val="22"/>
        </w:rPr>
        <w:t>z w o ł u j ę:</w:t>
      </w:r>
    </w:p>
    <w:p w:rsidR="00900154" w:rsidRDefault="00900154" w:rsidP="00900154">
      <w:pPr>
        <w:spacing w:before="100" w:beforeAutospacing="1" w:after="100" w:afterAutospacing="1"/>
        <w:ind w:firstLine="708"/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na dzień 2</w:t>
      </w:r>
      <w:r w:rsidR="00DF37C5">
        <w:rPr>
          <w:rFonts w:ascii="Book Antiqua" w:hAnsi="Book Antiqua"/>
          <w:b/>
          <w:u w:val="single"/>
        </w:rPr>
        <w:t xml:space="preserve">6 kwietnia </w:t>
      </w:r>
      <w:r>
        <w:rPr>
          <w:rFonts w:ascii="Book Antiqua" w:hAnsi="Book Antiqua"/>
          <w:b/>
          <w:u w:val="single"/>
        </w:rPr>
        <w:t>201</w:t>
      </w:r>
      <w:r w:rsidR="00100A5B">
        <w:rPr>
          <w:rFonts w:ascii="Book Antiqua" w:hAnsi="Book Antiqua"/>
          <w:b/>
          <w:u w:val="single"/>
        </w:rPr>
        <w:t>8</w:t>
      </w:r>
      <w:r>
        <w:rPr>
          <w:rFonts w:ascii="Book Antiqua" w:hAnsi="Book Antiqua"/>
          <w:b/>
          <w:u w:val="single"/>
        </w:rPr>
        <w:t xml:space="preserve"> roku (czwartek) o godz. 11.00 </w:t>
      </w:r>
    </w:p>
    <w:p w:rsidR="00900154" w:rsidRDefault="00900154" w:rsidP="00900154">
      <w:pPr>
        <w:spacing w:before="100" w:beforeAutospacing="1" w:after="100" w:afterAutospacing="1"/>
        <w:ind w:firstLine="708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w sali obrad (nr 22) Urzędu Miasta w Tomaszowie Maz. przy ul. POW 10/16</w:t>
      </w:r>
    </w:p>
    <w:p w:rsidR="00900154" w:rsidRDefault="00900154" w:rsidP="00900154">
      <w:pPr>
        <w:spacing w:before="100" w:beforeAutospacing="1" w:after="100" w:afterAutospacing="1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L</w:t>
      </w:r>
      <w:r w:rsidR="00814249">
        <w:rPr>
          <w:rFonts w:ascii="Book Antiqua" w:hAnsi="Book Antiqua"/>
          <w:b/>
        </w:rPr>
        <w:t>X</w:t>
      </w:r>
      <w:r w:rsidR="00DF37C5">
        <w:rPr>
          <w:rFonts w:ascii="Book Antiqua" w:hAnsi="Book Antiqua"/>
          <w:b/>
        </w:rPr>
        <w:t>I</w:t>
      </w:r>
      <w:r>
        <w:rPr>
          <w:rFonts w:ascii="Book Antiqua" w:hAnsi="Book Antiqua"/>
          <w:b/>
        </w:rPr>
        <w:t xml:space="preserve"> sesję Rady Miejskiej Tomaszowa Maz.</w:t>
      </w:r>
    </w:p>
    <w:p w:rsidR="00900154" w:rsidRDefault="00900154" w:rsidP="00900154">
      <w:pPr>
        <w:pStyle w:val="Tekstpodstawowy3"/>
        <w:jc w:val="both"/>
        <w:rPr>
          <w:rFonts w:ascii="Book Antiqua" w:hAnsi="Book Antiqua"/>
          <w:bCs/>
          <w:iCs/>
          <w:sz w:val="24"/>
          <w:szCs w:val="24"/>
          <w:u w:val="single"/>
        </w:rPr>
      </w:pPr>
      <w:r>
        <w:rPr>
          <w:rFonts w:ascii="Book Antiqua" w:hAnsi="Book Antiqua"/>
          <w:bCs/>
          <w:iCs/>
          <w:sz w:val="24"/>
          <w:szCs w:val="24"/>
          <w:u w:val="single"/>
        </w:rPr>
        <w:t>z następującym proponowanym porządkiem obrad:</w:t>
      </w:r>
    </w:p>
    <w:p w:rsidR="00900154" w:rsidRDefault="00900154" w:rsidP="00900154">
      <w:pPr>
        <w:pStyle w:val="Tekstpodstawowy3"/>
        <w:jc w:val="both"/>
        <w:rPr>
          <w:rFonts w:ascii="Book Antiqua" w:hAnsi="Book Antiqua"/>
          <w:bCs/>
          <w:iCs/>
          <w:sz w:val="24"/>
          <w:szCs w:val="24"/>
          <w:u w:val="single"/>
        </w:rPr>
      </w:pPr>
    </w:p>
    <w:p w:rsidR="00900154" w:rsidRPr="00814249" w:rsidRDefault="00900154" w:rsidP="00900154">
      <w:pPr>
        <w:numPr>
          <w:ilvl w:val="0"/>
          <w:numId w:val="1"/>
        </w:numPr>
        <w:spacing w:line="360" w:lineRule="auto"/>
        <w:jc w:val="both"/>
        <w:outlineLvl w:val="0"/>
        <w:rPr>
          <w:rFonts w:ascii="Book Antiqua" w:hAnsi="Book Antiqua"/>
          <w:sz w:val="22"/>
          <w:szCs w:val="22"/>
        </w:rPr>
      </w:pPr>
      <w:r w:rsidRPr="00814249">
        <w:rPr>
          <w:rFonts w:ascii="Book Antiqua" w:hAnsi="Book Antiqua"/>
          <w:sz w:val="22"/>
          <w:szCs w:val="22"/>
        </w:rPr>
        <w:t>Otwarcie sesji i powitanie zebranych.</w:t>
      </w:r>
    </w:p>
    <w:p w:rsidR="00900154" w:rsidRPr="00814249" w:rsidRDefault="00900154" w:rsidP="00900154">
      <w:pPr>
        <w:numPr>
          <w:ilvl w:val="0"/>
          <w:numId w:val="1"/>
        </w:numPr>
        <w:spacing w:line="360" w:lineRule="auto"/>
        <w:jc w:val="both"/>
        <w:outlineLvl w:val="0"/>
        <w:rPr>
          <w:rFonts w:ascii="Book Antiqua" w:hAnsi="Book Antiqua"/>
          <w:sz w:val="22"/>
          <w:szCs w:val="22"/>
        </w:rPr>
      </w:pPr>
      <w:r w:rsidRPr="00814249">
        <w:rPr>
          <w:rFonts w:ascii="Book Antiqua" w:hAnsi="Book Antiqua"/>
          <w:sz w:val="22"/>
          <w:szCs w:val="22"/>
        </w:rPr>
        <w:t>Przedstawienie porządku obrad L</w:t>
      </w:r>
      <w:r w:rsidR="00814249" w:rsidRPr="00814249">
        <w:rPr>
          <w:rFonts w:ascii="Book Antiqua" w:hAnsi="Book Antiqua"/>
          <w:sz w:val="22"/>
          <w:szCs w:val="22"/>
        </w:rPr>
        <w:t>X</w:t>
      </w:r>
      <w:r w:rsidR="00DF37C5">
        <w:rPr>
          <w:rFonts w:ascii="Book Antiqua" w:hAnsi="Book Antiqua"/>
          <w:sz w:val="22"/>
          <w:szCs w:val="22"/>
        </w:rPr>
        <w:t>I</w:t>
      </w:r>
      <w:r w:rsidRPr="00814249">
        <w:rPr>
          <w:rFonts w:ascii="Book Antiqua" w:hAnsi="Book Antiqua"/>
          <w:sz w:val="22"/>
          <w:szCs w:val="22"/>
        </w:rPr>
        <w:t xml:space="preserve"> sesji Rady Miejskiej.</w:t>
      </w:r>
    </w:p>
    <w:p w:rsidR="00814249" w:rsidRDefault="00900154" w:rsidP="00900154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814249">
        <w:rPr>
          <w:rFonts w:ascii="Book Antiqua" w:hAnsi="Book Antiqua"/>
          <w:sz w:val="22"/>
          <w:szCs w:val="22"/>
        </w:rPr>
        <w:t>Przyjęcie protokoł</w:t>
      </w:r>
      <w:r w:rsidR="00DC0073" w:rsidRPr="00814249">
        <w:rPr>
          <w:rFonts w:ascii="Book Antiqua" w:hAnsi="Book Antiqua"/>
          <w:sz w:val="22"/>
          <w:szCs w:val="22"/>
        </w:rPr>
        <w:t>u</w:t>
      </w:r>
      <w:r w:rsidRPr="00814249">
        <w:rPr>
          <w:rFonts w:ascii="Book Antiqua" w:hAnsi="Book Antiqua"/>
          <w:sz w:val="22"/>
          <w:szCs w:val="22"/>
        </w:rPr>
        <w:t xml:space="preserve"> z L</w:t>
      </w:r>
      <w:r w:rsidR="00B53AD6">
        <w:rPr>
          <w:rFonts w:ascii="Book Antiqua" w:hAnsi="Book Antiqua"/>
          <w:sz w:val="22"/>
          <w:szCs w:val="22"/>
        </w:rPr>
        <w:t xml:space="preserve">X </w:t>
      </w:r>
      <w:r w:rsidRPr="00814249">
        <w:rPr>
          <w:rFonts w:ascii="Book Antiqua" w:hAnsi="Book Antiqua"/>
          <w:sz w:val="22"/>
          <w:szCs w:val="22"/>
        </w:rPr>
        <w:t xml:space="preserve">sesji Rady Miejskiej Tomaszowa Mazowieckiego </w:t>
      </w:r>
      <w:r w:rsidR="00814249" w:rsidRPr="00814249">
        <w:rPr>
          <w:rFonts w:ascii="Book Antiqua" w:hAnsi="Book Antiqua"/>
          <w:sz w:val="22"/>
          <w:szCs w:val="22"/>
        </w:rPr>
        <w:br/>
      </w:r>
      <w:r w:rsidRPr="00814249">
        <w:rPr>
          <w:rFonts w:ascii="Book Antiqua" w:hAnsi="Book Antiqua"/>
          <w:sz w:val="22"/>
          <w:szCs w:val="22"/>
        </w:rPr>
        <w:t xml:space="preserve">z dnia </w:t>
      </w:r>
      <w:r w:rsidR="00B53AD6">
        <w:rPr>
          <w:rFonts w:ascii="Book Antiqua" w:hAnsi="Book Antiqua"/>
          <w:sz w:val="22"/>
          <w:szCs w:val="22"/>
        </w:rPr>
        <w:t>2</w:t>
      </w:r>
      <w:r w:rsidR="00DF37C5">
        <w:rPr>
          <w:rFonts w:ascii="Book Antiqua" w:hAnsi="Book Antiqua"/>
          <w:sz w:val="22"/>
          <w:szCs w:val="22"/>
        </w:rPr>
        <w:t xml:space="preserve">9 marca </w:t>
      </w:r>
      <w:r w:rsidR="00D857B1" w:rsidRPr="00814249">
        <w:rPr>
          <w:rFonts w:ascii="Book Antiqua" w:hAnsi="Book Antiqua"/>
          <w:sz w:val="22"/>
          <w:szCs w:val="22"/>
        </w:rPr>
        <w:t>2</w:t>
      </w:r>
      <w:r w:rsidRPr="00814249">
        <w:rPr>
          <w:rFonts w:ascii="Book Antiqua" w:hAnsi="Book Antiqua"/>
          <w:sz w:val="22"/>
          <w:szCs w:val="22"/>
        </w:rPr>
        <w:t>01</w:t>
      </w:r>
      <w:r w:rsidR="00814249" w:rsidRPr="00814249">
        <w:rPr>
          <w:rFonts w:ascii="Book Antiqua" w:hAnsi="Book Antiqua"/>
          <w:sz w:val="22"/>
          <w:szCs w:val="22"/>
        </w:rPr>
        <w:t>8</w:t>
      </w:r>
      <w:r w:rsidRPr="00814249">
        <w:rPr>
          <w:rFonts w:ascii="Book Antiqua" w:hAnsi="Book Antiqua"/>
          <w:sz w:val="22"/>
          <w:szCs w:val="22"/>
        </w:rPr>
        <w:t xml:space="preserve"> roku</w:t>
      </w:r>
      <w:r w:rsidR="00814249" w:rsidRPr="00814249">
        <w:rPr>
          <w:rFonts w:ascii="Book Antiqua" w:hAnsi="Book Antiqua"/>
          <w:sz w:val="22"/>
          <w:szCs w:val="22"/>
        </w:rPr>
        <w:t xml:space="preserve">. </w:t>
      </w:r>
    </w:p>
    <w:p w:rsidR="00900154" w:rsidRPr="00EA1E3A" w:rsidRDefault="00814249" w:rsidP="00900154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EA1E3A">
        <w:rPr>
          <w:rFonts w:ascii="Book Antiqua" w:hAnsi="Book Antiqua"/>
          <w:sz w:val="22"/>
          <w:szCs w:val="22"/>
        </w:rPr>
        <w:t>Po</w:t>
      </w:r>
      <w:r w:rsidR="00900154" w:rsidRPr="00EA1E3A">
        <w:rPr>
          <w:rFonts w:ascii="Book Antiqua" w:hAnsi="Book Antiqua"/>
          <w:sz w:val="22"/>
          <w:szCs w:val="22"/>
        </w:rPr>
        <w:t>djęcie uchwały w sprawie dokonania zmian w „Budżecie Miasta Tomaszowa Mazowieckiego na rok 201</w:t>
      </w:r>
      <w:r w:rsidR="0072756C" w:rsidRPr="00EA1E3A">
        <w:rPr>
          <w:rFonts w:ascii="Book Antiqua" w:hAnsi="Book Antiqua"/>
          <w:sz w:val="22"/>
          <w:szCs w:val="22"/>
        </w:rPr>
        <w:t>8</w:t>
      </w:r>
      <w:r w:rsidR="00900154" w:rsidRPr="00EA1E3A">
        <w:rPr>
          <w:rFonts w:ascii="Book Antiqua" w:hAnsi="Book Antiqua"/>
          <w:sz w:val="22"/>
          <w:szCs w:val="22"/>
        </w:rPr>
        <w:t>”.</w:t>
      </w:r>
    </w:p>
    <w:p w:rsidR="00900154" w:rsidRPr="00EA1E3A" w:rsidRDefault="00900154" w:rsidP="00900154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EA1E3A">
        <w:rPr>
          <w:rFonts w:ascii="Book Antiqua" w:hAnsi="Book Antiqua"/>
          <w:sz w:val="22"/>
          <w:szCs w:val="22"/>
        </w:rPr>
        <w:t xml:space="preserve">Podjęcie uchwały o zmianie uchwały Nr </w:t>
      </w:r>
      <w:r w:rsidR="0072756C" w:rsidRPr="00EA1E3A">
        <w:rPr>
          <w:rFonts w:ascii="Book Antiqua" w:hAnsi="Book Antiqua"/>
          <w:sz w:val="22"/>
          <w:szCs w:val="22"/>
        </w:rPr>
        <w:t>LVI</w:t>
      </w:r>
      <w:r w:rsidRPr="00EA1E3A">
        <w:rPr>
          <w:rFonts w:ascii="Book Antiqua" w:hAnsi="Book Antiqua"/>
          <w:sz w:val="22"/>
          <w:szCs w:val="22"/>
        </w:rPr>
        <w:t>/</w:t>
      </w:r>
      <w:r w:rsidR="0072756C" w:rsidRPr="00EA1E3A">
        <w:rPr>
          <w:rFonts w:ascii="Book Antiqua" w:hAnsi="Book Antiqua"/>
          <w:sz w:val="22"/>
          <w:szCs w:val="22"/>
        </w:rPr>
        <w:t>497</w:t>
      </w:r>
      <w:r w:rsidRPr="00EA1E3A">
        <w:rPr>
          <w:rFonts w:ascii="Book Antiqua" w:hAnsi="Book Antiqua"/>
          <w:sz w:val="22"/>
          <w:szCs w:val="22"/>
        </w:rPr>
        <w:t>/201</w:t>
      </w:r>
      <w:r w:rsidR="0072756C" w:rsidRPr="00EA1E3A">
        <w:rPr>
          <w:rFonts w:ascii="Book Antiqua" w:hAnsi="Book Antiqua"/>
          <w:sz w:val="22"/>
          <w:szCs w:val="22"/>
        </w:rPr>
        <w:t>7</w:t>
      </w:r>
      <w:r w:rsidRPr="00EA1E3A">
        <w:rPr>
          <w:rFonts w:ascii="Book Antiqua" w:hAnsi="Book Antiqua"/>
          <w:sz w:val="22"/>
          <w:szCs w:val="22"/>
        </w:rPr>
        <w:t xml:space="preserve"> Rady Miejskiej Tomaszowa Mazowieckiego w sprawie uchwalenia „Wieloletniej Prognozy Finansowej Miasta Toma</w:t>
      </w:r>
      <w:r w:rsidR="0072756C" w:rsidRPr="00EA1E3A">
        <w:rPr>
          <w:rFonts w:ascii="Book Antiqua" w:hAnsi="Book Antiqua"/>
          <w:sz w:val="22"/>
          <w:szCs w:val="22"/>
        </w:rPr>
        <w:t>szowa Mazowieckiego na lata 2018</w:t>
      </w:r>
      <w:r w:rsidRPr="00EA1E3A">
        <w:rPr>
          <w:rFonts w:ascii="Book Antiqua" w:hAnsi="Book Antiqua"/>
          <w:sz w:val="22"/>
          <w:szCs w:val="22"/>
        </w:rPr>
        <w:t>-2030”.</w:t>
      </w:r>
    </w:p>
    <w:p w:rsidR="009C53C5" w:rsidRDefault="009C53C5" w:rsidP="00900154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EA1E3A">
        <w:rPr>
          <w:rFonts w:ascii="Book Antiqua" w:hAnsi="Book Antiqua"/>
          <w:sz w:val="22"/>
          <w:szCs w:val="22"/>
        </w:rPr>
        <w:t xml:space="preserve">Podjęcie uchwały w sprawie wymagań, jakie powinien spełniać projekt budżetu obywatelskiego miasta Tomaszowa Mazowieckiego. </w:t>
      </w:r>
    </w:p>
    <w:p w:rsidR="006308AB" w:rsidRPr="00EA1E3A" w:rsidRDefault="006308AB" w:rsidP="00900154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Podjęcie uchwały w sprawie wyrażenia woli przystąpienia Gminy Miasto Tomaszów Mazowiecki do tworzonego Klastra Energii.</w:t>
      </w:r>
    </w:p>
    <w:p w:rsidR="00EA1E3A" w:rsidRDefault="00EA1E3A" w:rsidP="00900154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Podjęcie uchwały o zmianie uchwały nr XLIV/431/2013 Rady Miejskiej Tomaszowa Mazowieckiego w sprawie zasad wynajmowania lokali wchodzących w skład mieszkaniowego zasobu Gminy Miasto Tomaszów Mazowiecki. </w:t>
      </w:r>
    </w:p>
    <w:p w:rsidR="00DF37C5" w:rsidRDefault="00DF37C5" w:rsidP="00900154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 xml:space="preserve">Podjęcie uchwały w sprawie wyrażenia zgody na odstąpienie od obowiązku przetargowego trybu zawarcia umowy dzierżawy nieruchomości położonej </w:t>
      </w:r>
      <w:r w:rsidR="00B6591C">
        <w:rPr>
          <w:rFonts w:ascii="Book Antiqua" w:hAnsi="Book Antiqua"/>
          <w:sz w:val="22"/>
          <w:szCs w:val="22"/>
        </w:rPr>
        <w:br/>
      </w:r>
      <w:r>
        <w:rPr>
          <w:rFonts w:ascii="Book Antiqua" w:hAnsi="Book Antiqua"/>
          <w:sz w:val="22"/>
          <w:szCs w:val="22"/>
        </w:rPr>
        <w:t xml:space="preserve">w Tomaszowie </w:t>
      </w:r>
      <w:r w:rsidR="00B6591C">
        <w:rPr>
          <w:rFonts w:ascii="Book Antiqua" w:hAnsi="Book Antiqua"/>
          <w:sz w:val="22"/>
          <w:szCs w:val="22"/>
        </w:rPr>
        <w:t>Mazowieckim przy ul. Pod Grotami 2-6.</w:t>
      </w:r>
    </w:p>
    <w:p w:rsidR="00ED0C58" w:rsidRDefault="00ED0C58" w:rsidP="00900154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Podjęcie uchwały w sprawie wyrażenia zgody na sprzedaż nieruchomości stanowiącej własność Gminy Miasto Tomaszów Mazowiecki, położonej w Tomaszowie Mazowieckim przy ulicy Dębowej nr 7.</w:t>
      </w:r>
    </w:p>
    <w:p w:rsidR="00ED0C58" w:rsidRDefault="00ED0C58" w:rsidP="00ED0C58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Podjęcie uchwały w sprawie wyrażenia zgody na sprzedaż nieruchomości stanowiącej własność Gminy Miasto Tomaszów Mazowiecki, położonej w Tomaszowie Mazowieckim przy ulicy gen. J. Hallera nr 11.</w:t>
      </w:r>
    </w:p>
    <w:p w:rsidR="00053D6F" w:rsidRPr="00B6591C" w:rsidRDefault="00053D6F" w:rsidP="00053D6F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Estrangelo Edess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Podjęcie uchwały w sprawie wyznaczenia dwóch przedstawicieli Rady Miejskiej Tomaszowa Mazowieckiego do prac w Komisji w celu opracowania Wieloletniego programu gospodarowania mieszkaniowym zasobem Gminy Miasto Tomaszów Mazowiecki na lata 2019-2023.</w:t>
      </w:r>
    </w:p>
    <w:p w:rsidR="00B6591C" w:rsidRPr="00C31198" w:rsidRDefault="005B08A5" w:rsidP="00900154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Estrangelo Edess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Podję</w:t>
      </w:r>
      <w:r w:rsidR="00B6591C" w:rsidRPr="00B6591C">
        <w:rPr>
          <w:rFonts w:ascii="Book Antiqua" w:hAnsi="Book Antiqua"/>
          <w:sz w:val="22"/>
          <w:szCs w:val="22"/>
        </w:rPr>
        <w:t xml:space="preserve">cie uchwały o zmianie uchwały nr LIII/465/2017 Rady Miejskiej Tomaszowa Mazowieckiego w sprawie ustalenia strefy płatnego parkowania pojazdów </w:t>
      </w:r>
      <w:r w:rsidR="00B6591C">
        <w:rPr>
          <w:rFonts w:ascii="Book Antiqua" w:hAnsi="Book Antiqua"/>
          <w:sz w:val="22"/>
          <w:szCs w:val="22"/>
        </w:rPr>
        <w:t xml:space="preserve">samochodowych na drogach publicznych w Tomaszowie Mazowieckim oraz wysokości stawek opłat za parkowanie w tej strefie i sposobu ich pobierania. </w:t>
      </w:r>
    </w:p>
    <w:p w:rsidR="00C31198" w:rsidRPr="002B22C6" w:rsidRDefault="00C31198" w:rsidP="00C31198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2B22C6">
        <w:rPr>
          <w:rFonts w:ascii="Book Antiqua" w:hAnsi="Book Antiqua"/>
          <w:sz w:val="22"/>
          <w:szCs w:val="22"/>
        </w:rPr>
        <w:t xml:space="preserve">Podjęcie uchwały w sprawie ustalenia zasad udzielania i rozmiaru obniżek tygodniowego obowiązkowego wymiaru godzin zajęć dydaktycznych, wychowawczych i opiekuńczych nauczycielom, którym powierzono stanowisko kierownicze w szkołach </w:t>
      </w:r>
      <w:r w:rsidRPr="002B22C6">
        <w:rPr>
          <w:rFonts w:ascii="Book Antiqua" w:hAnsi="Book Antiqua"/>
          <w:sz w:val="22"/>
          <w:szCs w:val="22"/>
        </w:rPr>
        <w:br/>
        <w:t xml:space="preserve">i przedszkolach, dla których Gmina – Miasto Tomaszów Mazowiecki jest organem prowadzącym, zasad zwalniania ich od obowiązku realizacji tych zajęć oraz tygodniowego obowiązkowego wymiaru godzin zajęć nauczycieli niewymienionych </w:t>
      </w:r>
      <w:r w:rsidRPr="002B22C6">
        <w:rPr>
          <w:rFonts w:ascii="Book Antiqua" w:hAnsi="Book Antiqua"/>
          <w:sz w:val="22"/>
          <w:szCs w:val="22"/>
        </w:rPr>
        <w:br/>
        <w:t xml:space="preserve">w art. 42 ust. 3 Karty Nauczyciela. </w:t>
      </w:r>
    </w:p>
    <w:p w:rsidR="00C31198" w:rsidRDefault="00C31198" w:rsidP="00C31198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9C53C5">
        <w:rPr>
          <w:rFonts w:ascii="Book Antiqua" w:hAnsi="Book Antiqua"/>
          <w:sz w:val="22"/>
          <w:szCs w:val="22"/>
        </w:rPr>
        <w:t xml:space="preserve">Podjęcie uchwały o zmianie uchwały nr XLIII/377/2017 Rady Miejskiej Tomaszowa Mazowieckiego w sprawie dostosowania sieci szkół podstawowych i gimnazjów, prowadzonych przez Gminę – Miasto Tomaszów Mazowiecki, do nowego ustroju szkolnego. </w:t>
      </w:r>
    </w:p>
    <w:p w:rsidR="00053D6F" w:rsidRDefault="00053D6F" w:rsidP="00C31198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Podjęcie uchwały o zmianie uchwały nr LVI/503/2017 w sprawie uchwalenia </w:t>
      </w:r>
      <w:r w:rsidR="005252A5">
        <w:rPr>
          <w:rFonts w:ascii="Book Antiqua" w:hAnsi="Book Antiqua"/>
          <w:sz w:val="22"/>
          <w:szCs w:val="22"/>
        </w:rPr>
        <w:t>M</w:t>
      </w:r>
      <w:r>
        <w:rPr>
          <w:rFonts w:ascii="Book Antiqua" w:hAnsi="Book Antiqua"/>
          <w:sz w:val="22"/>
          <w:szCs w:val="22"/>
        </w:rPr>
        <w:t xml:space="preserve">iejskiego Programu Profilaktyki i </w:t>
      </w:r>
      <w:r w:rsidR="005252A5">
        <w:rPr>
          <w:rFonts w:ascii="Book Antiqua" w:hAnsi="Book Antiqua"/>
          <w:sz w:val="22"/>
          <w:szCs w:val="22"/>
        </w:rPr>
        <w:t>R</w:t>
      </w:r>
      <w:r>
        <w:rPr>
          <w:rFonts w:ascii="Book Antiqua" w:hAnsi="Book Antiqua"/>
          <w:sz w:val="22"/>
          <w:szCs w:val="22"/>
        </w:rPr>
        <w:t xml:space="preserve">ozwiązywania Problemów Alkoholowych oraz Integracji Społecznej Osób Uzależnionych </w:t>
      </w:r>
      <w:r w:rsidR="005252A5">
        <w:rPr>
          <w:rFonts w:ascii="Book Antiqua" w:hAnsi="Book Antiqua"/>
          <w:sz w:val="22"/>
          <w:szCs w:val="22"/>
        </w:rPr>
        <w:t>i I</w:t>
      </w:r>
      <w:r>
        <w:rPr>
          <w:rFonts w:ascii="Book Antiqua" w:hAnsi="Book Antiqua"/>
          <w:sz w:val="22"/>
          <w:szCs w:val="22"/>
        </w:rPr>
        <w:t xml:space="preserve">ch Bliskich na 2018 rok. </w:t>
      </w:r>
    </w:p>
    <w:p w:rsidR="005252A5" w:rsidRDefault="005252A5" w:rsidP="00C31198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Podjęcie uchwały w sprawie zatwierdzenia projektu konkursowego „Tomaszowskie Centrum Usług Społecznych” realizowanego w ramach Regionalnego Programu Operacyjnego Województwa Łódzkiego 2014 – 2020.</w:t>
      </w:r>
    </w:p>
    <w:p w:rsidR="006D421E" w:rsidRPr="00CF3586" w:rsidRDefault="00C84BBD" w:rsidP="00C31198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CF3586">
        <w:rPr>
          <w:rFonts w:ascii="Book Antiqua" w:hAnsi="Book Antiqua"/>
          <w:sz w:val="22"/>
          <w:szCs w:val="22"/>
        </w:rPr>
        <w:lastRenderedPageBreak/>
        <w:t xml:space="preserve">Sprawozdanie z działalności Miejskiego Ośrodka Pomocy Społecznej w Tomaszowie </w:t>
      </w:r>
      <w:r w:rsidR="006D421E" w:rsidRPr="00CF3586">
        <w:rPr>
          <w:rFonts w:ascii="Book Antiqua" w:hAnsi="Book Antiqua"/>
          <w:sz w:val="22"/>
          <w:szCs w:val="22"/>
        </w:rPr>
        <w:t>M</w:t>
      </w:r>
      <w:r w:rsidRPr="00CF3586">
        <w:rPr>
          <w:rFonts w:ascii="Book Antiqua" w:hAnsi="Book Antiqua"/>
          <w:sz w:val="22"/>
          <w:szCs w:val="22"/>
        </w:rPr>
        <w:t>azowieckim za rok 2017</w:t>
      </w:r>
      <w:r w:rsidR="006D421E" w:rsidRPr="00CF3586">
        <w:rPr>
          <w:rFonts w:ascii="Book Antiqua" w:hAnsi="Book Antiqua"/>
          <w:sz w:val="22"/>
          <w:szCs w:val="22"/>
        </w:rPr>
        <w:t xml:space="preserve">. </w:t>
      </w:r>
    </w:p>
    <w:p w:rsidR="005252A5" w:rsidRPr="00CF3586" w:rsidRDefault="006D421E" w:rsidP="00C31198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CF3586">
        <w:rPr>
          <w:rFonts w:ascii="Book Antiqua" w:hAnsi="Book Antiqua"/>
          <w:sz w:val="22"/>
          <w:szCs w:val="22"/>
        </w:rPr>
        <w:t xml:space="preserve">Ocena zasobów pomocy społecznej za 2017 rok. </w:t>
      </w:r>
      <w:r w:rsidR="00C84BBD" w:rsidRPr="00CF3586">
        <w:rPr>
          <w:rFonts w:ascii="Book Antiqua" w:hAnsi="Book Antiqua"/>
          <w:sz w:val="22"/>
          <w:szCs w:val="22"/>
        </w:rPr>
        <w:t xml:space="preserve"> </w:t>
      </w:r>
    </w:p>
    <w:p w:rsidR="00B6591C" w:rsidRPr="00B6591C" w:rsidRDefault="00B6591C" w:rsidP="00900154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Estrangelo Edess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Informacja z posiedzenia doraźnej komisji do dokonania zniszczenia zgłoszeń kandydatów na ławników w wyborach uzupełniających na kadencję w latach 2016-2019.</w:t>
      </w:r>
    </w:p>
    <w:p w:rsidR="00900154" w:rsidRPr="00B6591C" w:rsidRDefault="00900154" w:rsidP="00900154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Estrangelo Edessa"/>
          <w:sz w:val="22"/>
          <w:szCs w:val="22"/>
        </w:rPr>
      </w:pPr>
      <w:r w:rsidRPr="00B6591C">
        <w:rPr>
          <w:rFonts w:ascii="Book Antiqua" w:hAnsi="Book Antiqua" w:cs="Estrangelo Edessa"/>
          <w:sz w:val="22"/>
          <w:szCs w:val="22"/>
        </w:rPr>
        <w:t xml:space="preserve">Informacja o działalności Prezydenta Miasta w okresie między sesjami </w:t>
      </w:r>
      <w:r w:rsidRPr="00B6591C">
        <w:rPr>
          <w:rFonts w:ascii="Book Antiqua" w:hAnsi="Book Antiqua" w:cs="Estrangelo Edessa"/>
          <w:sz w:val="22"/>
          <w:szCs w:val="22"/>
        </w:rPr>
        <w:br/>
        <w:t>oraz z wykonania uchwał podjętych na poprzedniej sesji.</w:t>
      </w:r>
    </w:p>
    <w:p w:rsidR="00900154" w:rsidRPr="00814249" w:rsidRDefault="00900154" w:rsidP="00900154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Estrangelo Edessa"/>
          <w:sz w:val="22"/>
          <w:szCs w:val="22"/>
        </w:rPr>
      </w:pPr>
      <w:r w:rsidRPr="00814249">
        <w:rPr>
          <w:rFonts w:ascii="Book Antiqua" w:hAnsi="Book Antiqua" w:cs="Estrangelo Edessa"/>
          <w:sz w:val="22"/>
          <w:szCs w:val="22"/>
        </w:rPr>
        <w:t xml:space="preserve">Informacja o działalności Przewodniczącego Rady Miejskiej </w:t>
      </w:r>
      <w:r w:rsidRPr="00814249">
        <w:rPr>
          <w:rFonts w:ascii="Book Antiqua" w:hAnsi="Book Antiqua" w:cs="Estrangelo Edessa"/>
          <w:sz w:val="22"/>
          <w:szCs w:val="22"/>
        </w:rPr>
        <w:br/>
        <w:t>i Wiceprzewodniczących w okresie między sesjami.</w:t>
      </w:r>
    </w:p>
    <w:p w:rsidR="00900154" w:rsidRPr="00814249" w:rsidRDefault="00900154" w:rsidP="00900154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Estrangelo Edessa"/>
          <w:sz w:val="22"/>
          <w:szCs w:val="22"/>
        </w:rPr>
      </w:pPr>
      <w:r w:rsidRPr="00814249">
        <w:rPr>
          <w:rFonts w:ascii="Book Antiqua" w:hAnsi="Book Antiqua" w:cs="Estrangelo Edessa"/>
          <w:sz w:val="22"/>
          <w:szCs w:val="22"/>
        </w:rPr>
        <w:t>Interpelacje i wnioski radnych.</w:t>
      </w:r>
    </w:p>
    <w:p w:rsidR="00900154" w:rsidRPr="00814249" w:rsidRDefault="00900154" w:rsidP="00900154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Estrangelo Edessa"/>
          <w:sz w:val="22"/>
          <w:szCs w:val="22"/>
        </w:rPr>
      </w:pPr>
      <w:r w:rsidRPr="00814249">
        <w:rPr>
          <w:rFonts w:ascii="Book Antiqua" w:hAnsi="Book Antiqua" w:cs="Estrangelo Edessa"/>
          <w:sz w:val="22"/>
          <w:szCs w:val="22"/>
        </w:rPr>
        <w:t>Korespondencja i sprawy różne.</w:t>
      </w:r>
    </w:p>
    <w:p w:rsidR="00D53D24" w:rsidRPr="006D421E" w:rsidRDefault="00900154" w:rsidP="00D53D24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814249">
        <w:rPr>
          <w:rFonts w:ascii="Book Antiqua" w:hAnsi="Book Antiqua"/>
          <w:sz w:val="22"/>
          <w:szCs w:val="22"/>
        </w:rPr>
        <w:t>Zamknięcie obrad L</w:t>
      </w:r>
      <w:r w:rsidR="00D706FE">
        <w:rPr>
          <w:rFonts w:ascii="Book Antiqua" w:hAnsi="Book Antiqua"/>
          <w:sz w:val="22"/>
          <w:szCs w:val="22"/>
        </w:rPr>
        <w:t>X</w:t>
      </w:r>
      <w:r w:rsidR="00DF37C5">
        <w:rPr>
          <w:rFonts w:ascii="Book Antiqua" w:hAnsi="Book Antiqua"/>
          <w:sz w:val="22"/>
          <w:szCs w:val="22"/>
        </w:rPr>
        <w:t>I</w:t>
      </w:r>
      <w:r w:rsidRPr="00814249">
        <w:rPr>
          <w:rFonts w:ascii="Book Antiqua" w:hAnsi="Book Antiqua"/>
          <w:sz w:val="22"/>
          <w:szCs w:val="22"/>
        </w:rPr>
        <w:t xml:space="preserve"> sesji Rady Miejskiej.</w:t>
      </w:r>
    </w:p>
    <w:p w:rsidR="006D421E" w:rsidRDefault="006D421E" w:rsidP="006D421E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6D421E" w:rsidRDefault="006D421E" w:rsidP="006D421E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6D421E" w:rsidRDefault="006D421E" w:rsidP="006D421E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6D421E" w:rsidRPr="00814249" w:rsidRDefault="006D421E" w:rsidP="006D421E">
      <w:pPr>
        <w:spacing w:line="360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900154" w:rsidRDefault="00900154" w:rsidP="00710ED9">
      <w:pPr>
        <w:jc w:val="both"/>
        <w:rPr>
          <w:rFonts w:ascii="Book Antiqua" w:hAnsi="Book Antiqua"/>
          <w:b/>
          <w:sz w:val="18"/>
          <w:szCs w:val="18"/>
          <w:u w:val="single"/>
        </w:rPr>
      </w:pPr>
      <w:r>
        <w:rPr>
          <w:rFonts w:ascii="Book Antiqua" w:hAnsi="Book Antiqua"/>
          <w:b/>
          <w:sz w:val="18"/>
          <w:szCs w:val="18"/>
          <w:u w:val="single"/>
        </w:rPr>
        <w:t>Podstawa prawna do udzielenia zwolnienia z pracy:</w:t>
      </w:r>
    </w:p>
    <w:p w:rsidR="00657492" w:rsidRDefault="00900154" w:rsidP="00710ED9">
      <w:pPr>
        <w:jc w:val="both"/>
      </w:pPr>
      <w:r>
        <w:rPr>
          <w:rFonts w:ascii="Book Antiqua" w:hAnsi="Book Antiqua"/>
          <w:sz w:val="20"/>
          <w:szCs w:val="20"/>
        </w:rPr>
        <w:t>art. 25 ust. 3 ustawy z dnia 8 marca 1990 r. o samorządzie gminnym (t.j. Dz. U. z 201</w:t>
      </w:r>
      <w:r w:rsidR="00D857B1">
        <w:rPr>
          <w:rFonts w:ascii="Book Antiqua" w:hAnsi="Book Antiqua"/>
          <w:sz w:val="20"/>
          <w:szCs w:val="20"/>
        </w:rPr>
        <w:t>7</w:t>
      </w:r>
      <w:r>
        <w:rPr>
          <w:rFonts w:ascii="Book Antiqua" w:hAnsi="Book Antiqua"/>
          <w:sz w:val="20"/>
          <w:szCs w:val="20"/>
        </w:rPr>
        <w:t xml:space="preserve"> r. poz. </w:t>
      </w:r>
      <w:r w:rsidR="00D857B1">
        <w:rPr>
          <w:rFonts w:ascii="Book Antiqua" w:hAnsi="Book Antiqua"/>
          <w:sz w:val="20"/>
          <w:szCs w:val="20"/>
        </w:rPr>
        <w:t>1875</w:t>
      </w:r>
      <w:r w:rsidR="00710ED9">
        <w:rPr>
          <w:rFonts w:ascii="Book Antiqua" w:hAnsi="Book Antiqua"/>
          <w:sz w:val="20"/>
          <w:szCs w:val="20"/>
        </w:rPr>
        <w:t xml:space="preserve">, </w:t>
      </w:r>
      <w:r w:rsidR="00710ED9">
        <w:rPr>
          <w:rFonts w:ascii="Book Antiqua" w:hAnsi="Book Antiqua"/>
          <w:sz w:val="20"/>
          <w:szCs w:val="20"/>
        </w:rPr>
        <w:br/>
        <w:t>poz. 2232</w:t>
      </w:r>
      <w:r w:rsidR="00D706FE">
        <w:rPr>
          <w:rFonts w:ascii="Book Antiqua" w:hAnsi="Book Antiqua"/>
          <w:sz w:val="20"/>
          <w:szCs w:val="20"/>
        </w:rPr>
        <w:t>;</w:t>
      </w:r>
      <w:r w:rsidR="00D706FE" w:rsidRPr="00D706FE">
        <w:rPr>
          <w:rFonts w:ascii="Book Antiqua" w:hAnsi="Book Antiqua"/>
          <w:sz w:val="22"/>
          <w:szCs w:val="22"/>
        </w:rPr>
        <w:t xml:space="preserve"> </w:t>
      </w:r>
      <w:r w:rsidR="00D706FE" w:rsidRPr="00D706FE">
        <w:rPr>
          <w:rFonts w:ascii="Book Antiqua" w:hAnsi="Book Antiqua"/>
          <w:sz w:val="20"/>
          <w:szCs w:val="20"/>
        </w:rPr>
        <w:t>z 2018 r. poz. 130</w:t>
      </w:r>
      <w:r w:rsidRPr="00D706FE">
        <w:rPr>
          <w:rFonts w:ascii="Book Antiqua" w:hAnsi="Book Antiqua"/>
          <w:sz w:val="20"/>
          <w:szCs w:val="20"/>
        </w:rPr>
        <w:t>)</w:t>
      </w:r>
      <w:r w:rsidR="00D857B1" w:rsidRPr="00D706FE">
        <w:rPr>
          <w:rFonts w:ascii="Book Antiqua" w:hAnsi="Book Antiqua"/>
          <w:sz w:val="20"/>
          <w:szCs w:val="20"/>
        </w:rPr>
        <w:t>.</w:t>
      </w:r>
    </w:p>
    <w:p w:rsidR="00100A5B" w:rsidRDefault="00100A5B" w:rsidP="00710ED9">
      <w:pPr>
        <w:jc w:val="both"/>
      </w:pPr>
    </w:p>
    <w:sectPr w:rsidR="00100A5B" w:rsidSect="00100A5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A1011"/>
    <w:multiLevelType w:val="hybridMultilevel"/>
    <w:tmpl w:val="08FAB8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860E9D"/>
    <w:multiLevelType w:val="hybridMultilevel"/>
    <w:tmpl w:val="7DE066E8"/>
    <w:lvl w:ilvl="0" w:tplc="370C14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 w:tplc="35D6B346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C2D63DEE">
      <w:start w:val="1"/>
      <w:numFmt w:val="lowerLetter"/>
      <w:lvlText w:val="%3)"/>
      <w:lvlJc w:val="left"/>
      <w:pPr>
        <w:tabs>
          <w:tab w:val="num" w:pos="2505"/>
        </w:tabs>
        <w:ind w:left="2505" w:hanging="405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900154"/>
    <w:rsid w:val="0001100A"/>
    <w:rsid w:val="0005013B"/>
    <w:rsid w:val="00053D6F"/>
    <w:rsid w:val="00065F19"/>
    <w:rsid w:val="000819E1"/>
    <w:rsid w:val="0008533A"/>
    <w:rsid w:val="000860B0"/>
    <w:rsid w:val="00100A5B"/>
    <w:rsid w:val="0015482A"/>
    <w:rsid w:val="0015640D"/>
    <w:rsid w:val="00167771"/>
    <w:rsid w:val="001D44E0"/>
    <w:rsid w:val="001D790D"/>
    <w:rsid w:val="00215177"/>
    <w:rsid w:val="00283C65"/>
    <w:rsid w:val="00284630"/>
    <w:rsid w:val="00290C6E"/>
    <w:rsid w:val="002B070F"/>
    <w:rsid w:val="002B22C6"/>
    <w:rsid w:val="002B74DB"/>
    <w:rsid w:val="00302729"/>
    <w:rsid w:val="003105E6"/>
    <w:rsid w:val="00333121"/>
    <w:rsid w:val="00336333"/>
    <w:rsid w:val="003D1BF1"/>
    <w:rsid w:val="003D215C"/>
    <w:rsid w:val="003F3101"/>
    <w:rsid w:val="00423E62"/>
    <w:rsid w:val="00425B14"/>
    <w:rsid w:val="00443349"/>
    <w:rsid w:val="00492812"/>
    <w:rsid w:val="004E38F3"/>
    <w:rsid w:val="0052385E"/>
    <w:rsid w:val="005252A5"/>
    <w:rsid w:val="0057032A"/>
    <w:rsid w:val="00577A8B"/>
    <w:rsid w:val="005B08A5"/>
    <w:rsid w:val="005B10E8"/>
    <w:rsid w:val="005F00E7"/>
    <w:rsid w:val="00624A94"/>
    <w:rsid w:val="006308AB"/>
    <w:rsid w:val="00634A6C"/>
    <w:rsid w:val="00657492"/>
    <w:rsid w:val="006744C1"/>
    <w:rsid w:val="006D421E"/>
    <w:rsid w:val="006E4FC8"/>
    <w:rsid w:val="00710ED9"/>
    <w:rsid w:val="00726D51"/>
    <w:rsid w:val="0072756C"/>
    <w:rsid w:val="007463E7"/>
    <w:rsid w:val="00762939"/>
    <w:rsid w:val="00771793"/>
    <w:rsid w:val="00791462"/>
    <w:rsid w:val="007F52B3"/>
    <w:rsid w:val="00814249"/>
    <w:rsid w:val="00816956"/>
    <w:rsid w:val="008368CD"/>
    <w:rsid w:val="00845FEF"/>
    <w:rsid w:val="00850ADE"/>
    <w:rsid w:val="00890CF8"/>
    <w:rsid w:val="00895550"/>
    <w:rsid w:val="008975B2"/>
    <w:rsid w:val="008C7DFE"/>
    <w:rsid w:val="008F317E"/>
    <w:rsid w:val="00900154"/>
    <w:rsid w:val="00922A72"/>
    <w:rsid w:val="00954927"/>
    <w:rsid w:val="00957065"/>
    <w:rsid w:val="00985956"/>
    <w:rsid w:val="009C53C5"/>
    <w:rsid w:val="009F6241"/>
    <w:rsid w:val="00A21B10"/>
    <w:rsid w:val="00A471B2"/>
    <w:rsid w:val="00A53A10"/>
    <w:rsid w:val="00A90657"/>
    <w:rsid w:val="00B53AD6"/>
    <w:rsid w:val="00B6591C"/>
    <w:rsid w:val="00B77942"/>
    <w:rsid w:val="00BD30DA"/>
    <w:rsid w:val="00C31198"/>
    <w:rsid w:val="00C41E4A"/>
    <w:rsid w:val="00C4614B"/>
    <w:rsid w:val="00C57EC5"/>
    <w:rsid w:val="00C84BBD"/>
    <w:rsid w:val="00CB7439"/>
    <w:rsid w:val="00CE7129"/>
    <w:rsid w:val="00CF3586"/>
    <w:rsid w:val="00CF46C9"/>
    <w:rsid w:val="00CF4F5E"/>
    <w:rsid w:val="00D307B0"/>
    <w:rsid w:val="00D53D24"/>
    <w:rsid w:val="00D706FE"/>
    <w:rsid w:val="00D82C7A"/>
    <w:rsid w:val="00D83415"/>
    <w:rsid w:val="00D857B1"/>
    <w:rsid w:val="00DB19BE"/>
    <w:rsid w:val="00DB1A30"/>
    <w:rsid w:val="00DB68EF"/>
    <w:rsid w:val="00DC0073"/>
    <w:rsid w:val="00DC5767"/>
    <w:rsid w:val="00DE73E5"/>
    <w:rsid w:val="00DF37C5"/>
    <w:rsid w:val="00E11538"/>
    <w:rsid w:val="00E85723"/>
    <w:rsid w:val="00EA13C9"/>
    <w:rsid w:val="00EA1D5B"/>
    <w:rsid w:val="00EA1E3A"/>
    <w:rsid w:val="00ED0C58"/>
    <w:rsid w:val="00ED6F02"/>
    <w:rsid w:val="00EE2A78"/>
    <w:rsid w:val="00EE4374"/>
    <w:rsid w:val="00F3566D"/>
    <w:rsid w:val="00F838B5"/>
    <w:rsid w:val="00FA09B4"/>
    <w:rsid w:val="00FB0B09"/>
    <w:rsid w:val="00FB69BD"/>
    <w:rsid w:val="00FD0DA4"/>
    <w:rsid w:val="00FE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00154"/>
    <w:pPr>
      <w:keepNext/>
      <w:outlineLvl w:val="1"/>
    </w:pPr>
    <w:rPr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00154"/>
    <w:pPr>
      <w:keepNext/>
      <w:ind w:left="4248" w:firstLine="708"/>
      <w:outlineLvl w:val="5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00154"/>
    <w:pPr>
      <w:keepNext/>
      <w:outlineLvl w:val="6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0015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0015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0015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0015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001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E6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3BB4E-5266-46A4-B25C-5E071B73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1346</TotalTime>
  <Pages>3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bsmejda</dc:creator>
  <cp:lastModifiedBy>bsmejda</cp:lastModifiedBy>
  <cp:revision>51</cp:revision>
  <cp:lastPrinted>2018-04-18T11:53:00Z</cp:lastPrinted>
  <dcterms:created xsi:type="dcterms:W3CDTF">2017-10-17T09:04:00Z</dcterms:created>
  <dcterms:modified xsi:type="dcterms:W3CDTF">2018-04-19T12:24:00Z</dcterms:modified>
</cp:coreProperties>
</file>