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89EE7" w14:textId="6D235136" w:rsidR="009B0A1D" w:rsidRDefault="00E34A58" w:rsidP="00E34A58">
      <w:pPr>
        <w:suppressAutoHyphens/>
        <w:autoSpaceDN w:val="0"/>
        <w:spacing w:after="0" w:line="276" w:lineRule="auto"/>
        <w:ind w:left="495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9B0A1D">
        <w:rPr>
          <w:rFonts w:ascii="Times New Roman" w:eastAsia="Times New Roman" w:hAnsi="Times New Roman" w:cs="Times New Roman"/>
          <w:sz w:val="24"/>
          <w:szCs w:val="24"/>
          <w:lang w:eastAsia="pl-PL"/>
        </w:rPr>
        <w:t>Tomaszów Maz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owiecki</w:t>
      </w:r>
      <w:r w:rsidR="009B0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D712D7">
        <w:rPr>
          <w:rFonts w:ascii="Times New Roman" w:eastAsia="Times New Roman" w:hAnsi="Times New Roman" w:cs="Times New Roman"/>
          <w:sz w:val="24"/>
          <w:szCs w:val="24"/>
          <w:lang w:eastAsia="pl-PL"/>
        </w:rPr>
        <w:t>02</w:t>
      </w:r>
      <w:r w:rsidR="00621BEC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B5220F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9B0A1D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1B06B0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124B9B9D" w14:textId="77777777" w:rsidR="009B0A1D" w:rsidRPr="006E3C26" w:rsidRDefault="009B0A1D" w:rsidP="009B0A1D">
      <w:pPr>
        <w:suppressAutoHyphens/>
        <w:autoSpaceDN w:val="0"/>
        <w:spacing w:after="0" w:line="276" w:lineRule="auto"/>
        <w:ind w:left="4956" w:firstLine="708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04E0AE" w14:textId="77777777" w:rsidR="009B0A1D" w:rsidRPr="006E3C26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Urząd Miasta</w:t>
      </w:r>
    </w:p>
    <w:p w14:paraId="472C481B" w14:textId="77777777" w:rsidR="009B0A1D" w:rsidRPr="006E3C26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Wydział Gospodarki Nieruchomościami</w:t>
      </w:r>
    </w:p>
    <w:p w14:paraId="08D705EF" w14:textId="77777777" w:rsidR="009B0A1D" w:rsidRPr="006E3C26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P.O.W 10/16</w:t>
      </w:r>
    </w:p>
    <w:p w14:paraId="3C0B584C" w14:textId="77777777" w:rsidR="009B0A1D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14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97-200 Tomaszów </w:t>
      </w:r>
      <w:proofErr w:type="spellStart"/>
      <w:r w:rsidRPr="00A14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Maz</w:t>
      </w:r>
      <w:proofErr w:type="spellEnd"/>
      <w:r w:rsidRPr="00A14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044CA3E2" w14:textId="77777777" w:rsidR="00E34A58" w:rsidRPr="00A142FC" w:rsidRDefault="00E34A58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6289452" w14:textId="0EB43FB1" w:rsidR="009B0A1D" w:rsidRPr="009A1032" w:rsidRDefault="009B0A1D" w:rsidP="009A1032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Hlk137042314"/>
      <w:r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</w:t>
      </w:r>
      <w:r w:rsidR="00D712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  <w:r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1B0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bookmarkEnd w:id="0"/>
    </w:p>
    <w:p w14:paraId="1DCEED8D" w14:textId="77777777" w:rsidR="009B0A1D" w:rsidRPr="006E3C26" w:rsidRDefault="009B0A1D" w:rsidP="009B0A1D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ZAPROSZENIE DO ZŁOŻENIA OFERTY</w:t>
      </w:r>
    </w:p>
    <w:p w14:paraId="267BF2F2" w14:textId="77777777" w:rsidR="009B0A1D" w:rsidRPr="006E3C26" w:rsidRDefault="009B0A1D" w:rsidP="009B0A1D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A6D49C4" w14:textId="718318FF" w:rsidR="009B0A1D" w:rsidRDefault="009B0A1D" w:rsidP="00D7064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Gmina Miasto Tomaszów Mazowiecki zaprasza do złożenia oferty na wykonanie operat</w:t>
      </w:r>
      <w:r w:rsidR="006E3C2A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ów</w:t>
      </w: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szacunko</w:t>
      </w:r>
      <w:r w:rsidR="001B06B0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w</w:t>
      </w:r>
      <w:r w:rsidR="006E3C2A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ych</w:t>
      </w: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określając</w:t>
      </w:r>
      <w:r w:rsidR="006E3C2A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ych</w:t>
      </w: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wartoś</w:t>
      </w:r>
      <w:r w:rsidR="001B06B0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ć </w:t>
      </w: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rynkową nieruchomości.</w:t>
      </w:r>
    </w:p>
    <w:p w14:paraId="7E4AEC7F" w14:textId="77777777" w:rsidR="00D7064D" w:rsidRPr="00D7064D" w:rsidRDefault="00D7064D" w:rsidP="00D7064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1DB3A65E" w14:textId="21B31A66" w:rsidR="009B0A1D" w:rsidRDefault="009B0A1D" w:rsidP="009B0A1D">
      <w:p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6E3C2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Opis przedmiotu zamówienia:</w:t>
      </w:r>
    </w:p>
    <w:p w14:paraId="6F088F92" w14:textId="77777777" w:rsidR="007D39D9" w:rsidRPr="006E3C26" w:rsidRDefault="007D39D9" w:rsidP="009B0A1D">
      <w:p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14:paraId="38DEE1CB" w14:textId="694A0F4E" w:rsidR="00721B09" w:rsidRDefault="008C7F35" w:rsidP="00721B0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bookmarkStart w:id="1" w:name="_Hlk222478012"/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Sporządzenie operatu szacunkowego określającego wartość rynkową </w:t>
      </w:r>
      <w:r w:rsidR="00AC013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małej elektrowni wodnej</w:t>
      </w:r>
      <w:r w:rsidR="00721B0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="00AC013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usytuowanej w Tomaszowie Mazowieckim na rzece </w:t>
      </w:r>
      <w:proofErr w:type="spellStart"/>
      <w:r w:rsidR="00AC013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Wolbórce</w:t>
      </w:r>
      <w:proofErr w:type="spellEnd"/>
      <w:r w:rsidR="00AC013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przy moście </w:t>
      </w:r>
      <w:r w:rsidR="00BA3EB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przy </w:t>
      </w:r>
      <w:r w:rsidR="00BA3EB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</w:r>
      <w:bookmarkStart w:id="2" w:name="_Hlk239243869"/>
      <w:r w:rsidR="00BA3EB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ul. św. Antoniego i ul. Warszawskiej</w:t>
      </w:r>
      <w:r w:rsidR="00AC013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bookmarkEnd w:id="2"/>
      <w:r w:rsidR="00AC013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(działka ½ w </w:t>
      </w:r>
      <w:proofErr w:type="spellStart"/>
      <w:r w:rsidR="00AC013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obr</w:t>
      </w:r>
      <w:proofErr w:type="spellEnd"/>
      <w:r w:rsidR="00AC013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. 12) </w:t>
      </w:r>
      <w:r w:rsidR="00721B0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 obrębie 12</w:t>
      </w:r>
      <w:r w:rsidR="00F5085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.W ramach pozwolenia wodnoprawnego zezwolono właścicielowi obiektu, którym jest osoba prywatna, na wykonanie: kanału doprowadzającego wodę do MEW, i samą małą elektrownię wodną wyposażoną w dwie turbiny Kaplana o średnicy 650 mm i przełyku znamionowym Q=1,5 m</w:t>
      </w:r>
      <w:r w:rsidR="00F5085A" w:rsidRPr="00F5085A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3</w:t>
      </w:r>
      <w:r w:rsidR="00F5085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/s</w:t>
      </w:r>
      <w:r w:rsidR="00BA3EB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wraz z rurami doprowadzającymi wodę do turbin  i odprowadzającymi ją do rzeki</w:t>
      </w:r>
      <w:r w:rsidR="00F5085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 Dodatkowo</w:t>
      </w:r>
      <w:r w:rsidR="00BA3EB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właściciel uzyskał zgodę na szczególne korzystanie z wód rzeki </w:t>
      </w:r>
      <w:proofErr w:type="spellStart"/>
      <w:r w:rsidR="00BA3EB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Wolbórki</w:t>
      </w:r>
      <w:proofErr w:type="spellEnd"/>
      <w:r w:rsidR="00BA3EB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tj. piętrzenie i wykorzystanie do celów energetycznych j</w:t>
      </w:r>
      <w:r w:rsidR="00D712D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e</w:t>
      </w:r>
      <w:r w:rsidR="00BA3EB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j wód na jazie kozłowym zlokalizowanym w świetle mostu przy </w:t>
      </w:r>
      <w:r w:rsidR="00D712D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</w:r>
      <w:r w:rsidR="00BA3EB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ul. ul. św. Antoniego i ul. Warszawskiej</w:t>
      </w:r>
      <w:r w:rsidR="002A39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, który również powinien zostać wyceniony. C</w:t>
      </w:r>
      <w:r w:rsidR="00721B0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elem</w:t>
      </w:r>
      <w:r w:rsidR="002A39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wyceny jest sporządzenie operatu szacunkowego, który określiłby </w:t>
      </w:r>
      <w:r w:rsidR="00721B0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="002A39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wartość za jaką możliwe było by nabycie przedmiotowej instalacji przez Gminę Miasto Tomaszów Mazowiecki.</w:t>
      </w:r>
    </w:p>
    <w:p w14:paraId="250438E0" w14:textId="5988FFD0" w:rsidR="00721B09" w:rsidRDefault="00721B09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bookmarkEnd w:id="1"/>
    <w:p w14:paraId="3B3ED0AC" w14:textId="75881DAE" w:rsidR="008C7F35" w:rsidRDefault="00576BD6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Przewidywana kwota na realizację zadania –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</w:t>
      </w:r>
      <w:r w:rsidR="00AC013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5</w:t>
      </w:r>
      <w:r w:rsidR="002C2FC7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000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,00 </w:t>
      </w: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zł brutto</w:t>
      </w:r>
    </w:p>
    <w:p w14:paraId="472C58FC" w14:textId="77777777" w:rsidR="00576BD6" w:rsidRDefault="00576BD6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6E6C7D20" w14:textId="77777777" w:rsidR="00876884" w:rsidRDefault="00876884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u w:val="single"/>
          <w:lang w:eastAsia="zh-CN"/>
        </w:rPr>
      </w:pPr>
    </w:p>
    <w:p w14:paraId="749262D3" w14:textId="5CC6823F" w:rsidR="009B0A1D" w:rsidRPr="006E3C26" w:rsidRDefault="009B0A1D" w:rsidP="009B0A1D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u w:val="single"/>
          <w:lang w:eastAsia="zh-CN"/>
        </w:rPr>
        <w:t xml:space="preserve">Oferty należy składać na formularzu ofertowym (Załącznik nr 1)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 xml:space="preserve">w terminie 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do dnia </w:t>
      </w:r>
      <w:r w:rsidR="00D959EE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>8</w:t>
      </w:r>
      <w:r w:rsidR="002C2FC7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września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202</w:t>
      </w:r>
      <w:r w:rsidR="001B06B0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r.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>włącznie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</w:t>
      </w:r>
      <w:r w:rsidR="00CA618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przesyłając je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na adres e-mail: </w:t>
      </w:r>
      <w:hyperlink r:id="rId6" w:history="1">
        <w:r w:rsidRPr="006E3C26">
          <w:rPr>
            <w:rFonts w:ascii="Times New Roman" w:eastAsia="Times New Roman" w:hAnsi="Times New Roman" w:cs="Times New Roman"/>
            <w:color w:val="0563C1"/>
            <w:kern w:val="3"/>
            <w:sz w:val="24"/>
            <w:szCs w:val="24"/>
            <w:u w:val="single"/>
            <w:lang w:eastAsia="pl-PL"/>
          </w:rPr>
          <w:t>ofertynieruchomosci@tomaszow-maz.pl</w:t>
        </w:r>
      </w:hyperlink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(tytuł: 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„Wycena 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WGN. 6812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</w:t>
      </w:r>
      <w:r w:rsidR="00D712D7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20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.202</w:t>
      </w:r>
      <w:r w:rsidR="001B06B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6</w:t>
      </w:r>
      <w:r w:rsidR="00D712D7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elektrownia wodna</w:t>
      </w:r>
      <w:r w:rsidR="00AC013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”</w:t>
      </w:r>
    </w:p>
    <w:p w14:paraId="25C31C3B" w14:textId="77777777" w:rsidR="00CA618A" w:rsidRDefault="00CA618A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50C11FA6" w14:textId="284CCF8D" w:rsidR="009B0A1D" w:rsidRDefault="009B0A1D" w:rsidP="00CA618A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B07C8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Oferty nie spełniające kryteriów zamówienia, lub złożone po określonym czasie nie będą rozpatrywane. </w:t>
      </w:r>
    </w:p>
    <w:p w14:paraId="3D8F1575" w14:textId="77777777" w:rsidR="00CA618A" w:rsidRPr="007B07C8" w:rsidRDefault="00CA618A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1BE7F92D" w14:textId="2FD88141" w:rsidR="009B0A1D" w:rsidRDefault="009B0A1D" w:rsidP="00CA618A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Wykonawca zobowiązany jest wykonać operat szacunkowy określający wartość rynkow</w:t>
      </w:r>
      <w:r w:rsidR="00416F10"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ą nieruchomości</w:t>
      </w:r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 zgodnie z obowiązującymi w tym zakresie przepisami ustawy z dnia 21 sierpnia 1997 r. o gospodarce nieruchomościami (</w:t>
      </w:r>
      <w:proofErr w:type="spellStart"/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t.j</w:t>
      </w:r>
      <w:proofErr w:type="spellEnd"/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. Dz. U. z 202</w:t>
      </w:r>
      <w:r w:rsidR="00CF695F"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4</w:t>
      </w:r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 r. poz. </w:t>
      </w:r>
      <w:r w:rsidR="00CF695F"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1145 z </w:t>
      </w:r>
      <w:proofErr w:type="spellStart"/>
      <w:r w:rsidR="00CF695F"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późn</w:t>
      </w:r>
      <w:proofErr w:type="spellEnd"/>
      <w:r w:rsidR="00CF695F"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. zm.</w:t>
      </w:r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), Rozporządzeniem </w:t>
      </w:r>
      <w:r w:rsidR="00CF695F"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Ministra Rozwoju i Technologii </w:t>
      </w:r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 z dnia 5 września 2023 r. w sprawie wyceny nieruchomości (</w:t>
      </w:r>
      <w:proofErr w:type="spellStart"/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t.j</w:t>
      </w:r>
      <w:proofErr w:type="spellEnd"/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. Dz. U. z 2023 r. poz. 1832), Powszechnymi Krajowymi Zasadami Wyceny, obejmującymi Standardy Wyceny i Noty Interpretacyjne. </w:t>
      </w:r>
    </w:p>
    <w:p w14:paraId="1CAD1FF1" w14:textId="77777777" w:rsidR="00CA618A" w:rsidRDefault="00CA618A" w:rsidP="007B07C8">
      <w:pPr>
        <w:pStyle w:val="Standard"/>
        <w:spacing w:line="276" w:lineRule="auto"/>
        <w:ind w:firstLine="708"/>
        <w:jc w:val="both"/>
      </w:pPr>
    </w:p>
    <w:p w14:paraId="3254E30C" w14:textId="77777777" w:rsidR="00CA618A" w:rsidRDefault="00CA618A" w:rsidP="007B07C8">
      <w:pPr>
        <w:pStyle w:val="Standard"/>
        <w:spacing w:line="276" w:lineRule="auto"/>
        <w:ind w:firstLine="708"/>
        <w:jc w:val="both"/>
      </w:pPr>
    </w:p>
    <w:p w14:paraId="550FDA92" w14:textId="38AF2616" w:rsidR="007B07C8" w:rsidRDefault="007B07C8" w:rsidP="007B07C8">
      <w:pPr>
        <w:pStyle w:val="Standard"/>
        <w:spacing w:line="276" w:lineRule="auto"/>
        <w:ind w:firstLine="708"/>
        <w:jc w:val="both"/>
      </w:pPr>
      <w:r w:rsidRPr="00CA618A">
        <w:t xml:space="preserve">Wykonawca musi posiadać uprawnienia zawodowe albo dysponować osobą/osobami, które będą uczestniczyć w realizacji zamówienia w zakresie szacowania nieruchomości – art. </w:t>
      </w:r>
      <w:r w:rsidRPr="00CA618A">
        <w:lastRenderedPageBreak/>
        <w:t>192 ustawy z dnia 21 sierpnia 1997 roku o gospodarce nieruchomościami.</w:t>
      </w:r>
    </w:p>
    <w:p w14:paraId="29DA989B" w14:textId="77777777" w:rsidR="00CA618A" w:rsidRPr="00CA618A" w:rsidRDefault="00CA618A" w:rsidP="007B07C8">
      <w:pPr>
        <w:pStyle w:val="Standard"/>
        <w:spacing w:line="276" w:lineRule="auto"/>
        <w:ind w:firstLine="708"/>
        <w:jc w:val="both"/>
      </w:pPr>
    </w:p>
    <w:p w14:paraId="2D4EECF8" w14:textId="77777777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ab/>
        <w:t>W wypadku wątpliwości odnośnie poprawności sporządzenia operatu szacunkowego Zamawiający zastrzega sobie prawo do skierowania operatu do oceny przez organizację zawodową rzeczoznawców majątkowych, w trybie art. 159 ustawy o gospodarce nieruchomościami. Uznanie operatu za sporządzony nieprawidłowo spowoduje obciążenie Wykonawcy kosztami postępowania.</w:t>
      </w:r>
    </w:p>
    <w:p w14:paraId="47E5B3B8" w14:textId="77777777" w:rsidR="009B0A1D" w:rsidRDefault="009B0A1D" w:rsidP="00826D09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Wykonawca zobowiązany jest do skompletowania we własnym zakresie i na własny koszt dokumentacji niezbędnej do wykonania przedmiotu umowy. Zamawiający nie dysponuje dokumentacją techniczną budynków objętych niniejszym zapytaniem.</w:t>
      </w:r>
    </w:p>
    <w:p w14:paraId="757F634F" w14:textId="77777777" w:rsidR="00576BD6" w:rsidRDefault="00576BD6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2C7A93" w14:textId="6D8DD709" w:rsidR="009B0A1D" w:rsidRPr="006E3C26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Materiały zapewnione przez Zamawiającego:</w:t>
      </w:r>
    </w:p>
    <w:p w14:paraId="0F67465A" w14:textId="77777777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- informacje o adresie nieruchomości, numerze ewidencyjnym, obrębie oraz o numerze księgi wieczystej.</w:t>
      </w:r>
    </w:p>
    <w:p w14:paraId="0802A239" w14:textId="77777777" w:rsidR="009B0A1D" w:rsidRPr="006E3C26" w:rsidRDefault="009B0A1D" w:rsidP="009B0A1D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838FE6" w14:textId="421D396A" w:rsidR="004E7E59" w:rsidRPr="00826D09" w:rsidRDefault="009B0A1D" w:rsidP="00CA618A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na telefoniczną informację otrzymaną przez Zamawiającego do wykonania bezpłatnej aktualizacji operatu po upływie jego ważności.</w:t>
      </w:r>
    </w:p>
    <w:p w14:paraId="61C223A0" w14:textId="77777777" w:rsidR="00D7064D" w:rsidRPr="00DD2C47" w:rsidRDefault="00D7064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</w:pPr>
    </w:p>
    <w:p w14:paraId="2A299D69" w14:textId="599CB2C8" w:rsidR="009B0A1D" w:rsidRPr="00DD2C47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C47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Termin realizacji zamówienia</w:t>
      </w:r>
      <w:r w:rsidRPr="00DD2C47">
        <w:rPr>
          <w:rFonts w:ascii="Times New Roman" w:eastAsia="Times New Roman" w:hAnsi="Times New Roman" w:cs="Times New Roman"/>
          <w:color w:val="000000"/>
          <w:lang w:eastAsia="ar-SA"/>
        </w:rPr>
        <w:t xml:space="preserve"> : </w:t>
      </w:r>
    </w:p>
    <w:p w14:paraId="54575E80" w14:textId="4E2E0ECA" w:rsidR="009A1032" w:rsidRPr="00DD2C47" w:rsidRDefault="002A3989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21</w:t>
      </w:r>
      <w:r w:rsidR="009B0A1D" w:rsidRPr="00DD2C4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dni kalendarzowych od dnia zawarcia umowy</w:t>
      </w:r>
    </w:p>
    <w:p w14:paraId="1355C0FC" w14:textId="77777777" w:rsidR="009A1032" w:rsidRDefault="009A1032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</w:p>
    <w:p w14:paraId="47D4C2E2" w14:textId="7E9C7E01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 xml:space="preserve">Kryterium wyboru oferty: </w:t>
      </w:r>
    </w:p>
    <w:p w14:paraId="484534DD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Przy wyborze najkorzystniejszej oferty Zamawiający będzie kierował się niżej podanymi kryteriami:</w:t>
      </w:r>
    </w:p>
    <w:p w14:paraId="2209D72E" w14:textId="77777777" w:rsidR="009B0A1D" w:rsidRPr="005237D3" w:rsidRDefault="009B0A1D" w:rsidP="009B0A1D">
      <w:pPr>
        <w:numPr>
          <w:ilvl w:val="1"/>
          <w:numId w:val="1"/>
        </w:numPr>
        <w:tabs>
          <w:tab w:val="left" w:pos="1440"/>
        </w:tabs>
        <w:suppressAutoHyphens/>
        <w:autoSpaceDN w:val="0"/>
        <w:spacing w:after="0" w:line="276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cena   -  100%</w:t>
      </w:r>
    </w:p>
    <w:p w14:paraId="6E90D1D4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„</w:t>
      </w:r>
      <w:r w:rsidRPr="005237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 podlega  ocenie w skali od 1 do 100,00 pkt.</w:t>
      </w:r>
    </w:p>
    <w:p w14:paraId="44CEB537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obliczenia ilości przyznanych punków zostanie zastosowany wzór:</w:t>
      </w:r>
    </w:p>
    <w:p w14:paraId="490ADAEB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</w:t>
      </w:r>
    </w:p>
    <w:p w14:paraId="407D3E57" w14:textId="48234C48" w:rsidR="009B0A1D" w:rsidRPr="005237D3" w:rsidRDefault="009B0A1D" w:rsidP="009B0A1D">
      <w:pPr>
        <w:suppressAutoHyphens/>
        <w:autoSpaceDN w:val="0"/>
        <w:spacing w:after="0" w:line="240" w:lineRule="auto"/>
        <w:ind w:left="3192" w:firstLine="34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409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ajniższa oferowana cena w zł</w:t>
      </w:r>
    </w:p>
    <w:p w14:paraId="1FCD68B3" w14:textId="77777777" w:rsidR="009B0A1D" w:rsidRPr="005237D3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Ocena punktowa oferty ocenianej = ------------------------------------------------- x 100,00 pkt. </w:t>
      </w:r>
    </w:p>
    <w:p w14:paraId="26364D62" w14:textId="5E436EFC" w:rsidR="009B0A1D" w:rsidRPr="005237D3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                                 </w:t>
      </w:r>
      <w:r w:rsidR="009409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ena w zł oferty badanej</w:t>
      </w:r>
    </w:p>
    <w:p w14:paraId="0C435E7A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14:paraId="0F8C38CD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przypadku wyboru najkorzystniejszej oferty o jednym kryterium oceny, którym jest cena, nie można dokonać wyboru oferty najkorzystniejszej jeśli zostały złożone oferty o takiej samej cenie. Zamawiający wzywa wykonawców, którzy złożyli oferty do złożenia w terminie określonym przez zamawiającego ofert dodatkowych.</w:t>
      </w:r>
    </w:p>
    <w:p w14:paraId="116BD915" w14:textId="7C2A37AE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Wykonawcy, składający oferty dodatkowe, nie mogą zaoferować cen wyższych niż zaoferowane w złożonych ofertach. </w:t>
      </w:r>
    </w:p>
    <w:p w14:paraId="7D719B9D" w14:textId="77777777" w:rsidR="002C080B" w:rsidRDefault="002C080B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14:paraId="7DF972D5" w14:textId="6C5469F4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Warunki udziału w postępowaniu:</w:t>
      </w:r>
    </w:p>
    <w:p w14:paraId="65B74099" w14:textId="4085E196" w:rsidR="009B0A1D" w:rsidRPr="005237D3" w:rsidRDefault="009B0A1D" w:rsidP="009B0A1D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Wykonawca musi wykazać, iż będzie dysponował osobą/osobami, które będą uczestniczyć w realizacji zamówienia, posiadającymi uprawnienia zawodowe w zakresie szacowania nieruchomości – art. 192 ustawy z dnia 21 sierpnia 1997 roku o gospodarce nieruchomościami</w:t>
      </w:r>
      <w:r w:rsidR="002273BA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.</w:t>
      </w: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</w:p>
    <w:p w14:paraId="663C00A0" w14:textId="3606AA15" w:rsidR="009B0A1D" w:rsidRPr="005237D3" w:rsidRDefault="009B0A1D" w:rsidP="00826D0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Na potwierdzenie spełnienia warunku udziału w postępowaniu </w:t>
      </w:r>
    </w:p>
    <w:p w14:paraId="21024F69" w14:textId="29AEA0F9" w:rsidR="009B0A1D" w:rsidRPr="005237D3" w:rsidRDefault="009B0A1D" w:rsidP="009B0A1D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Zwycięzca zapytania cenowego zobowiązany jest do zawarcia stosownej umowy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terminie </w:t>
      </w:r>
      <w:r w:rsidR="00E34A58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otrzymania informacji (powiadomienie telefoniczne) o</w:t>
      </w:r>
      <w:r w:rsidR="002273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przygotowaniu umowy. Nie podpisanie umowy w powyższym terminie spowoduje odstąpienie od jej zawarcia. </w:t>
      </w:r>
    </w:p>
    <w:p w14:paraId="610818B4" w14:textId="77777777" w:rsidR="009B0A1D" w:rsidRPr="005237D3" w:rsidRDefault="009B0A1D" w:rsidP="009B0A1D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Informacja o rozstrzygnięciu konkursu ofert zostanie podana na stronie internetowej BIP Urzędu Miasta Tomaszowa Mazowieckiego w zakładce „Zapytanie cenowe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wykonanie prac geodezyjnych, wycen nieruchomości oraz inne - Informacja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zwycięzcach konkursów ofert”.</w:t>
      </w:r>
    </w:p>
    <w:p w14:paraId="3E0D84F0" w14:textId="77777777" w:rsidR="00316CCD" w:rsidRDefault="00316CCD" w:rsidP="009B0A1D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</w:p>
    <w:p w14:paraId="77814A99" w14:textId="4477ABFB" w:rsidR="009B0A1D" w:rsidRPr="005237D3" w:rsidRDefault="009B0A1D" w:rsidP="009B0A1D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>Osoba do kontaktu:</w:t>
      </w:r>
    </w:p>
    <w:p w14:paraId="3617D51B" w14:textId="77777777" w:rsidR="009B0A1D" w:rsidRPr="005237D3" w:rsidRDefault="009B0A1D" w:rsidP="009B0A1D">
      <w:pPr>
        <w:suppressAutoHyphens/>
        <w:autoSpaceDN w:val="0"/>
        <w:spacing w:after="0" w:line="276" w:lineRule="auto"/>
        <w:ind w:left="360" w:hanging="36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5237D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zakresie przedmiotu zamówienia: </w:t>
      </w:r>
    </w:p>
    <w:p w14:paraId="4B573AA9" w14:textId="600F0550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" w:name="_Hlk42507022"/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Wydział Gospodarki Nieruchomościami w Urzędzie Miasta w Tomaszowie </w:t>
      </w:r>
      <w:proofErr w:type="spellStart"/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Maz</w:t>
      </w:r>
      <w:proofErr w:type="spellEnd"/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., ul. P.O.W 10/16, pokój 41A, tel.(44)724 23 11 wew. </w:t>
      </w:r>
      <w:r w:rsidR="00AC01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620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w godz. 7</w:t>
      </w:r>
      <w:r w:rsidRPr="005237D3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pl-PL"/>
        </w:rPr>
        <w:t>30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-15</w:t>
      </w:r>
      <w:r w:rsidRPr="005237D3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pl-PL"/>
        </w:rPr>
        <w:t>30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</w:p>
    <w:p w14:paraId="6C7234AB" w14:textId="77777777" w:rsidR="009B0A1D" w:rsidRPr="005237D3" w:rsidRDefault="009B0A1D" w:rsidP="009B0A1D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2EC5D7B6" w14:textId="18D81189" w:rsidR="00316CCD" w:rsidRPr="008368C2" w:rsidRDefault="009B0A1D" w:rsidP="008368C2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</w:pP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Klauzula informacyjna o przetwarzaniu danych osobowych znajduje się na stronie internetowej Urzędu</w:t>
      </w:r>
      <w:r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 xml:space="preserve"> </w:t>
      </w: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Miast</w:t>
      </w:r>
      <w:r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a</w:t>
      </w: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br/>
        <w:t xml:space="preserve">w Tomaszowie Mazowieckim pod adresem  </w:t>
      </w:r>
      <w:hyperlink r:id="rId7" w:history="1">
        <w:r w:rsidRPr="002A4D75">
          <w:rPr>
            <w:rStyle w:val="Hipercze"/>
            <w:rFonts w:ascii="Times New Roman" w:eastAsia="Calibri" w:hAnsi="Times New Roman" w:cs="Times New Roman"/>
            <w:kern w:val="3"/>
            <w:sz w:val="20"/>
            <w:szCs w:val="20"/>
            <w:lang w:eastAsia="zh-CN"/>
          </w:rPr>
          <w:t>www.tomaszow-maz.pl</w:t>
        </w:r>
      </w:hyperlink>
      <w:bookmarkEnd w:id="3"/>
    </w:p>
    <w:p w14:paraId="3DA3FC0B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2935159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755018C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4B9B91C6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D6A59D0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2979AED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FF7F92A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5C0CB2E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49D5548A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4269E8C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C364385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59220A8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4969824B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E13FEC5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D2EEFD3" w14:textId="77777777" w:rsidR="00791A60" w:rsidRDefault="00791A6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2F9EE40" w14:textId="77777777" w:rsidR="00791A60" w:rsidRDefault="00791A6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0B4936E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4D7DA2B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08348F4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7E46CB3" w14:textId="77777777" w:rsidR="00AC0130" w:rsidRDefault="00AC013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B0B4695" w14:textId="77777777" w:rsidR="00AC0130" w:rsidRDefault="00AC013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6663F55" w14:textId="77777777" w:rsidR="00AC0130" w:rsidRDefault="00AC013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3E273734" w14:textId="77777777" w:rsidR="00AC0130" w:rsidRDefault="00AC013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4CB5EB79" w14:textId="77777777" w:rsidR="00AC0130" w:rsidRDefault="00AC013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F6D2570" w14:textId="77777777" w:rsidR="00AC0130" w:rsidRDefault="00AC013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AE7C645" w14:textId="77777777" w:rsidR="00AC0130" w:rsidRDefault="00AC013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4732C680" w14:textId="77777777" w:rsidR="00AC0130" w:rsidRDefault="00AC013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5E0E34A" w14:textId="77777777" w:rsidR="00AC0130" w:rsidRDefault="00AC013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6D15CC6" w14:textId="77777777" w:rsidR="00AC0130" w:rsidRDefault="00AC013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7745214" w14:textId="77777777" w:rsidR="00AC0130" w:rsidRDefault="00AC013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27307F3" w14:textId="77777777" w:rsidR="00BD42E0" w:rsidRDefault="00BD42E0" w:rsidP="002A3989">
      <w:pPr>
        <w:tabs>
          <w:tab w:val="left" w:pos="0"/>
        </w:tabs>
        <w:autoSpaceDN w:val="0"/>
        <w:spacing w:after="0" w:line="276" w:lineRule="auto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88F283E" w14:textId="6CBB9E9A" w:rsidR="009B0A1D" w:rsidRPr="006E3C26" w:rsidRDefault="009B0A1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lastRenderedPageBreak/>
        <w:t>Załącznik Nr 1</w:t>
      </w:r>
    </w:p>
    <w:p w14:paraId="470787CC" w14:textId="77777777" w:rsidR="009B0A1D" w:rsidRPr="006E3C26" w:rsidRDefault="009B0A1D" w:rsidP="009B0A1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F17C92" w14:textId="77777777" w:rsidR="009B0A1D" w:rsidRPr="006E3C26" w:rsidRDefault="009B0A1D" w:rsidP="009B0A1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44B03F" w14:textId="77777777" w:rsidR="009B0A1D" w:rsidRPr="006E3C26" w:rsidRDefault="009B0A1D" w:rsidP="009B0A1D">
      <w:pPr>
        <w:keepNext/>
        <w:autoSpaceDN w:val="0"/>
        <w:spacing w:after="0" w:line="276" w:lineRule="auto"/>
        <w:jc w:val="center"/>
        <w:outlineLvl w:val="4"/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  <w:t>FORMULARZ   OFERTY</w:t>
      </w:r>
    </w:p>
    <w:p w14:paraId="5B2A5E77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Nazwa Wykonawcy/Wykonawców w przypadku oferty wspólnej:</w:t>
      </w:r>
    </w:p>
    <w:p w14:paraId="0376E58F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………………………………………………………………………………………………………………………………………………………</w:t>
      </w:r>
    </w:p>
    <w:p w14:paraId="035148C3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Adres*:………………………………………………………………………………………………………………………………………….</w:t>
      </w:r>
    </w:p>
    <w:p w14:paraId="606121F3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TEL.*…………………………..… FAX*  na który zamawiający ma przesłać korespondencję...............................</w:t>
      </w:r>
    </w:p>
    <w:p w14:paraId="09606191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REGON*……………………………………………………………… NIP* ……………………………………………………………….</w:t>
      </w:r>
    </w:p>
    <w:p w14:paraId="518BAC93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Email: ……………………………………………………………………………………………………………………………………………</w:t>
      </w:r>
    </w:p>
    <w:p w14:paraId="2F6CFF37" w14:textId="648D3E5D" w:rsidR="009B0A1D" w:rsidRPr="00DD2C47" w:rsidRDefault="009B0A1D" w:rsidP="00DD2C47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i/>
          <w:sz w:val="23"/>
          <w:szCs w:val="23"/>
          <w:lang w:eastAsia="pl-PL"/>
        </w:rPr>
        <w:t>*w przypadku oferty wspólnej należy podać dane dotyczące Pełnomocnika Wykonawcy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                                             </w:t>
      </w:r>
    </w:p>
    <w:p w14:paraId="0387B68D" w14:textId="77777777" w:rsidR="009B0A1D" w:rsidRPr="006E3C26" w:rsidRDefault="009B0A1D" w:rsidP="009B0A1D">
      <w:pPr>
        <w:keepNext/>
        <w:autoSpaceDN w:val="0"/>
        <w:spacing w:after="0" w:line="240" w:lineRule="auto"/>
        <w:ind w:left="708" w:firstLine="708"/>
        <w:jc w:val="center"/>
        <w:outlineLvl w:val="5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Do</w:t>
      </w:r>
    </w:p>
    <w:p w14:paraId="08730356" w14:textId="77777777" w:rsidR="009B0A1D" w:rsidRPr="006E3C26" w:rsidRDefault="009B0A1D" w:rsidP="009B0A1D">
      <w:pPr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                  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  <w:t xml:space="preserve">  Prezydenta Miasta                                                </w:t>
      </w:r>
    </w:p>
    <w:p w14:paraId="3F53B1FD" w14:textId="77777777" w:rsidR="009B0A1D" w:rsidRPr="006E3C26" w:rsidRDefault="009B0A1D" w:rsidP="009B0A1D">
      <w:pPr>
        <w:autoSpaceDN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                                                                   </w:t>
      </w:r>
    </w:p>
    <w:p w14:paraId="08E01626" w14:textId="77777777" w:rsidR="009B0A1D" w:rsidRPr="006E3C26" w:rsidRDefault="009B0A1D" w:rsidP="009B0A1D">
      <w:pPr>
        <w:autoSpaceDN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       </w:t>
      </w:r>
    </w:p>
    <w:p w14:paraId="17BE5E1D" w14:textId="54924A69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W nawiązaniu do postępowania prowadzonego </w:t>
      </w:r>
      <w:r w:rsidR="009A440E">
        <w:rPr>
          <w:rFonts w:ascii="Calibri" w:eastAsia="Lucida Sans Unicode" w:hAnsi="Calibri" w:cs="Calibri"/>
          <w:bCs/>
          <w:color w:val="000000"/>
          <w:kern w:val="3"/>
          <w:lang w:eastAsia="zh-CN"/>
        </w:rPr>
        <w:t>zgodnie z zarządzeniem Nr 154/2025</w:t>
      </w:r>
      <w:r w:rsidRPr="006E3C26">
        <w:rPr>
          <w:rFonts w:ascii="Calibri" w:eastAsia="Lucida Sans Unicode" w:hAnsi="Calibri" w:cs="Calibri"/>
          <w:bCs/>
          <w:color w:val="000000"/>
          <w:kern w:val="3"/>
          <w:lang w:eastAsia="zh-CN"/>
        </w:rPr>
        <w:t xml:space="preserve"> Prezydent Miasta T</w:t>
      </w:r>
      <w:r w:rsidR="009A440E">
        <w:rPr>
          <w:rFonts w:ascii="Calibri" w:eastAsia="Lucida Sans Unicode" w:hAnsi="Calibri" w:cs="Calibri"/>
          <w:bCs/>
          <w:color w:val="000000"/>
          <w:kern w:val="3"/>
          <w:lang w:eastAsia="zh-CN"/>
        </w:rPr>
        <w:t>omaszowa Mazowieckiego z dnia 21 maja 2025</w:t>
      </w:r>
      <w:r w:rsidRPr="006E3C26">
        <w:rPr>
          <w:rFonts w:ascii="Calibri" w:eastAsia="Lucida Sans Unicode" w:hAnsi="Calibri" w:cs="Calibri"/>
          <w:bCs/>
          <w:color w:val="000000"/>
          <w:kern w:val="3"/>
          <w:lang w:eastAsia="zh-CN"/>
        </w:rPr>
        <w:t>r. w sprawie wprowadzenia Regulaminem Udzielania Zamówień Publicznych dla Wydziału Gospodarki Nieruchomościami</w:t>
      </w:r>
      <w:r w:rsidRPr="006E3C26">
        <w:rPr>
          <w:rFonts w:ascii="Calibri" w:eastAsia="Lucida Sans Unicode" w:hAnsi="Calibri" w:cs="Calibri"/>
          <w:color w:val="000000"/>
          <w:kern w:val="3"/>
          <w:lang w:eastAsia="zh-CN"/>
        </w:rPr>
        <w:t xml:space="preserve">, </w:t>
      </w: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oznaczenie sprawy: </w:t>
      </w:r>
      <w:r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WGN.6812</w:t>
      </w:r>
      <w:r w:rsidRPr="006E3C26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.</w:t>
      </w:r>
      <w:r w:rsidR="00D712D7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20</w:t>
      </w:r>
      <w:r w:rsidRPr="006E3C26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.202</w:t>
      </w:r>
      <w:r w:rsidR="00DD2C47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6</w:t>
      </w: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, oferuję wykonanie zamówienia </w:t>
      </w:r>
      <w:r w:rsidRPr="006E3C26">
        <w:rPr>
          <w:rFonts w:ascii="Calibri" w:eastAsia="Lucida Sans Unicode" w:hAnsi="Calibri" w:cs="Calibri"/>
          <w:color w:val="000000"/>
          <w:kern w:val="3"/>
          <w:sz w:val="23"/>
          <w:szCs w:val="23"/>
          <w:lang w:eastAsia="zh-CN"/>
        </w:rPr>
        <w:t>za cenę:</w:t>
      </w:r>
    </w:p>
    <w:p w14:paraId="7D2D3BC0" w14:textId="77777777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ind w:firstLine="340"/>
        <w:jc w:val="both"/>
        <w:rPr>
          <w:rFonts w:ascii="Calibri" w:eastAsia="Lucida Sans Unicode" w:hAnsi="Calibri" w:cs="Calibri"/>
          <w:iCs/>
          <w:color w:val="000000"/>
          <w:kern w:val="3"/>
          <w:sz w:val="24"/>
          <w:szCs w:val="24"/>
          <w:lang w:eastAsia="zh-CN"/>
        </w:rPr>
      </w:pPr>
    </w:p>
    <w:p w14:paraId="4B5A1DF3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WARTOŚĆ NETTO:  ………………………..zł</w:t>
      </w:r>
    </w:p>
    <w:p w14:paraId="5B3BCE04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WARTOŚĆ BRUTTO: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</w:t>
      </w:r>
      <w:r w:rsidRPr="006E3C26"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  <w:t>………………………. zł</w:t>
      </w:r>
    </w:p>
    <w:p w14:paraId="205B4805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  <w:t>Stawka VAT: ……………………………………</w:t>
      </w:r>
    </w:p>
    <w:p w14:paraId="68E6B61D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Słownie wartość brutto: …………………………………………………………………………………………………………….....</w:t>
      </w:r>
    </w:p>
    <w:p w14:paraId="75E56F9E" w14:textId="33640A49" w:rsidR="009B0A1D" w:rsidRPr="006E3C26" w:rsidRDefault="009B0A1D" w:rsidP="009B0A1D">
      <w:pPr>
        <w:suppressAutoHyphens/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ar-SA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 xml:space="preserve">Termin realizacji zamówienia: </w:t>
      </w:r>
      <w:r w:rsidR="006E3C2A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>21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 xml:space="preserve"> dni kalendarzowych od dnia zawarcia umowy.</w:t>
      </w:r>
    </w:p>
    <w:p w14:paraId="7DF7EE9D" w14:textId="77777777" w:rsidR="009B0A1D" w:rsidRPr="006E3C26" w:rsidRDefault="009B0A1D" w:rsidP="009B0A1D">
      <w:pPr>
        <w:tabs>
          <w:tab w:val="left" w:pos="1080"/>
        </w:tabs>
        <w:autoSpaceDN w:val="0"/>
        <w:spacing w:after="200" w:line="276" w:lineRule="auto"/>
        <w:jc w:val="both"/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</w:pPr>
    </w:p>
    <w:p w14:paraId="2B8A04BB" w14:textId="77777777" w:rsidR="009B0A1D" w:rsidRPr="006E3C26" w:rsidRDefault="009B0A1D" w:rsidP="009B0A1D">
      <w:pPr>
        <w:tabs>
          <w:tab w:val="left" w:pos="1080"/>
        </w:tabs>
        <w:autoSpaceDN w:val="0"/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  <w:t>Oświadczam/oświadczamy, że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:</w:t>
      </w:r>
    </w:p>
    <w:p w14:paraId="68E451F9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-na dzień składania ofert prowadzona przeze mnie/przez nas  działalność gospodarcza pod nazwą: </w:t>
      </w:r>
    </w:p>
    <w:p w14:paraId="1A29A7B5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.........................................................................................................................................</w:t>
      </w:r>
    </w:p>
    <w:p w14:paraId="4B1393F5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14:paraId="4920099A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posiada wpis do ewidencji działalności gospodarczej/wpis do właściwego organu rejestrowego </w:t>
      </w:r>
    </w:p>
    <w:p w14:paraId="6D1D2C7D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14:paraId="1340A58F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........................................................................................................................................</w:t>
      </w:r>
    </w:p>
    <w:p w14:paraId="321C1307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  <w:t>(podać nazwę właściwego organu rejestrowego)</w:t>
      </w:r>
    </w:p>
    <w:p w14:paraId="7A12B03B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-osoby, które będą uczestniczyły w wykonaniu zamówienia, posiadają wymagane uprawnienia oraz dokumenty potwierdzające posiadanie przez te osoby wymaganych uprawnień</w:t>
      </w:r>
    </w:p>
    <w:p w14:paraId="39FFCC95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-w cenie oferty zostały uwzględnione wszystkie koszty wykonania zamówienia i realizacji przyszłego świadczenia umownego oraz wszelkie podatki obowiązujące na terenie RP,</w:t>
      </w:r>
    </w:p>
    <w:p w14:paraId="2558416E" w14:textId="77777777" w:rsidR="009B0A1D" w:rsidRPr="006E3C26" w:rsidRDefault="009B0A1D" w:rsidP="009B0A1D">
      <w:pPr>
        <w:tabs>
          <w:tab w:val="left" w:pos="284"/>
          <w:tab w:val="left" w:pos="426"/>
          <w:tab w:val="left" w:pos="993"/>
        </w:tabs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lastRenderedPageBreak/>
        <w:t xml:space="preserve">-uzyskałem(-łam)/uzyskaliśmy wszelkie niezbędne, konieczne informacje i wyjaśnienia 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br/>
        <w:t>do prawidłowego przygotowania oferty i skalkulowania jej ceny,</w:t>
      </w:r>
    </w:p>
    <w:p w14:paraId="45D2CF82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-warunki zawarte w zaproszeniu do złożenia oferty zostały przez nas zaakceptowane i w przypadku wybrania mojej/naszej oferty zobowiązuję/-my się do zawarcia umowy na warunkach w niej określonych, w miejscu i terminie wyznaczonym przez Zamawiającego,</w:t>
      </w:r>
    </w:p>
    <w:p w14:paraId="436F910F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-uważam/</w:t>
      </w:r>
      <w:r w:rsidRPr="006E3C26">
        <w:rPr>
          <w:rFonts w:ascii="Calibri" w:eastAsia="Calibri" w:hAnsi="Calibri" w:cs="Calibri"/>
          <w:sz w:val="23"/>
          <w:szCs w:val="23"/>
          <w:lang w:eastAsia="pl-PL"/>
        </w:rPr>
        <w:t>uważamy się związani niniejszą ofertą przez okres 30 dni począwszy od dnia otwarcia ofert.</w:t>
      </w:r>
    </w:p>
    <w:p w14:paraId="2A1CB655" w14:textId="77777777" w:rsidR="009B0A1D" w:rsidRDefault="009B0A1D" w:rsidP="009B0A1D">
      <w:pPr>
        <w:tabs>
          <w:tab w:val="left" w:pos="0"/>
        </w:tabs>
        <w:autoSpaceDN w:val="0"/>
        <w:spacing w:after="0" w:line="276" w:lineRule="auto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t>Osoba składająca oświadczenia i podpisująca ofertę świadoma jest odpowiedzialności karnej, wynikającej z art. 297 Kodeksu Karnego.</w:t>
      </w:r>
    </w:p>
    <w:p w14:paraId="753E7483" w14:textId="77777777" w:rsidR="004A6A6B" w:rsidRPr="006E3C26" w:rsidRDefault="004A6A6B" w:rsidP="009B0A1D">
      <w:pPr>
        <w:tabs>
          <w:tab w:val="left" w:pos="0"/>
        </w:tabs>
        <w:autoSpaceDN w:val="0"/>
        <w:spacing w:after="0" w:line="276" w:lineRule="auto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7006C583" w14:textId="0C7C05DC" w:rsidR="009B0A1D" w:rsidRPr="006E3C26" w:rsidRDefault="009B0A1D" w:rsidP="004A6A6B">
      <w:pPr>
        <w:tabs>
          <w:tab w:val="left" w:pos="180"/>
        </w:tabs>
        <w:autoSpaceDN w:val="0"/>
        <w:spacing w:after="0" w:line="276" w:lineRule="auto"/>
        <w:rPr>
          <w:rFonts w:ascii="Calibri" w:eastAsia="Times New Roman" w:hAnsi="Calibri" w:cs="Calibri"/>
          <w:sz w:val="23"/>
          <w:szCs w:val="23"/>
          <w:lang w:eastAsia="pl-PL"/>
        </w:rPr>
      </w:pPr>
    </w:p>
    <w:p w14:paraId="4ED43471" w14:textId="77777777" w:rsidR="009B0A1D" w:rsidRPr="006E3C26" w:rsidRDefault="009B0A1D" w:rsidP="009B0A1D">
      <w:pPr>
        <w:tabs>
          <w:tab w:val="left" w:pos="180"/>
        </w:tabs>
        <w:autoSpaceDN w:val="0"/>
        <w:spacing w:after="0" w:line="276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  <w:t>.............................................................</w:t>
      </w:r>
    </w:p>
    <w:p w14:paraId="3DECA4A6" w14:textId="77777777" w:rsidR="009B0A1D" w:rsidRPr="006E3C26" w:rsidRDefault="009B0A1D" w:rsidP="009B0A1D">
      <w:pPr>
        <w:tabs>
          <w:tab w:val="left" w:pos="180"/>
        </w:tabs>
        <w:autoSpaceDN w:val="0"/>
        <w:spacing w:after="0" w:line="276" w:lineRule="auto"/>
        <w:jc w:val="center"/>
        <w:rPr>
          <w:rFonts w:ascii="Calibri" w:eastAsia="Times New Roman" w:hAnsi="Calibri" w:cs="Calibri"/>
          <w:sz w:val="20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0"/>
          <w:szCs w:val="23"/>
          <w:lang w:eastAsia="pl-PL"/>
        </w:rPr>
        <w:t xml:space="preserve">                                                                                                      podpis (podpisy) osób uprawnionych</w:t>
      </w:r>
    </w:p>
    <w:p w14:paraId="1AC8807B" w14:textId="56EFCA03" w:rsidR="000E5B48" w:rsidRPr="00DD2C47" w:rsidRDefault="009B0A1D" w:rsidP="00DD2C47">
      <w:pPr>
        <w:tabs>
          <w:tab w:val="left" w:pos="180"/>
        </w:tabs>
        <w:autoSpaceDN w:val="0"/>
        <w:spacing w:after="0" w:line="276" w:lineRule="auto"/>
        <w:jc w:val="center"/>
        <w:rPr>
          <w:rFonts w:ascii="Calibri" w:eastAsia="Times New Roman" w:hAnsi="Calibri" w:cs="Calibri"/>
          <w:sz w:val="20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0"/>
          <w:szCs w:val="23"/>
          <w:lang w:eastAsia="pl-PL"/>
        </w:rPr>
        <w:t xml:space="preserve">                                                                                                      do reprezentowania Wykonawcy</w:t>
      </w:r>
    </w:p>
    <w:p w14:paraId="59D9CC5B" w14:textId="77777777" w:rsidR="00E56C59" w:rsidRDefault="00E56C59" w:rsidP="009B0A1D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6C24FC42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2F38ACE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519D99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6D2A66A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3541C90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5604DB0B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C148A8B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012BD1A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6E76E75C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9741D1E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0C677DD8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321C1C5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EBEAB53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3DB09209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5E199B4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7579AB2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620EC62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5A723736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6F51B8F2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E670FC9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30FC4412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A5F2DFF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9A9856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3EDF8EC3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2DF93BD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1D9DC41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59540C0C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350E8C1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5BB4AC70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66E28B0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0D961E24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0BBBB0A7" w14:textId="77777777" w:rsidR="00621BEC" w:rsidRDefault="00621BEC" w:rsidP="00621BEC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  <w:r w:rsidRPr="000304E3">
        <w:rPr>
          <w:rFonts w:eastAsia="Times New Roman" w:cs="Calibri"/>
          <w:b/>
          <w:color w:val="000000"/>
          <w:lang w:eastAsia="pl-PL"/>
        </w:rPr>
        <w:lastRenderedPageBreak/>
        <w:t xml:space="preserve">Załącznik </w:t>
      </w:r>
      <w:r>
        <w:rPr>
          <w:rFonts w:eastAsia="Times New Roman" w:cs="Calibri"/>
          <w:b/>
          <w:color w:val="000000"/>
          <w:lang w:eastAsia="pl-PL"/>
        </w:rPr>
        <w:t>2</w:t>
      </w:r>
    </w:p>
    <w:p w14:paraId="3A74A832" w14:textId="77777777" w:rsidR="00621BEC" w:rsidRDefault="00621BEC" w:rsidP="00621BEC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865627A" w14:textId="77777777" w:rsidR="00621BEC" w:rsidRPr="000304E3" w:rsidRDefault="00621BEC" w:rsidP="00621BEC">
      <w:pPr>
        <w:rPr>
          <w:b/>
        </w:rPr>
      </w:pPr>
      <w:r>
        <w:rPr>
          <w:rFonts w:eastAsia="Times New Roman" w:cs="Calibri"/>
          <w:b/>
          <w:color w:val="000000"/>
          <w:lang w:eastAsia="pl-PL"/>
        </w:rPr>
        <w:t xml:space="preserve">                                                                           </w:t>
      </w:r>
      <w:r w:rsidRPr="000304E3">
        <w:rPr>
          <w:b/>
        </w:rPr>
        <w:t xml:space="preserve">WZÓR UMOWY </w:t>
      </w:r>
    </w:p>
    <w:p w14:paraId="547FB3C4" w14:textId="77777777" w:rsidR="00621BEC" w:rsidRDefault="00621BEC" w:rsidP="00621BEC">
      <w:pPr>
        <w:jc w:val="center"/>
        <w:rPr>
          <w:b/>
        </w:rPr>
      </w:pPr>
      <w:r w:rsidRPr="000304E3">
        <w:rPr>
          <w:b/>
        </w:rPr>
        <w:t>UMOWA nr WGN………..</w:t>
      </w:r>
    </w:p>
    <w:p w14:paraId="4220510D" w14:textId="77777777" w:rsidR="00621BEC" w:rsidRDefault="00621BEC" w:rsidP="00621BEC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  <w:b/>
        </w:rPr>
        <w:t xml:space="preserve">Zawarta zgodnie z </w:t>
      </w:r>
      <w:r>
        <w:rPr>
          <w:rFonts w:ascii="Times New Roman" w:eastAsia="Times New Roman" w:hAnsi="Times New Roman"/>
          <w:b/>
        </w:rPr>
        <w:t xml:space="preserve">Zarządzeniem Nr 154/2025 </w:t>
      </w:r>
      <w:r w:rsidRPr="00AD13DF">
        <w:rPr>
          <w:rFonts w:ascii="Times New Roman" w:eastAsia="Times New Roman" w:hAnsi="Times New Roman"/>
          <w:b/>
        </w:rPr>
        <w:t>Prezydenta Miasta T</w:t>
      </w:r>
      <w:r>
        <w:rPr>
          <w:rFonts w:ascii="Times New Roman" w:eastAsia="Times New Roman" w:hAnsi="Times New Roman"/>
          <w:b/>
        </w:rPr>
        <w:t>omaszowa Mazowieckiego                    z dnia 21 maja 2025 roku w sprawie wprowadzenia Regulaminu Udzielania Zamówień Publicznych dla Wydziału Gospodarki Nieruchomościami</w:t>
      </w:r>
    </w:p>
    <w:p w14:paraId="6CD23A4F" w14:textId="77777777" w:rsidR="00621BEC" w:rsidRPr="00AD13DF" w:rsidRDefault="00621BEC" w:rsidP="00621BEC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14:paraId="5813D9B1" w14:textId="77777777" w:rsidR="00621BEC" w:rsidRPr="00AD13DF" w:rsidRDefault="00621BEC" w:rsidP="00621BEC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AD13DF">
        <w:rPr>
          <w:rFonts w:ascii="Times New Roman" w:eastAsia="Times New Roman" w:hAnsi="Times New Roman"/>
        </w:rPr>
        <w:t xml:space="preserve">W dniu </w:t>
      </w:r>
      <w:r>
        <w:rPr>
          <w:rFonts w:ascii="Times New Roman" w:eastAsia="Times New Roman" w:hAnsi="Times New Roman"/>
        </w:rPr>
        <w:t>……………………………2026</w:t>
      </w:r>
      <w:r w:rsidRPr="00AD13DF">
        <w:rPr>
          <w:rFonts w:ascii="Times New Roman" w:eastAsia="Times New Roman" w:hAnsi="Times New Roman"/>
        </w:rPr>
        <w:t xml:space="preserve"> r. w Tomaszowie Mazowieckim pomiędzy:</w:t>
      </w:r>
    </w:p>
    <w:p w14:paraId="0C9331D9" w14:textId="77777777" w:rsidR="00621BEC" w:rsidRPr="00AD13DF" w:rsidRDefault="00621BEC" w:rsidP="00621BEC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AD13DF">
        <w:rPr>
          <w:rFonts w:ascii="Times New Roman" w:eastAsia="Times New Roman" w:hAnsi="Times New Roman"/>
          <w:b/>
        </w:rPr>
        <w:t>Gminą Miasto Tomaszów Mazowiecki</w:t>
      </w:r>
      <w:r w:rsidRPr="00AD13DF">
        <w:rPr>
          <w:rFonts w:ascii="Times New Roman" w:eastAsia="Times New Roman" w:hAnsi="Times New Roman"/>
        </w:rPr>
        <w:t xml:space="preserve"> adres: 97-200 Tomaszów </w:t>
      </w:r>
      <w:proofErr w:type="spellStart"/>
      <w:r w:rsidRPr="00AD13DF">
        <w:rPr>
          <w:rFonts w:ascii="Times New Roman" w:eastAsia="Times New Roman" w:hAnsi="Times New Roman"/>
        </w:rPr>
        <w:t>Maz</w:t>
      </w:r>
      <w:proofErr w:type="spellEnd"/>
      <w:r w:rsidRPr="00AD13DF">
        <w:rPr>
          <w:rFonts w:ascii="Times New Roman" w:eastAsia="Times New Roman" w:hAnsi="Times New Roman"/>
        </w:rPr>
        <w:t>. ul. P.O.W. 10/16;</w:t>
      </w:r>
      <w:r w:rsidRPr="00AD13DF">
        <w:rPr>
          <w:rFonts w:ascii="Times New Roman" w:eastAsia="Times New Roman" w:hAnsi="Times New Roman"/>
        </w:rPr>
        <w:br/>
        <w:t>NIP 773-16-56-546, zwaną dalej Zamawiającym reprezentowaną przez:</w:t>
      </w:r>
    </w:p>
    <w:p w14:paraId="05EBFD72" w14:textId="77777777" w:rsidR="00621BEC" w:rsidRPr="00AD13DF" w:rsidRDefault="00621BEC" w:rsidP="00621BEC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  <w:b/>
        </w:rPr>
        <w:t>Tomasza Jurka – Zastępcę Prezydenta Miasta Tomaszowa Mazowieckiego</w:t>
      </w:r>
    </w:p>
    <w:p w14:paraId="4966A6F3" w14:textId="77777777" w:rsidR="00621BEC" w:rsidRPr="00AD13DF" w:rsidRDefault="00621BEC" w:rsidP="00621BEC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</w:rPr>
        <w:t>a</w:t>
      </w:r>
      <w:r w:rsidRPr="00AD13DF">
        <w:rPr>
          <w:rFonts w:ascii="Times New Roman" w:eastAsia="Times New Roman" w:hAnsi="Times New Roman"/>
          <w:b/>
        </w:rPr>
        <w:t xml:space="preserve"> </w:t>
      </w:r>
    </w:p>
    <w:p w14:paraId="021F9C63" w14:textId="77777777" w:rsidR="00621BEC" w:rsidRDefault="00621BEC" w:rsidP="00621BEC">
      <w:pPr>
        <w:spacing w:after="0" w:line="240" w:lineRule="auto"/>
        <w:jc w:val="both"/>
      </w:pPr>
      <w:r w:rsidRPr="000304E3">
        <w:rPr>
          <w:rFonts w:ascii="Times New Roman" w:hAnsi="Times New Roman"/>
        </w:rPr>
        <w:t>…………………………………………</w:t>
      </w:r>
      <w:r>
        <w:rPr>
          <w:rFonts w:ascii="Times New Roman" w:hAnsi="Times New Roman"/>
        </w:rPr>
        <w:t>………………………………….zwanym dalej „Wykonawcą”.</w:t>
      </w:r>
    </w:p>
    <w:p w14:paraId="11BF28DB" w14:textId="77777777" w:rsidR="00621BEC" w:rsidRPr="00AD13DF" w:rsidRDefault="00621BEC" w:rsidP="00621BEC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</w:rPr>
      </w:pPr>
    </w:p>
    <w:p w14:paraId="6D8F1773" w14:textId="77777777" w:rsidR="00621BEC" w:rsidRDefault="00621BEC" w:rsidP="00621BEC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  <w:b/>
        </w:rPr>
        <w:t>1.Przedmiot umowy:</w:t>
      </w:r>
    </w:p>
    <w:p w14:paraId="258388F8" w14:textId="5492B123" w:rsidR="00621BEC" w:rsidRPr="000304E3" w:rsidRDefault="00621BEC" w:rsidP="00621BEC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>W</w:t>
      </w:r>
      <w:r w:rsidRPr="008065C5">
        <w:rPr>
          <w:rFonts w:ascii="Times New Roman" w:hAnsi="Times New Roman"/>
          <w:sz w:val="24"/>
          <w:szCs w:val="24"/>
        </w:rPr>
        <w:t>ykona</w:t>
      </w:r>
      <w:r>
        <w:rPr>
          <w:rFonts w:ascii="Times New Roman" w:hAnsi="Times New Roman"/>
          <w:sz w:val="24"/>
          <w:szCs w:val="24"/>
        </w:rPr>
        <w:t xml:space="preserve">nie </w:t>
      </w:r>
      <w:r w:rsidR="00BD42E0">
        <w:rPr>
          <w:rFonts w:ascii="Times New Roman" w:hAnsi="Times New Roman"/>
          <w:sz w:val="24"/>
          <w:szCs w:val="24"/>
        </w:rPr>
        <w:t>operatu</w:t>
      </w:r>
      <w:r>
        <w:rPr>
          <w:rFonts w:ascii="Times New Roman" w:hAnsi="Times New Roman"/>
          <w:sz w:val="24"/>
          <w:szCs w:val="24"/>
        </w:rPr>
        <w:t xml:space="preserve"> …………………..</w:t>
      </w:r>
    </w:p>
    <w:p w14:paraId="422A650A" w14:textId="77777777" w:rsidR="00621BEC" w:rsidRPr="00EA531B" w:rsidRDefault="00621BEC" w:rsidP="00621BE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6F730D64" w14:textId="77777777" w:rsidR="00621BEC" w:rsidRPr="00AD13DF" w:rsidRDefault="00621BEC" w:rsidP="00621BEC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  <w:b/>
        </w:rPr>
        <w:t>2. Wartość przedmiotu umowy:</w:t>
      </w:r>
    </w:p>
    <w:p w14:paraId="2BD5B096" w14:textId="77777777" w:rsidR="00621BEC" w:rsidRPr="00AD13DF" w:rsidRDefault="00621BEC" w:rsidP="00621BEC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  <w:r w:rsidRPr="00AD13DF">
        <w:rPr>
          <w:rFonts w:ascii="Times New Roman" w:eastAsia="Times New Roman" w:hAnsi="Times New Roman"/>
        </w:rPr>
        <w:t>Wartość netto</w:t>
      </w:r>
      <w:r w:rsidRPr="00AD13DF">
        <w:rPr>
          <w:rFonts w:ascii="Times New Roman" w:eastAsia="Times New Roman" w:hAnsi="Times New Roman"/>
        </w:rPr>
        <w:tab/>
        <w:t>-</w:t>
      </w:r>
      <w:r w:rsidRPr="00AD13DF"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>……………………………………………….</w:t>
      </w:r>
    </w:p>
    <w:p w14:paraId="3FE43CB0" w14:textId="77777777" w:rsidR="00621BEC" w:rsidRDefault="00621BEC" w:rsidP="00621BEC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  <w:r w:rsidRPr="00AD13DF">
        <w:rPr>
          <w:rFonts w:ascii="Times New Roman" w:eastAsia="Times New Roman" w:hAnsi="Times New Roman"/>
        </w:rPr>
        <w:t>Wartość brutto</w:t>
      </w:r>
      <w:r w:rsidRPr="00AD13DF">
        <w:rPr>
          <w:rFonts w:ascii="Times New Roman" w:eastAsia="Times New Roman" w:hAnsi="Times New Roman"/>
        </w:rPr>
        <w:tab/>
        <w:t xml:space="preserve">- </w:t>
      </w:r>
      <w:r w:rsidRPr="00AD13DF"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>……………………………………………….</w:t>
      </w:r>
    </w:p>
    <w:p w14:paraId="31F90FBE" w14:textId="77777777" w:rsidR="00621BEC" w:rsidRDefault="00621BEC" w:rsidP="00621BEC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</w:p>
    <w:p w14:paraId="3ADDC3C4" w14:textId="77777777" w:rsidR="00621BEC" w:rsidRDefault="00621BEC" w:rsidP="00621BEC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</w:rPr>
        <w:t>3.</w:t>
      </w:r>
      <w:r w:rsidRPr="00350283">
        <w:rPr>
          <w:rFonts w:ascii="Times New Roman" w:eastAsia="Times New Roman" w:hAnsi="Times New Roman"/>
          <w:b/>
        </w:rPr>
        <w:t>Osoba odpowiedzialna za realizację umowy ze strony Zamawiającego</w:t>
      </w:r>
      <w:r w:rsidRPr="00350283">
        <w:rPr>
          <w:rFonts w:ascii="Times New Roman" w:eastAsia="Times New Roman" w:hAnsi="Times New Roman"/>
        </w:rPr>
        <w:t xml:space="preserve"> – ……………………….</w:t>
      </w:r>
    </w:p>
    <w:p w14:paraId="68AC0493" w14:textId="77777777" w:rsidR="00621BEC" w:rsidRDefault="00621BEC" w:rsidP="00621BEC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</w:p>
    <w:p w14:paraId="2A387B75" w14:textId="77777777" w:rsidR="00621BEC" w:rsidRDefault="00621BEC" w:rsidP="00621BEC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350283">
        <w:rPr>
          <w:rFonts w:ascii="Times New Roman" w:eastAsia="Times New Roman" w:hAnsi="Times New Roman"/>
          <w:b/>
        </w:rPr>
        <w:t>4.</w:t>
      </w:r>
      <w:r>
        <w:rPr>
          <w:rFonts w:ascii="Times New Roman" w:eastAsia="Times New Roman" w:hAnsi="Times New Roman"/>
          <w:b/>
        </w:rPr>
        <w:t xml:space="preserve"> Płatność za wykonanie przedmiotu umowy:</w:t>
      </w:r>
    </w:p>
    <w:p w14:paraId="53E4FB3D" w14:textId="77777777" w:rsidR="00621BEC" w:rsidRDefault="00621BEC" w:rsidP="00621BEC">
      <w:pPr>
        <w:spacing w:after="0" w:line="240" w:lineRule="auto"/>
        <w:jc w:val="both"/>
        <w:rPr>
          <w:rFonts w:ascii="Times New Roman" w:eastAsia="Times New Roman" w:hAnsi="Times New Roman"/>
          <w:u w:val="single"/>
        </w:rPr>
      </w:pPr>
      <w:r>
        <w:rPr>
          <w:rFonts w:ascii="Times New Roman" w:eastAsia="Times New Roman" w:hAnsi="Times New Roman"/>
        </w:rPr>
        <w:t>4</w:t>
      </w:r>
      <w:r w:rsidRPr="00AD13DF">
        <w:rPr>
          <w:rFonts w:ascii="Times New Roman" w:eastAsia="Times New Roman" w:hAnsi="Times New Roman"/>
        </w:rPr>
        <w:t>.1. Zamawiający dokona zapłaty w formie przelewu na konto Wykonawcy nr</w:t>
      </w:r>
      <w:r>
        <w:rPr>
          <w:rFonts w:ascii="Times New Roman" w:eastAsia="Times New Roman" w:hAnsi="Times New Roman"/>
          <w:b/>
          <w:bCs/>
        </w:rPr>
        <w:t>……………………</w:t>
      </w:r>
      <w:r w:rsidRPr="00AD13DF">
        <w:rPr>
          <w:rFonts w:ascii="Times New Roman" w:eastAsia="Times New Roman" w:hAnsi="Times New Roman"/>
        </w:rPr>
        <w:t xml:space="preserve">, kwoty, o której mowa w pkt 2 w terminie nie dłuższym niż </w:t>
      </w:r>
      <w:r>
        <w:rPr>
          <w:rFonts w:ascii="Times New Roman" w:eastAsia="Times New Roman" w:hAnsi="Times New Roman"/>
        </w:rPr>
        <w:t>30</w:t>
      </w:r>
      <w:r w:rsidRPr="00AD13DF">
        <w:rPr>
          <w:rFonts w:ascii="Times New Roman" w:eastAsia="Times New Roman" w:hAnsi="Times New Roman"/>
        </w:rPr>
        <w:t xml:space="preserve"> dni od daty doręczenia zamawiającemu prawidłowo wysta</w:t>
      </w:r>
      <w:r>
        <w:rPr>
          <w:rFonts w:ascii="Times New Roman" w:eastAsia="Times New Roman" w:hAnsi="Times New Roman"/>
        </w:rPr>
        <w:t>wionej przez Wykonawcę faktury</w:t>
      </w:r>
      <w:r w:rsidRPr="00AD13DF">
        <w:rPr>
          <w:rFonts w:ascii="Times New Roman" w:eastAsia="Times New Roman" w:hAnsi="Times New Roman"/>
        </w:rPr>
        <w:t>.</w:t>
      </w:r>
      <w:r>
        <w:rPr>
          <w:rFonts w:ascii="Times New Roman" w:eastAsia="Times New Roman" w:hAnsi="Times New Roman"/>
        </w:rPr>
        <w:t xml:space="preserve"> </w:t>
      </w:r>
      <w:r w:rsidRPr="005E4D07">
        <w:rPr>
          <w:rFonts w:ascii="Times New Roman" w:eastAsia="Times New Roman" w:hAnsi="Times New Roman"/>
          <w:u w:val="single"/>
        </w:rPr>
        <w:t>Fakturę za wykonaną usługę Wykonawca przedłoży niezwłocznie po otrzymaniu protokołu odbioru przedmiotu umowy.</w:t>
      </w:r>
    </w:p>
    <w:p w14:paraId="128734CB" w14:textId="5DA65759" w:rsidR="00621BEC" w:rsidRPr="005562CC" w:rsidRDefault="00621BEC" w:rsidP="00621BE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>4.2</w:t>
      </w:r>
      <w:r>
        <w:rPr>
          <w:rFonts w:ascii="Times New Roman" w:eastAsia="Times New Roman" w:hAnsi="Times New Roman"/>
          <w:color w:val="000000" w:themeColor="text1"/>
        </w:rPr>
        <w:t xml:space="preserve"> </w:t>
      </w:r>
      <w:r w:rsidRPr="005562CC">
        <w:rPr>
          <w:rFonts w:ascii="Times New Roman" w:eastAsia="Times New Roman" w:hAnsi="Times New Roman"/>
          <w:color w:val="000000" w:themeColor="text1"/>
        </w:rPr>
        <w:t>Wykonawca zobowiązany jest do wystawienia i doręczenia Zamawiającemu faktury ustrukturyzowanej przy użyciu Krajowego Systemu e-Faktur (</w:t>
      </w:r>
      <w:proofErr w:type="spellStart"/>
      <w:r w:rsidRPr="005562CC">
        <w:rPr>
          <w:rFonts w:ascii="Times New Roman" w:eastAsia="Times New Roman" w:hAnsi="Times New Roman"/>
          <w:color w:val="000000" w:themeColor="text1"/>
        </w:rPr>
        <w:t>dalej:KSeF</w:t>
      </w:r>
      <w:proofErr w:type="spellEnd"/>
      <w:r w:rsidRPr="005562CC">
        <w:rPr>
          <w:rFonts w:ascii="Times New Roman" w:eastAsia="Times New Roman" w:hAnsi="Times New Roman"/>
          <w:color w:val="000000" w:themeColor="text1"/>
        </w:rPr>
        <w:t xml:space="preserve">), jeżeli zgodnie z obowiązującymi przepisami jest zobowiązany do korzystania z tego systemu. Faktury ustrukturyzowane płatne są w terminie 30 dni od daty przesłania ich do </w:t>
      </w:r>
      <w:proofErr w:type="spellStart"/>
      <w:r w:rsidRPr="005562CC">
        <w:rPr>
          <w:rFonts w:ascii="Times New Roman" w:eastAsia="Times New Roman" w:hAnsi="Times New Roman"/>
          <w:color w:val="000000" w:themeColor="text1"/>
        </w:rPr>
        <w:t>KSeF</w:t>
      </w:r>
      <w:proofErr w:type="spellEnd"/>
      <w:r w:rsidRPr="005562CC">
        <w:rPr>
          <w:rFonts w:ascii="Times New Roman" w:eastAsia="Times New Roman" w:hAnsi="Times New Roman"/>
          <w:color w:val="000000" w:themeColor="text1"/>
        </w:rPr>
        <w:t>.</w:t>
      </w:r>
    </w:p>
    <w:p w14:paraId="68011D38" w14:textId="77777777" w:rsidR="00621BEC" w:rsidRPr="005562CC" w:rsidRDefault="00621BEC" w:rsidP="00621BE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 xml:space="preserve">W przypadku konieczności udostępnienia faktury ustrukturyzowanej w sposób uzgodniony (tryb awaryjny) – faktury przekazane poza </w:t>
      </w:r>
      <w:proofErr w:type="spellStart"/>
      <w:r w:rsidRPr="005562CC">
        <w:rPr>
          <w:rFonts w:ascii="Times New Roman" w:eastAsia="Times New Roman" w:hAnsi="Times New Roman"/>
          <w:color w:val="000000" w:themeColor="text1"/>
        </w:rPr>
        <w:t>KSeF</w:t>
      </w:r>
      <w:proofErr w:type="spellEnd"/>
      <w:r w:rsidRPr="005562CC">
        <w:rPr>
          <w:rFonts w:ascii="Times New Roman" w:eastAsia="Times New Roman" w:hAnsi="Times New Roman"/>
          <w:color w:val="000000" w:themeColor="text1"/>
        </w:rPr>
        <w:t xml:space="preserve"> płatne są w terminie 30 dni od faktycznego otrzymania wizualizacji faktury. W takich przypadkach wizualizacje faktury ustrukturyzowanej przekazywanej poza </w:t>
      </w:r>
      <w:proofErr w:type="spellStart"/>
      <w:r w:rsidRPr="005562CC">
        <w:rPr>
          <w:rFonts w:ascii="Times New Roman" w:eastAsia="Times New Roman" w:hAnsi="Times New Roman"/>
          <w:color w:val="000000" w:themeColor="text1"/>
        </w:rPr>
        <w:t>KSeF</w:t>
      </w:r>
      <w:proofErr w:type="spellEnd"/>
      <w:r w:rsidRPr="005562CC">
        <w:rPr>
          <w:rFonts w:ascii="Times New Roman" w:eastAsia="Times New Roman" w:hAnsi="Times New Roman"/>
          <w:color w:val="000000" w:themeColor="text1"/>
        </w:rPr>
        <w:t xml:space="preserve"> Wykonawca prześle na adres: </w:t>
      </w:r>
      <w:hyperlink r:id="rId8" w:history="1">
        <w:r w:rsidRPr="006535B3">
          <w:rPr>
            <w:rStyle w:val="Hipercze"/>
            <w:rFonts w:ascii="Times New Roman" w:eastAsia="Times New Roman" w:hAnsi="Times New Roman"/>
          </w:rPr>
          <w:t>wgn@tomaszow-maz.pl</w:t>
        </w:r>
      </w:hyperlink>
      <w:r w:rsidRPr="005562CC">
        <w:rPr>
          <w:rFonts w:ascii="Times New Roman" w:eastAsia="Times New Roman" w:hAnsi="Times New Roman"/>
          <w:color w:val="000000" w:themeColor="text1"/>
        </w:rPr>
        <w:t>.</w:t>
      </w:r>
      <w:r>
        <w:rPr>
          <w:rFonts w:ascii="Times New Roman" w:eastAsia="Times New Roman" w:hAnsi="Times New Roman"/>
          <w:color w:val="000000" w:themeColor="text1"/>
        </w:rPr>
        <w:t xml:space="preserve"> </w:t>
      </w:r>
      <w:r w:rsidRPr="005562CC">
        <w:rPr>
          <w:rFonts w:ascii="Times New Roman" w:eastAsia="Times New Roman" w:hAnsi="Times New Roman"/>
          <w:color w:val="000000" w:themeColor="text1"/>
        </w:rPr>
        <w:t xml:space="preserve">Datą otrzymania będzie wówczas data przesłania wiadomości e-mail. Wykonawca może również przekazywać wizualizację faktur </w:t>
      </w:r>
      <w:r w:rsidRPr="005562CC">
        <w:rPr>
          <w:rFonts w:ascii="Times New Roman" w:eastAsia="Times New Roman" w:hAnsi="Times New Roman"/>
          <w:color w:val="000000" w:themeColor="text1"/>
        </w:rPr>
        <w:br/>
        <w:t>w formie papierowej (np. w razie pojawienia się przejściowych problemów technicznych) i doręczyć j</w:t>
      </w:r>
      <w:r>
        <w:rPr>
          <w:rFonts w:ascii="Times New Roman" w:eastAsia="Times New Roman" w:hAnsi="Times New Roman"/>
          <w:color w:val="000000" w:themeColor="text1"/>
        </w:rPr>
        <w:t>ą</w:t>
      </w:r>
      <w:r w:rsidRPr="005562CC">
        <w:rPr>
          <w:rFonts w:ascii="Times New Roman" w:eastAsia="Times New Roman" w:hAnsi="Times New Roman"/>
          <w:color w:val="000000" w:themeColor="text1"/>
        </w:rPr>
        <w:t xml:space="preserve"> na adres siedziby Zamawiającego.  </w:t>
      </w:r>
    </w:p>
    <w:p w14:paraId="0DCAE682" w14:textId="77777777" w:rsidR="00621BEC" w:rsidRPr="005562CC" w:rsidRDefault="00621BEC" w:rsidP="00621BE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 xml:space="preserve">Powyższe znajdzie zastosowanie odpowiednio w przypadku awarii całkowitej </w:t>
      </w:r>
      <w:proofErr w:type="spellStart"/>
      <w:r w:rsidRPr="005562CC">
        <w:rPr>
          <w:rFonts w:ascii="Times New Roman" w:eastAsia="Times New Roman" w:hAnsi="Times New Roman"/>
          <w:color w:val="000000" w:themeColor="text1"/>
        </w:rPr>
        <w:t>KSeF</w:t>
      </w:r>
      <w:proofErr w:type="spellEnd"/>
      <w:r w:rsidRPr="005562CC">
        <w:rPr>
          <w:rFonts w:ascii="Times New Roman" w:eastAsia="Times New Roman" w:hAnsi="Times New Roman"/>
          <w:color w:val="000000" w:themeColor="text1"/>
        </w:rPr>
        <w:t>.</w:t>
      </w:r>
    </w:p>
    <w:p w14:paraId="3BF9B1B0" w14:textId="77777777" w:rsidR="00621BEC" w:rsidRPr="002273BA" w:rsidRDefault="00621BEC" w:rsidP="00621BEC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2273BA">
        <w:rPr>
          <w:rFonts w:ascii="Times New Roman" w:eastAsia="Times New Roman" w:hAnsi="Times New Roman"/>
          <w:b/>
          <w:bCs/>
          <w:color w:val="000000" w:themeColor="text1"/>
        </w:rPr>
        <w:t>Na fakturze jako Nabywca wskazana będzie:</w:t>
      </w:r>
    </w:p>
    <w:p w14:paraId="75228A12" w14:textId="77777777" w:rsidR="00621BEC" w:rsidRPr="002273BA" w:rsidRDefault="00621BEC" w:rsidP="00621BE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2273BA">
        <w:rPr>
          <w:rFonts w:ascii="Times New Roman" w:eastAsia="Times New Roman" w:hAnsi="Times New Roman"/>
          <w:b/>
          <w:bCs/>
          <w:color w:val="000000" w:themeColor="text1"/>
        </w:rPr>
        <w:t xml:space="preserve">Gmina-Miasto Tomaszów Mazowiecki </w:t>
      </w:r>
    </w:p>
    <w:p w14:paraId="4917CC46" w14:textId="77777777" w:rsidR="00621BEC" w:rsidRPr="002273BA" w:rsidRDefault="00621BEC" w:rsidP="00621BE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2273BA">
        <w:rPr>
          <w:rFonts w:ascii="Times New Roman" w:eastAsia="Times New Roman" w:hAnsi="Times New Roman"/>
          <w:b/>
          <w:bCs/>
          <w:color w:val="000000" w:themeColor="text1"/>
        </w:rPr>
        <w:t>Adres: ul. POW 10/16, 97-200 Tomaszów Mazowiecki</w:t>
      </w:r>
    </w:p>
    <w:p w14:paraId="31047D76" w14:textId="77777777" w:rsidR="00621BEC" w:rsidRPr="002273BA" w:rsidRDefault="00621BEC" w:rsidP="00621BE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2273BA">
        <w:rPr>
          <w:rFonts w:ascii="Times New Roman" w:eastAsia="Times New Roman" w:hAnsi="Times New Roman"/>
          <w:b/>
          <w:bCs/>
          <w:color w:val="000000" w:themeColor="text1"/>
        </w:rPr>
        <w:t>NIP: 7731656546</w:t>
      </w:r>
    </w:p>
    <w:p w14:paraId="144DDE27" w14:textId="77777777" w:rsidR="00621BEC" w:rsidRPr="005562CC" w:rsidRDefault="00621BEC" w:rsidP="00621BE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 xml:space="preserve">Ponadto Wykonawca zobowiązany jest do wskazania dodatkowo Odbiorcy faktury podmiotu innego niż Nabywca (podmiot 3 w aktualnej </w:t>
      </w:r>
      <w:proofErr w:type="spellStart"/>
      <w:r w:rsidRPr="005562CC">
        <w:rPr>
          <w:rFonts w:ascii="Times New Roman" w:eastAsia="Times New Roman" w:hAnsi="Times New Roman"/>
          <w:color w:val="000000" w:themeColor="text1"/>
        </w:rPr>
        <w:t>schemie</w:t>
      </w:r>
      <w:proofErr w:type="spellEnd"/>
      <w:r w:rsidRPr="005562CC">
        <w:rPr>
          <w:rFonts w:ascii="Times New Roman" w:eastAsia="Times New Roman" w:hAnsi="Times New Roman"/>
          <w:color w:val="000000" w:themeColor="text1"/>
        </w:rPr>
        <w:t xml:space="preserve"> FA).</w:t>
      </w:r>
    </w:p>
    <w:p w14:paraId="0A50402F" w14:textId="77777777" w:rsidR="00621BEC" w:rsidRPr="005562CC" w:rsidRDefault="00621BEC" w:rsidP="00621BE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5562CC">
        <w:rPr>
          <w:rFonts w:ascii="Times New Roman" w:eastAsia="Times New Roman" w:hAnsi="Times New Roman"/>
          <w:b/>
          <w:bCs/>
          <w:color w:val="000000" w:themeColor="text1"/>
        </w:rPr>
        <w:t>Nabywca: Urząd Miasta w Tomaszowie Mazowieckim</w:t>
      </w:r>
    </w:p>
    <w:p w14:paraId="43BAFF86" w14:textId="77777777" w:rsidR="00621BEC" w:rsidRPr="005562CC" w:rsidRDefault="00621BEC" w:rsidP="00621BE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5562CC">
        <w:rPr>
          <w:rFonts w:ascii="Times New Roman" w:eastAsia="Times New Roman" w:hAnsi="Times New Roman"/>
          <w:b/>
          <w:bCs/>
          <w:color w:val="000000" w:themeColor="text1"/>
        </w:rPr>
        <w:t>Adres: ul. POW 10/16, 97-200 Tomaszów Mazowiecki</w:t>
      </w:r>
    </w:p>
    <w:p w14:paraId="77E99736" w14:textId="77777777" w:rsidR="00621BEC" w:rsidRPr="005562CC" w:rsidRDefault="00621BEC" w:rsidP="00621BE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5562CC">
        <w:rPr>
          <w:rFonts w:ascii="Times New Roman" w:eastAsia="Times New Roman" w:hAnsi="Times New Roman"/>
          <w:b/>
          <w:bCs/>
          <w:color w:val="000000" w:themeColor="text1"/>
        </w:rPr>
        <w:t>Id wewnętrzny: 7731656546-10155</w:t>
      </w:r>
    </w:p>
    <w:p w14:paraId="575AE329" w14:textId="77777777" w:rsidR="00621BEC" w:rsidRPr="005562CC" w:rsidRDefault="00621BEC" w:rsidP="00621BE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</w:p>
    <w:p w14:paraId="54C96F24" w14:textId="77777777" w:rsidR="00621BEC" w:rsidRPr="005562CC" w:rsidRDefault="00621BEC" w:rsidP="00621BEC">
      <w:pPr>
        <w:pStyle w:val="Akapitzlist"/>
        <w:numPr>
          <w:ilvl w:val="2"/>
          <w:numId w:val="1"/>
        </w:numPr>
        <w:spacing w:after="0" w:line="240" w:lineRule="auto"/>
        <w:ind w:left="709" w:hanging="425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lastRenderedPageBreak/>
        <w:t xml:space="preserve">Zarządca zobowiązany jest również do umieszczenia w fakturze ustrukturyzowanej dodatkowych danych – informacji identyfikujących czego dana faktura będzie dotyczyć, w szczególności: </w:t>
      </w:r>
    </w:p>
    <w:p w14:paraId="4EB98A59" w14:textId="77777777" w:rsidR="00621BEC" w:rsidRPr="005562CC" w:rsidRDefault="00621BEC" w:rsidP="00621BE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 xml:space="preserve">Numeru lub symbolu umowy / zamówienia  w formacie: </w:t>
      </w:r>
      <w:r>
        <w:rPr>
          <w:rFonts w:ascii="Times New Roman" w:eastAsia="Times New Roman" w:hAnsi="Times New Roman"/>
          <w:color w:val="000000" w:themeColor="text1"/>
        </w:rPr>
        <w:t>Umowa nr WGN……………</w:t>
      </w:r>
      <w:r w:rsidRPr="005562CC">
        <w:rPr>
          <w:rFonts w:ascii="Times New Roman" w:eastAsia="Times New Roman" w:hAnsi="Times New Roman"/>
          <w:color w:val="000000" w:themeColor="text1"/>
        </w:rPr>
        <w:t>.</w:t>
      </w:r>
    </w:p>
    <w:p w14:paraId="3EFD631B" w14:textId="77777777" w:rsidR="00621BEC" w:rsidRPr="005562CC" w:rsidRDefault="00621BEC" w:rsidP="00621BE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>Informacji o metodzie podzielonej płatności lub metodzie kasowej.</w:t>
      </w:r>
    </w:p>
    <w:p w14:paraId="19CFD66E" w14:textId="77777777" w:rsidR="00621BEC" w:rsidRPr="005562CC" w:rsidRDefault="00621BEC" w:rsidP="00621BEC">
      <w:pPr>
        <w:spacing w:after="0" w:line="240" w:lineRule="auto"/>
        <w:ind w:left="709" w:hanging="425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 xml:space="preserve">2.    Załącznik do faktur (protokoły odbiorów, listy podwykonawców itp.) wymagane zapisami umowy opatrzone podpisem kwalifikowanym należy przesłać na adres e-mail: </w:t>
      </w:r>
      <w:hyperlink r:id="rId9" w:history="1">
        <w:r w:rsidRPr="005562CC">
          <w:rPr>
            <w:rStyle w:val="Hipercze"/>
            <w:rFonts w:ascii="Times New Roman" w:eastAsia="Times New Roman" w:hAnsi="Times New Roman"/>
            <w:color w:val="000000" w:themeColor="text1"/>
          </w:rPr>
          <w:t>wgn@tomaszow-maz.pl</w:t>
        </w:r>
      </w:hyperlink>
      <w:r w:rsidRPr="005562CC">
        <w:rPr>
          <w:rFonts w:ascii="Times New Roman" w:eastAsia="Times New Roman" w:hAnsi="Times New Roman"/>
          <w:color w:val="000000" w:themeColor="text1"/>
        </w:rPr>
        <w:t xml:space="preserve"> </w:t>
      </w:r>
    </w:p>
    <w:p w14:paraId="556208B6" w14:textId="77777777" w:rsidR="00621BEC" w:rsidRDefault="00621BEC" w:rsidP="00621BEC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5562CC">
        <w:rPr>
          <w:rFonts w:ascii="Times New Roman" w:eastAsia="Times New Roman" w:hAnsi="Times New Roman"/>
          <w:color w:val="000000" w:themeColor="text1"/>
        </w:rPr>
        <w:t xml:space="preserve">4.3. Dniem uregulowania płatności jest dzień, w którym Zamawiający </w:t>
      </w:r>
      <w:r w:rsidRPr="00AD13DF">
        <w:rPr>
          <w:rFonts w:ascii="Times New Roman" w:eastAsia="Times New Roman" w:hAnsi="Times New Roman"/>
        </w:rPr>
        <w:t>polecił swojemu bankowi przelać na konto Wykonawcy należną kwotę (data przyjęcia polecenia przelewu przez bank).</w:t>
      </w:r>
    </w:p>
    <w:p w14:paraId="2CF50449" w14:textId="77777777" w:rsidR="00621BEC" w:rsidRPr="00510A8F" w:rsidRDefault="00621BEC" w:rsidP="00621BEC">
      <w:pPr>
        <w:spacing w:line="276" w:lineRule="auto"/>
        <w:rPr>
          <w:rFonts w:ascii="Times New Roman" w:eastAsia="Times New Roman" w:hAnsi="Times New Roman" w:cs="Times New Roman"/>
          <w:bCs/>
          <w:lang w:eastAsia="pl-PL"/>
        </w:rPr>
      </w:pPr>
      <w:r w:rsidRPr="00510A8F">
        <w:rPr>
          <w:rFonts w:ascii="Times New Roman" w:eastAsia="Times New Roman" w:hAnsi="Times New Roman" w:cs="Times New Roman"/>
        </w:rPr>
        <w:t>4</w:t>
      </w:r>
      <w:r w:rsidRPr="00510A8F">
        <w:rPr>
          <w:rFonts w:ascii="Times New Roman" w:eastAsia="Times New Roman" w:hAnsi="Times New Roman" w:cs="Times New Roman"/>
          <w:bCs/>
          <w:lang w:eastAsia="pl-PL"/>
        </w:rPr>
        <w:t xml:space="preserve">.4. a) Wykonawca oświadcza, że na moment zawarcia umowy nie jest zarejestrowanym, czynnym podatnikiem podatku VAT. Wykonawca zobowiązuje się, że w przypadku wpisania go </w:t>
      </w:r>
      <w:r w:rsidRPr="00510A8F">
        <w:rPr>
          <w:rFonts w:ascii="Times New Roman" w:eastAsia="Times New Roman" w:hAnsi="Times New Roman" w:cs="Times New Roman"/>
          <w:bCs/>
          <w:lang w:eastAsia="pl-PL"/>
        </w:rPr>
        <w:br/>
        <w:t xml:space="preserve">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 zawiadomi o tym fakcie Zamawiającego w terminie 3 dni i z tytułu świadczonych usług wystawi rachunek na kwotę netto. </w:t>
      </w:r>
    </w:p>
    <w:p w14:paraId="4EB23A03" w14:textId="77777777" w:rsidR="00621BEC" w:rsidRPr="00510A8F" w:rsidRDefault="00621BEC" w:rsidP="00621BEC">
      <w:pPr>
        <w:spacing w:after="0" w:line="276" w:lineRule="auto"/>
        <w:rPr>
          <w:rFonts w:ascii="Times New Roman" w:eastAsia="Times New Roman" w:hAnsi="Times New Roman" w:cs="Times New Roman"/>
          <w:bCs/>
          <w:lang w:eastAsia="pl-PL"/>
        </w:rPr>
      </w:pPr>
      <w:r w:rsidRPr="00510A8F">
        <w:rPr>
          <w:rFonts w:ascii="Times New Roman" w:eastAsia="Times New Roman" w:hAnsi="Times New Roman" w:cs="Times New Roman"/>
          <w:bCs/>
          <w:lang w:eastAsia="pl-PL"/>
        </w:rPr>
        <w:t xml:space="preserve">b) Wykonawca oświadcza, że na moment zawarcia umowy jest zarejestrowanym, czynnym podatnikiem podatku VAT. Wykonawca zobowiązuje się, że w przypadku wykreślenia go </w:t>
      </w:r>
      <w:r w:rsidRPr="00510A8F">
        <w:rPr>
          <w:rFonts w:ascii="Times New Roman" w:eastAsia="Times New Roman" w:hAnsi="Times New Roman" w:cs="Times New Roman"/>
          <w:bCs/>
          <w:lang w:eastAsia="pl-PL"/>
        </w:rPr>
        <w:br/>
        <w:t xml:space="preserve">z rejestru podatników VAT czynnych, zawiadomi o tym fakcie Zamawiającego w terminie 3 dni </w:t>
      </w:r>
      <w:r w:rsidRPr="00510A8F">
        <w:rPr>
          <w:rFonts w:ascii="Times New Roman" w:eastAsia="Times New Roman" w:hAnsi="Times New Roman" w:cs="Times New Roman"/>
          <w:bCs/>
          <w:lang w:eastAsia="pl-PL"/>
        </w:rPr>
        <w:br/>
        <w:t xml:space="preserve">i z tytułu świadczonych usług wystawi rachunek na kwotę netto. Wykonawca zobowiązuje się, że w przypadku wpisania go do rejestru podatników VAT czynnych  zawiadomi o tym fakcie Zamawiającego w terminie 3 dni pod rygorem odpowiedzialności za szkody (utracone korzyści) powstałe w wyniku zaniedbania tego obowiązku. </w:t>
      </w:r>
    </w:p>
    <w:p w14:paraId="26686899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0E817174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10A8F">
        <w:rPr>
          <w:rFonts w:ascii="Times New Roman" w:eastAsia="Times New Roman" w:hAnsi="Times New Roman" w:cs="Times New Roman"/>
          <w:b/>
        </w:rPr>
        <w:t xml:space="preserve">5.  Termin realizacji przedmiotu umowy: </w:t>
      </w:r>
    </w:p>
    <w:p w14:paraId="16EA27A4" w14:textId="094938A4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 xml:space="preserve">5.1. Wykonanie przedmiotu umowy nastąpi w terminie </w:t>
      </w:r>
      <w:r w:rsidR="00D712D7">
        <w:rPr>
          <w:rFonts w:ascii="Times New Roman" w:eastAsia="Times New Roman" w:hAnsi="Times New Roman" w:cs="Times New Roman"/>
          <w:b/>
          <w:bCs/>
        </w:rPr>
        <w:t>21</w:t>
      </w:r>
      <w:r w:rsidRPr="00510A8F">
        <w:rPr>
          <w:rFonts w:ascii="Times New Roman" w:eastAsia="Times New Roman" w:hAnsi="Times New Roman" w:cs="Times New Roman"/>
          <w:b/>
          <w:bCs/>
        </w:rPr>
        <w:t xml:space="preserve"> dni kalendarzowych </w:t>
      </w:r>
      <w:r w:rsidRPr="00510A8F">
        <w:rPr>
          <w:rFonts w:ascii="Times New Roman" w:eastAsia="Times New Roman" w:hAnsi="Times New Roman" w:cs="Times New Roman"/>
        </w:rPr>
        <w:t>od dnia zawarcia umowy.</w:t>
      </w:r>
    </w:p>
    <w:p w14:paraId="2FFF7068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5.2. Zamawiający w terminie 7 dni od dnia przekazania przedmiotu umowy zobowiązuje się dokonać sprawdzenia poprawności wykonania  usługi, a w przypadku braku uwag sporządzić protokół odbioru. Termin ten nie wlicza się do terminu realizacji przedmiotu umowy.</w:t>
      </w:r>
    </w:p>
    <w:p w14:paraId="7588179A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 xml:space="preserve">5.3. W przypadku stwierdzenia wad w wykonaniu umowy Wykonawca umowy zobowiązuje się do ich usunięcia w ciągu 3 dni od dnia ich zgłoszenia przez Zamawiającego. Usunięcie wad i stwierdzenie zgodności pracy z umową potwierdzi Zamawiający i sporządzi protokół odbioru. </w:t>
      </w:r>
    </w:p>
    <w:p w14:paraId="00FE5647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 xml:space="preserve">5.4. W przypadku usunięcia wad w dniach, o których mowa w punkcie 5.3. uważa się, że praca została wykonana w terminie.  </w:t>
      </w:r>
    </w:p>
    <w:p w14:paraId="3840817D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5.5. Po bezskutecznym upływie terminu do usunięcia wad Zamawiający może odstąpić od umowy.</w:t>
      </w:r>
    </w:p>
    <w:p w14:paraId="1DB46BE2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5.6. Zamawiający w przypadku wątpliwości odnośnie poprawności sporządzenia operatu szacunkowego zastrzega sobie prawo do skierowania operatu do oceny przez organizację zawodową rzeczoznawców majątkowych, w trybie art. 159 ustawy o gospodarce nieruchomościami. Uznanie operatu                                     za sporządzony nieprawidłowo spowoduje obciążenie Wykonawcy kosztami postępowania.</w:t>
      </w:r>
    </w:p>
    <w:p w14:paraId="2D9B8961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5.7. Wykonawca zobowiązuje się do bezpłatnego wykonania aktualizacji operatu szacunkowego.</w:t>
      </w:r>
    </w:p>
    <w:p w14:paraId="42F224A1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E741EE3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10A8F">
        <w:rPr>
          <w:rFonts w:ascii="Times New Roman" w:eastAsia="Times New Roman" w:hAnsi="Times New Roman" w:cs="Times New Roman"/>
          <w:b/>
        </w:rPr>
        <w:t>6. Zmiana terminu realizacji umowy:</w:t>
      </w:r>
    </w:p>
    <w:p w14:paraId="27D1C19C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34FD3AAA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6.1. Zmiana terminu o którym mowa w pkt. 5.1. umowy może nastąpić w przypadku zaistnienia następujących okoliczności, o ile będą one miały wpływ na zmianę terminu wykonania zobowiązań:</w:t>
      </w:r>
    </w:p>
    <w:p w14:paraId="71C0600D" w14:textId="77777777" w:rsidR="00621BEC" w:rsidRPr="00510A8F" w:rsidRDefault="00621BEC" w:rsidP="00621BEC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działania siły wyższej, za którą uważa się zdarzenie o charakterze nadzwyczajnym, występujące po zawarciu umowy, a których strony umowy nie były w stanie przewidzieć w momencie jej zawierania i których zaistnienie lub skutki uniemożliwiają wykonanie umowy zgodnie z jej treścią w szczególności: powódź, akty  wandalizmu, awarie, katastrofy, zgony, a także zaostrzenie obostrzeń związanych ze stanem epidemicznym,</w:t>
      </w:r>
    </w:p>
    <w:p w14:paraId="7C31B9D2" w14:textId="77777777" w:rsidR="00621BEC" w:rsidRPr="00510A8F" w:rsidRDefault="00621BEC" w:rsidP="00621BEC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lastRenderedPageBreak/>
        <w:t>zmiany przepisów prawa mające wpływ na zakres lub termin wykonania przedmiotu umowy,</w:t>
      </w:r>
    </w:p>
    <w:p w14:paraId="1AB2AB19" w14:textId="77777777" w:rsidR="00621BEC" w:rsidRPr="00510A8F" w:rsidRDefault="00621BEC" w:rsidP="00621BEC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przedłużających się w stosunku do obowiązujących przepisów, procedur i postępowań administracyjnych, cywilnych, karnych, lub innych w szczególności wydania przez uprawnione organy decyzji o wstrzymaniu robót z powodów, za które wykonawca lub zamawiający nie ponosi odpowiedzialności,</w:t>
      </w:r>
    </w:p>
    <w:p w14:paraId="535A90A8" w14:textId="77777777" w:rsidR="00621BEC" w:rsidRPr="00510A8F" w:rsidRDefault="00621BEC" w:rsidP="00621BEC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bądź innych okoliczności nie wskazanych przez zamawiającego.</w:t>
      </w:r>
    </w:p>
    <w:p w14:paraId="546C6E2C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6.2. W przypadku zmiany terminu realizacji umowy na podstawie okoliczności o których mowa                         w pkt. 6.1. Wykonawca zobowiązany jest, w terminie nie dłuższym niż 7 dni kalendarzowych, od dnia wystąpienia zdarzenia uzasadniającego zmianę, złożyć do Gminy Miasto Tomaszów Mazowiecki wniosek wraz z dokumentami wskazującymi na realny wpływ zdarzenia na wykonanie umowy.</w:t>
      </w:r>
    </w:p>
    <w:p w14:paraId="5ECB7276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6.3. Zamawiający na podstawie złożonego wniosku i dokumentów podejmuje decyzję w sprawie możliwej zmiany zobowiązań wynikających z umowy. Zamawiający zastrzega sobie prawo wezwania Wykonawcy do złożenia dodatkowych wyjaśnień i dokumentów mających potwierdzić argumentację wskazaną we wniosku o dokonanie zmiany zobowiązań.</w:t>
      </w:r>
    </w:p>
    <w:p w14:paraId="3DF308F6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FAB9504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64809783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10A8F">
        <w:rPr>
          <w:rFonts w:ascii="Times New Roman" w:eastAsia="Times New Roman" w:hAnsi="Times New Roman" w:cs="Times New Roman"/>
          <w:b/>
        </w:rPr>
        <w:t>7. Wykonawca zapłaci Zamawiającemu kary umowne:</w:t>
      </w:r>
    </w:p>
    <w:p w14:paraId="34416D5C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a) za odstąpienie od umowy z przyczyn, za które odpowiedzialność ponosi Wykonawca – 25% wartości brutto przedmiotu umowy;</w:t>
      </w:r>
    </w:p>
    <w:p w14:paraId="4D0D240F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b) za każdy dzień zwłoki w wykonaniu przedmiotu umowy – 1% wartości brutto przedmiotu umowy;</w:t>
      </w:r>
    </w:p>
    <w:p w14:paraId="0C2D31CA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c) za każdy dzień zwłoki w usunięciu wad przedmiotu umowy, liczonego od upływu terminu wyznaczonego na usunięcie wad przez Zamawiającego – 1% wartości brutto przedmiotu umowy.</w:t>
      </w:r>
    </w:p>
    <w:p w14:paraId="3CDBB9CC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d) w przypadku nie wykonania obowiązku o którym mowa w pkt. 4.3, Wykonawca zapłaci zamawiającemu karę umowną w wysokości stanowiącej równowartość podatku VAT w stosunku                  do której Zamawiający utracił prawo do odliczenia, powiększonej o odsetki zapłacone do Urzędu Skarbowego przez Zamawiającego.</w:t>
      </w:r>
    </w:p>
    <w:p w14:paraId="54738F6A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7051BA35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>8.</w:t>
      </w:r>
      <w:r w:rsidRPr="00510A8F">
        <w:rPr>
          <w:rFonts w:ascii="Times New Roman" w:eastAsia="Times New Roman" w:hAnsi="Times New Roman" w:cs="Times New Roman"/>
        </w:rPr>
        <w:t xml:space="preserve"> Zamawiający zastrzega sobie prawo do potrącenia kar umownych z wynagrodzenia Wykonawcy przysługującego z tytułu realizacji umowy.</w:t>
      </w:r>
    </w:p>
    <w:p w14:paraId="0A618841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5AB4E8F9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>9.</w:t>
      </w:r>
      <w:r w:rsidRPr="00510A8F">
        <w:rPr>
          <w:rFonts w:ascii="Times New Roman" w:eastAsia="Times New Roman" w:hAnsi="Times New Roman" w:cs="Times New Roman"/>
        </w:rPr>
        <w:t xml:space="preserve">  W sprawach nieuregulowanych postanowieniami w niniejszej umowie zastosowanie mają przepisy Kodeksu Cywilnego.</w:t>
      </w:r>
    </w:p>
    <w:p w14:paraId="695A7D9C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4F91ABC1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>10.</w:t>
      </w:r>
      <w:r w:rsidRPr="00510A8F">
        <w:rPr>
          <w:rFonts w:ascii="Times New Roman" w:eastAsia="Times New Roman" w:hAnsi="Times New Roman" w:cs="Times New Roman"/>
        </w:rPr>
        <w:t xml:space="preserve">  Zmiana niniejszej umowy wymaga formy pisemnej pod rygorem nieważności.</w:t>
      </w:r>
    </w:p>
    <w:p w14:paraId="2276DC0A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44E425B4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 xml:space="preserve">11. </w:t>
      </w:r>
      <w:r w:rsidRPr="00510A8F">
        <w:rPr>
          <w:rFonts w:ascii="Times New Roman" w:eastAsia="Times New Roman" w:hAnsi="Times New Roman" w:cs="Times New Roman"/>
        </w:rPr>
        <w:t>Klauzula informacyjna o przetwarzaniu danych osobowych znajduje się na stronie internetowej Urzędu Miasta w Tomaszowie Mazowieckim pod adresem: www.tomaszow-maz.pl.</w:t>
      </w:r>
    </w:p>
    <w:p w14:paraId="7F873B76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02010C3E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>12.</w:t>
      </w:r>
      <w:r w:rsidRPr="00510A8F">
        <w:rPr>
          <w:rFonts w:ascii="Times New Roman" w:eastAsia="Times New Roman" w:hAnsi="Times New Roman" w:cs="Times New Roman"/>
        </w:rPr>
        <w:t xml:space="preserve"> Umowę sporządzono w trzech jednobrzmiących egzemplarzach w tym jeden dla Wykonawcy.</w:t>
      </w:r>
    </w:p>
    <w:p w14:paraId="7D3F4910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7FE2E0E6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3DDAD2AA" w14:textId="77777777" w:rsidR="00621BEC" w:rsidRPr="00510A8F" w:rsidRDefault="00621BEC" w:rsidP="00621B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10A8F">
        <w:rPr>
          <w:rFonts w:ascii="Times New Roman" w:eastAsia="Times New Roman" w:hAnsi="Times New Roman" w:cs="Times New Roman"/>
          <w:b/>
        </w:rPr>
        <w:t>ZAMAWIAJĄCY</w:t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  <w:t>WYKONAWCA</w:t>
      </w:r>
    </w:p>
    <w:p w14:paraId="727D8252" w14:textId="732273A7" w:rsidR="0098281F" w:rsidRPr="00510A8F" w:rsidRDefault="0098281F" w:rsidP="00621BEC">
      <w:pPr>
        <w:widowControl w:val="0"/>
        <w:suppressAutoHyphens/>
        <w:autoSpaceDN w:val="0"/>
        <w:spacing w:after="0"/>
        <w:jc w:val="right"/>
        <w:textAlignment w:val="baseline"/>
        <w:rPr>
          <w:rFonts w:ascii="Times New Roman" w:eastAsia="Times New Roman" w:hAnsi="Times New Roman" w:cs="Times New Roman"/>
          <w:b/>
        </w:rPr>
      </w:pPr>
    </w:p>
    <w:sectPr w:rsidR="0098281F" w:rsidRPr="00510A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7661E"/>
    <w:multiLevelType w:val="hybridMultilevel"/>
    <w:tmpl w:val="CFCECE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2565E"/>
    <w:multiLevelType w:val="hybridMultilevel"/>
    <w:tmpl w:val="36DC0D4C"/>
    <w:lvl w:ilvl="0" w:tplc="04150011">
      <w:start w:val="1"/>
      <w:numFmt w:val="decimal"/>
      <w:lvlText w:val="%1)"/>
      <w:lvlJc w:val="left"/>
      <w:pPr>
        <w:ind w:left="1219" w:hanging="360"/>
      </w:pPr>
    </w:lvl>
    <w:lvl w:ilvl="1" w:tplc="04150019" w:tentative="1">
      <w:start w:val="1"/>
      <w:numFmt w:val="lowerLetter"/>
      <w:lvlText w:val="%2."/>
      <w:lvlJc w:val="left"/>
      <w:pPr>
        <w:ind w:left="1939" w:hanging="360"/>
      </w:pPr>
    </w:lvl>
    <w:lvl w:ilvl="2" w:tplc="0415001B" w:tentative="1">
      <w:start w:val="1"/>
      <w:numFmt w:val="lowerRoman"/>
      <w:lvlText w:val="%3."/>
      <w:lvlJc w:val="right"/>
      <w:pPr>
        <w:ind w:left="2659" w:hanging="180"/>
      </w:pPr>
    </w:lvl>
    <w:lvl w:ilvl="3" w:tplc="0415000F" w:tentative="1">
      <w:start w:val="1"/>
      <w:numFmt w:val="decimal"/>
      <w:lvlText w:val="%4."/>
      <w:lvlJc w:val="left"/>
      <w:pPr>
        <w:ind w:left="3379" w:hanging="360"/>
      </w:pPr>
    </w:lvl>
    <w:lvl w:ilvl="4" w:tplc="04150019" w:tentative="1">
      <w:start w:val="1"/>
      <w:numFmt w:val="lowerLetter"/>
      <w:lvlText w:val="%5."/>
      <w:lvlJc w:val="left"/>
      <w:pPr>
        <w:ind w:left="4099" w:hanging="360"/>
      </w:pPr>
    </w:lvl>
    <w:lvl w:ilvl="5" w:tplc="0415001B" w:tentative="1">
      <w:start w:val="1"/>
      <w:numFmt w:val="lowerRoman"/>
      <w:lvlText w:val="%6."/>
      <w:lvlJc w:val="right"/>
      <w:pPr>
        <w:ind w:left="4819" w:hanging="180"/>
      </w:pPr>
    </w:lvl>
    <w:lvl w:ilvl="6" w:tplc="0415000F" w:tentative="1">
      <w:start w:val="1"/>
      <w:numFmt w:val="decimal"/>
      <w:lvlText w:val="%7."/>
      <w:lvlJc w:val="left"/>
      <w:pPr>
        <w:ind w:left="5539" w:hanging="360"/>
      </w:pPr>
    </w:lvl>
    <w:lvl w:ilvl="7" w:tplc="04150019" w:tentative="1">
      <w:start w:val="1"/>
      <w:numFmt w:val="lowerLetter"/>
      <w:lvlText w:val="%8."/>
      <w:lvlJc w:val="left"/>
      <w:pPr>
        <w:ind w:left="6259" w:hanging="360"/>
      </w:pPr>
    </w:lvl>
    <w:lvl w:ilvl="8" w:tplc="0415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2" w15:restartNumberingAfterBreak="0">
    <w:nsid w:val="328B2B09"/>
    <w:multiLevelType w:val="multilevel"/>
    <w:tmpl w:val="5D5050B2"/>
    <w:lvl w:ilvl="0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1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2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3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4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5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6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7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8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</w:abstractNum>
  <w:abstractNum w:abstractNumId="3" w15:restartNumberingAfterBreak="0">
    <w:nsid w:val="337432A9"/>
    <w:multiLevelType w:val="hybridMultilevel"/>
    <w:tmpl w:val="092A038C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3471187D"/>
    <w:multiLevelType w:val="hybridMultilevel"/>
    <w:tmpl w:val="515CA896"/>
    <w:lvl w:ilvl="0" w:tplc="0415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5" w15:restartNumberingAfterBreak="0">
    <w:nsid w:val="368D01E1"/>
    <w:multiLevelType w:val="hybridMultilevel"/>
    <w:tmpl w:val="7D5EEB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B015E4"/>
    <w:multiLevelType w:val="hybridMultilevel"/>
    <w:tmpl w:val="F6B05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733AA0"/>
    <w:multiLevelType w:val="multilevel"/>
    <w:tmpl w:val="B60A0E3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883401191">
    <w:abstractNumId w:val="7"/>
  </w:num>
  <w:num w:numId="2" w16cid:durableId="1423988190">
    <w:abstractNumId w:val="2"/>
  </w:num>
  <w:num w:numId="3" w16cid:durableId="965358231">
    <w:abstractNumId w:val="6"/>
  </w:num>
  <w:num w:numId="4" w16cid:durableId="1280142801">
    <w:abstractNumId w:val="5"/>
  </w:num>
  <w:num w:numId="5" w16cid:durableId="245961218">
    <w:abstractNumId w:val="4"/>
  </w:num>
  <w:num w:numId="6" w16cid:durableId="1987078057">
    <w:abstractNumId w:val="0"/>
  </w:num>
  <w:num w:numId="7" w16cid:durableId="1697921894">
    <w:abstractNumId w:val="3"/>
  </w:num>
  <w:num w:numId="8" w16cid:durableId="17999524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A1D"/>
    <w:rsid w:val="00005EF9"/>
    <w:rsid w:val="00022E8D"/>
    <w:rsid w:val="00041834"/>
    <w:rsid w:val="00073E6B"/>
    <w:rsid w:val="000A45C7"/>
    <w:rsid w:val="000B5B83"/>
    <w:rsid w:val="000C35F3"/>
    <w:rsid w:val="000C6E9C"/>
    <w:rsid w:val="000D7994"/>
    <w:rsid w:val="000E2403"/>
    <w:rsid w:val="000E5B48"/>
    <w:rsid w:val="000F2D63"/>
    <w:rsid w:val="000F36E6"/>
    <w:rsid w:val="001021F6"/>
    <w:rsid w:val="00117B38"/>
    <w:rsid w:val="00160C28"/>
    <w:rsid w:val="001832EF"/>
    <w:rsid w:val="001A24B6"/>
    <w:rsid w:val="001A3269"/>
    <w:rsid w:val="001B06B0"/>
    <w:rsid w:val="001B12E3"/>
    <w:rsid w:val="001B6E8C"/>
    <w:rsid w:val="001E0126"/>
    <w:rsid w:val="001E6DB9"/>
    <w:rsid w:val="00203AA0"/>
    <w:rsid w:val="002273BA"/>
    <w:rsid w:val="002338DC"/>
    <w:rsid w:val="00266DD1"/>
    <w:rsid w:val="00292F6B"/>
    <w:rsid w:val="002A3989"/>
    <w:rsid w:val="002B1A73"/>
    <w:rsid w:val="002C080B"/>
    <w:rsid w:val="002C2FC7"/>
    <w:rsid w:val="002D11E9"/>
    <w:rsid w:val="002F0519"/>
    <w:rsid w:val="002F1388"/>
    <w:rsid w:val="003119A9"/>
    <w:rsid w:val="003152EA"/>
    <w:rsid w:val="00316CCD"/>
    <w:rsid w:val="00350283"/>
    <w:rsid w:val="00366A85"/>
    <w:rsid w:val="00374446"/>
    <w:rsid w:val="00385B53"/>
    <w:rsid w:val="003D1296"/>
    <w:rsid w:val="003E2CCF"/>
    <w:rsid w:val="003F4B91"/>
    <w:rsid w:val="00416F10"/>
    <w:rsid w:val="00424721"/>
    <w:rsid w:val="0043377E"/>
    <w:rsid w:val="00443758"/>
    <w:rsid w:val="00456152"/>
    <w:rsid w:val="00473809"/>
    <w:rsid w:val="00482622"/>
    <w:rsid w:val="00487B72"/>
    <w:rsid w:val="00492249"/>
    <w:rsid w:val="004A05EE"/>
    <w:rsid w:val="004A6A6B"/>
    <w:rsid w:val="004D7233"/>
    <w:rsid w:val="004E7E59"/>
    <w:rsid w:val="004F56C1"/>
    <w:rsid w:val="00500B3B"/>
    <w:rsid w:val="00510A8F"/>
    <w:rsid w:val="00513241"/>
    <w:rsid w:val="005454FE"/>
    <w:rsid w:val="0055175B"/>
    <w:rsid w:val="005562CC"/>
    <w:rsid w:val="005673B9"/>
    <w:rsid w:val="00567813"/>
    <w:rsid w:val="00576BD6"/>
    <w:rsid w:val="00583ADC"/>
    <w:rsid w:val="00590C21"/>
    <w:rsid w:val="005A479D"/>
    <w:rsid w:val="005A7809"/>
    <w:rsid w:val="005B2DBC"/>
    <w:rsid w:val="005C5041"/>
    <w:rsid w:val="005D6800"/>
    <w:rsid w:val="00621BEC"/>
    <w:rsid w:val="006318DA"/>
    <w:rsid w:val="006404A7"/>
    <w:rsid w:val="00652947"/>
    <w:rsid w:val="00675BC5"/>
    <w:rsid w:val="006B49E5"/>
    <w:rsid w:val="006C63DF"/>
    <w:rsid w:val="006E3C2A"/>
    <w:rsid w:val="006F37C7"/>
    <w:rsid w:val="00721B09"/>
    <w:rsid w:val="00741D15"/>
    <w:rsid w:val="00742D49"/>
    <w:rsid w:val="0078268E"/>
    <w:rsid w:val="00791A60"/>
    <w:rsid w:val="007A02A7"/>
    <w:rsid w:val="007B07C8"/>
    <w:rsid w:val="007C5C5B"/>
    <w:rsid w:val="007C7A44"/>
    <w:rsid w:val="007D39D9"/>
    <w:rsid w:val="007D4061"/>
    <w:rsid w:val="007E3F2E"/>
    <w:rsid w:val="008029D8"/>
    <w:rsid w:val="008062D5"/>
    <w:rsid w:val="00826C50"/>
    <w:rsid w:val="00826D09"/>
    <w:rsid w:val="00833957"/>
    <w:rsid w:val="008368C2"/>
    <w:rsid w:val="00842A8D"/>
    <w:rsid w:val="008460CE"/>
    <w:rsid w:val="0086554A"/>
    <w:rsid w:val="0087148C"/>
    <w:rsid w:val="0087337C"/>
    <w:rsid w:val="00876884"/>
    <w:rsid w:val="00891ADE"/>
    <w:rsid w:val="00893B3F"/>
    <w:rsid w:val="008A11EC"/>
    <w:rsid w:val="008B60A9"/>
    <w:rsid w:val="008C36ED"/>
    <w:rsid w:val="008C7F35"/>
    <w:rsid w:val="008D5EBE"/>
    <w:rsid w:val="008F0055"/>
    <w:rsid w:val="009122A2"/>
    <w:rsid w:val="0091600B"/>
    <w:rsid w:val="009336F6"/>
    <w:rsid w:val="009409AC"/>
    <w:rsid w:val="00953552"/>
    <w:rsid w:val="0096286F"/>
    <w:rsid w:val="00964DC3"/>
    <w:rsid w:val="009749ED"/>
    <w:rsid w:val="00976A52"/>
    <w:rsid w:val="0098281F"/>
    <w:rsid w:val="009A1032"/>
    <w:rsid w:val="009A440E"/>
    <w:rsid w:val="009B0A1D"/>
    <w:rsid w:val="009B2611"/>
    <w:rsid w:val="009D75A3"/>
    <w:rsid w:val="009E1A7E"/>
    <w:rsid w:val="009E4988"/>
    <w:rsid w:val="00A142FC"/>
    <w:rsid w:val="00A34089"/>
    <w:rsid w:val="00A80A3A"/>
    <w:rsid w:val="00A97187"/>
    <w:rsid w:val="00A974A0"/>
    <w:rsid w:val="00AB75FA"/>
    <w:rsid w:val="00AC0130"/>
    <w:rsid w:val="00AC545D"/>
    <w:rsid w:val="00AD1919"/>
    <w:rsid w:val="00AE3FB0"/>
    <w:rsid w:val="00AF7FA5"/>
    <w:rsid w:val="00B15D45"/>
    <w:rsid w:val="00B15DB8"/>
    <w:rsid w:val="00B47136"/>
    <w:rsid w:val="00B5220F"/>
    <w:rsid w:val="00B671CD"/>
    <w:rsid w:val="00BA3EB5"/>
    <w:rsid w:val="00BA6B3F"/>
    <w:rsid w:val="00BC2D19"/>
    <w:rsid w:val="00BC6F26"/>
    <w:rsid w:val="00BD42E0"/>
    <w:rsid w:val="00BF1872"/>
    <w:rsid w:val="00C02CA3"/>
    <w:rsid w:val="00C170F0"/>
    <w:rsid w:val="00C20826"/>
    <w:rsid w:val="00C27C4E"/>
    <w:rsid w:val="00C62817"/>
    <w:rsid w:val="00C74AE3"/>
    <w:rsid w:val="00C92FA8"/>
    <w:rsid w:val="00CA3E73"/>
    <w:rsid w:val="00CA618A"/>
    <w:rsid w:val="00CB5E04"/>
    <w:rsid w:val="00CC3BC8"/>
    <w:rsid w:val="00CD2763"/>
    <w:rsid w:val="00CE1EC6"/>
    <w:rsid w:val="00CE3982"/>
    <w:rsid w:val="00CF695F"/>
    <w:rsid w:val="00D130EB"/>
    <w:rsid w:val="00D35897"/>
    <w:rsid w:val="00D407C4"/>
    <w:rsid w:val="00D434D2"/>
    <w:rsid w:val="00D449DE"/>
    <w:rsid w:val="00D5150B"/>
    <w:rsid w:val="00D56B07"/>
    <w:rsid w:val="00D7064D"/>
    <w:rsid w:val="00D712D7"/>
    <w:rsid w:val="00D93579"/>
    <w:rsid w:val="00D959EE"/>
    <w:rsid w:val="00DA2554"/>
    <w:rsid w:val="00DA4321"/>
    <w:rsid w:val="00DB02AA"/>
    <w:rsid w:val="00DD2C47"/>
    <w:rsid w:val="00DD7CDC"/>
    <w:rsid w:val="00DF104D"/>
    <w:rsid w:val="00DF3752"/>
    <w:rsid w:val="00DF46FF"/>
    <w:rsid w:val="00E16316"/>
    <w:rsid w:val="00E2353B"/>
    <w:rsid w:val="00E34A58"/>
    <w:rsid w:val="00E360C7"/>
    <w:rsid w:val="00E43CFD"/>
    <w:rsid w:val="00E56C59"/>
    <w:rsid w:val="00E95F01"/>
    <w:rsid w:val="00ED2510"/>
    <w:rsid w:val="00ED7CE0"/>
    <w:rsid w:val="00EE652B"/>
    <w:rsid w:val="00EF347A"/>
    <w:rsid w:val="00EF5281"/>
    <w:rsid w:val="00F16098"/>
    <w:rsid w:val="00F26D87"/>
    <w:rsid w:val="00F3579C"/>
    <w:rsid w:val="00F5085A"/>
    <w:rsid w:val="00F51820"/>
    <w:rsid w:val="00F67751"/>
    <w:rsid w:val="00F731E3"/>
    <w:rsid w:val="00F91E4F"/>
    <w:rsid w:val="00F92154"/>
    <w:rsid w:val="00FA5C5F"/>
    <w:rsid w:val="00FB6BE0"/>
    <w:rsid w:val="00FD71B7"/>
    <w:rsid w:val="00FE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B926"/>
  <w15:chartTrackingRefBased/>
  <w15:docId w15:val="{882E8F0A-44F0-4F2F-B891-0CFD5DD70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0A1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B0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0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04D"/>
    <w:rPr>
      <w:rFonts w:ascii="Segoe UI" w:hAnsi="Segoe UI" w:cs="Segoe UI"/>
      <w:kern w:val="0"/>
      <w:sz w:val="18"/>
      <w:szCs w:val="18"/>
      <w14:ligatures w14:val="none"/>
    </w:rPr>
  </w:style>
  <w:style w:type="paragraph" w:styleId="Akapitzlist">
    <w:name w:val="List Paragraph"/>
    <w:basedOn w:val="Normalny"/>
    <w:qFormat/>
    <w:rsid w:val="00CD276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D7C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D7C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D7CDC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7C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7CDC"/>
    <w:rPr>
      <w:b/>
      <w:bCs/>
      <w:kern w:val="0"/>
      <w:sz w:val="20"/>
      <w:szCs w:val="20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3982"/>
    <w:rPr>
      <w:color w:val="605E5C"/>
      <w:shd w:val="clear" w:color="auto" w:fill="E1DFDD"/>
    </w:rPr>
  </w:style>
  <w:style w:type="paragraph" w:customStyle="1" w:styleId="Standard">
    <w:name w:val="Standard"/>
    <w:rsid w:val="007B07C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imes New Roman"/>
      <w:color w:val="000000"/>
      <w:kern w:val="3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9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gn@tomaszow-maz.p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maszow-maz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fertynieruchomosci@tomaszow-maz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wgn@tomaszow-ma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7260A-6679-445F-8C58-297A9223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2585</Words>
  <Characters>15512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Piotr PC. Chuderski</cp:lastModifiedBy>
  <cp:revision>6</cp:revision>
  <cp:lastPrinted>2026-09-02T11:26:00Z</cp:lastPrinted>
  <dcterms:created xsi:type="dcterms:W3CDTF">2026-08-31T12:13:00Z</dcterms:created>
  <dcterms:modified xsi:type="dcterms:W3CDTF">2026-09-02T11:26:00Z</dcterms:modified>
</cp:coreProperties>
</file>