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B058" w14:textId="77777777" w:rsidR="0088335B" w:rsidRPr="002C6602" w:rsidRDefault="002C6602" w:rsidP="002C6602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>UZASADNIENIE</w:t>
      </w:r>
    </w:p>
    <w:p w14:paraId="022D135D" w14:textId="32337D1B" w:rsidR="00CC6F78" w:rsidRDefault="002C6602" w:rsidP="00E24576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 xml:space="preserve">zawierające informacje o udziale społeczeństwa w postępowaniu oraz o tym, w jaki sposób zostały wzięte pod uwagę i w jakim zakresie zostały uwzględnione uwagi </w:t>
      </w:r>
      <w:r w:rsidR="00E24576">
        <w:rPr>
          <w:rFonts w:ascii="Times New Roman" w:hAnsi="Times New Roman" w:cs="Times New Roman"/>
          <w:b/>
          <w:sz w:val="24"/>
        </w:rPr>
        <w:br/>
      </w:r>
      <w:r w:rsidRPr="002C6602">
        <w:rPr>
          <w:rFonts w:ascii="Times New Roman" w:hAnsi="Times New Roman" w:cs="Times New Roman"/>
          <w:b/>
          <w:sz w:val="24"/>
        </w:rPr>
        <w:t>i wnioski zgłoszone w związku z udziałem społeczeństwa przy sporządzaniu aktualizacji</w:t>
      </w:r>
      <w:r w:rsidR="002B48A6">
        <w:rPr>
          <w:rFonts w:ascii="Times New Roman" w:hAnsi="Times New Roman" w:cs="Times New Roman"/>
          <w:b/>
          <w:sz w:val="24"/>
        </w:rPr>
        <w:t xml:space="preserve"> projektu</w:t>
      </w:r>
      <w:r w:rsidRPr="002C6602">
        <w:rPr>
          <w:rFonts w:ascii="Times New Roman" w:hAnsi="Times New Roman" w:cs="Times New Roman"/>
          <w:b/>
          <w:sz w:val="24"/>
        </w:rPr>
        <w:t xml:space="preserve"> </w:t>
      </w:r>
      <w:r w:rsidR="002B48A6">
        <w:rPr>
          <w:rFonts w:ascii="Times New Roman" w:hAnsi="Times New Roman" w:cs="Times New Roman"/>
          <w:b/>
          <w:sz w:val="24"/>
        </w:rPr>
        <w:t>„</w:t>
      </w:r>
      <w:r w:rsidR="00430E55" w:rsidRPr="00430E55">
        <w:rPr>
          <w:rFonts w:ascii="Times New Roman" w:hAnsi="Times New Roman" w:cs="Times New Roman"/>
          <w:b/>
          <w:sz w:val="24"/>
        </w:rPr>
        <w:t xml:space="preserve">Aktualizacja założeń do planu zaopatrzenia w ciepło, energię elektryczną </w:t>
      </w:r>
      <w:r w:rsidR="00430E55">
        <w:rPr>
          <w:rFonts w:ascii="Times New Roman" w:hAnsi="Times New Roman" w:cs="Times New Roman"/>
          <w:b/>
          <w:sz w:val="24"/>
        </w:rPr>
        <w:br/>
      </w:r>
      <w:r w:rsidR="00430E55" w:rsidRPr="00430E55">
        <w:rPr>
          <w:rFonts w:ascii="Times New Roman" w:hAnsi="Times New Roman" w:cs="Times New Roman"/>
          <w:b/>
          <w:sz w:val="24"/>
        </w:rPr>
        <w:t>i paliwa gazowe dla Gminy Miasta Tomaszów Mazowiecki</w:t>
      </w:r>
      <w:r w:rsidR="002B48A6">
        <w:rPr>
          <w:rFonts w:ascii="Times New Roman" w:hAnsi="Times New Roman" w:cs="Times New Roman"/>
          <w:b/>
          <w:sz w:val="24"/>
        </w:rPr>
        <w:t>”</w:t>
      </w:r>
    </w:p>
    <w:p w14:paraId="164C7FC6" w14:textId="1531BF57" w:rsidR="00033B1F" w:rsidRPr="00E24576" w:rsidRDefault="002C6602" w:rsidP="004B7F8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Wypełniając obowiązek określony w art. 39 ust. 1 oraz w art. 54. ust. 2 ustawy z dnia </w:t>
      </w:r>
      <w:r w:rsidR="00033B1F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3 października 2008 r. o udostępnianiu informacji o środowisku i jego ochronie, udziale społeczeństwa </w:t>
      </w:r>
      <w:r w:rsidR="002C0D32" w:rsidRPr="00E24576">
        <w:rPr>
          <w:rFonts w:ascii="Times New Roman" w:hAnsi="Times New Roman" w:cs="Times New Roman"/>
        </w:rPr>
        <w:t>w ochronie środowiska</w:t>
      </w:r>
      <w:r w:rsidR="00033B1F" w:rsidRPr="00E24576">
        <w:rPr>
          <w:rFonts w:ascii="Times New Roman" w:hAnsi="Times New Roman" w:cs="Times New Roman"/>
        </w:rPr>
        <w:t xml:space="preserve"> oraz o ocenach oddziaływania na środowisko </w:t>
      </w:r>
      <w:r w:rsidR="00033B1F" w:rsidRPr="005E0B0D">
        <w:rPr>
          <w:rFonts w:ascii="Times New Roman" w:hAnsi="Times New Roman" w:cs="Times New Roman"/>
        </w:rPr>
        <w:t>(</w:t>
      </w:r>
      <w:proofErr w:type="spellStart"/>
      <w:r w:rsidR="00033B1F" w:rsidRPr="005E0B0D">
        <w:rPr>
          <w:rFonts w:ascii="Times New Roman" w:hAnsi="Times New Roman" w:cs="Times New Roman"/>
        </w:rPr>
        <w:t>tj</w:t>
      </w:r>
      <w:proofErr w:type="spellEnd"/>
      <w:r w:rsidR="00033B1F" w:rsidRPr="005E0B0D">
        <w:rPr>
          <w:rFonts w:ascii="Times New Roman" w:hAnsi="Times New Roman" w:cs="Times New Roman"/>
        </w:rPr>
        <w:t>, Dz. U. z 20</w:t>
      </w:r>
      <w:r w:rsidR="005E0B0D" w:rsidRPr="005E0B0D">
        <w:rPr>
          <w:rFonts w:ascii="Times New Roman" w:hAnsi="Times New Roman" w:cs="Times New Roman"/>
        </w:rPr>
        <w:t>24</w:t>
      </w:r>
      <w:r w:rsidR="00033B1F" w:rsidRPr="005E0B0D">
        <w:rPr>
          <w:rFonts w:ascii="Times New Roman" w:hAnsi="Times New Roman" w:cs="Times New Roman"/>
        </w:rPr>
        <w:t xml:space="preserve"> r., poz. </w:t>
      </w:r>
      <w:r w:rsidR="005E0B0D" w:rsidRPr="005E0B0D">
        <w:rPr>
          <w:rFonts w:ascii="Times New Roman" w:hAnsi="Times New Roman" w:cs="Times New Roman"/>
        </w:rPr>
        <w:t>1112</w:t>
      </w:r>
      <w:r w:rsidR="00033B1F" w:rsidRPr="005E0B0D">
        <w:rPr>
          <w:rFonts w:ascii="Times New Roman" w:hAnsi="Times New Roman" w:cs="Times New Roman"/>
        </w:rPr>
        <w:t xml:space="preserve"> ze zm.)</w:t>
      </w:r>
      <w:r w:rsidR="00033B1F" w:rsidRPr="00E24576">
        <w:rPr>
          <w:rFonts w:ascii="Times New Roman" w:hAnsi="Times New Roman" w:cs="Times New Roman"/>
        </w:rPr>
        <w:t xml:space="preserve"> Prezydent Miasta Tomaszowa Mazowieckiego podał do publicznej wiadomości info</w:t>
      </w:r>
      <w:r w:rsidR="00A00F58" w:rsidRPr="00E24576">
        <w:rPr>
          <w:rFonts w:ascii="Times New Roman" w:hAnsi="Times New Roman" w:cs="Times New Roman"/>
        </w:rPr>
        <w:t>rmację</w:t>
      </w:r>
      <w:r w:rsidR="00033B1F" w:rsidRPr="00E24576">
        <w:rPr>
          <w:rFonts w:ascii="Times New Roman" w:hAnsi="Times New Roman" w:cs="Times New Roman"/>
        </w:rPr>
        <w:t xml:space="preserve"> o </w:t>
      </w:r>
      <w:r w:rsidR="004B7F87" w:rsidRPr="00E24576">
        <w:rPr>
          <w:rFonts w:ascii="Times New Roman" w:hAnsi="Times New Roman" w:cs="Times New Roman"/>
        </w:rPr>
        <w:t xml:space="preserve">opracowaniu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 xml:space="preserve">dokumentu </w:t>
      </w:r>
      <w:r w:rsidR="00A00F58" w:rsidRPr="00E24576">
        <w:rPr>
          <w:rFonts w:ascii="Times New Roman" w:hAnsi="Times New Roman" w:cs="Times New Roman"/>
        </w:rPr>
        <w:t>pn. „</w:t>
      </w:r>
      <w:r w:rsidR="00430E55" w:rsidRPr="00430E55">
        <w:rPr>
          <w:rFonts w:ascii="Times New Roman" w:hAnsi="Times New Roman" w:cs="Times New Roman"/>
        </w:rPr>
        <w:t>Aktualizacja założeń do planu zaopatrzenia w ciepło, energię elektryczną i paliwa gazowe dla Gminy Miasta Tomaszów Mazowiecki</w:t>
      </w:r>
      <w:r w:rsidR="00A00F58" w:rsidRPr="00E24576">
        <w:rPr>
          <w:rFonts w:ascii="Times New Roman" w:hAnsi="Times New Roman" w:cs="Times New Roman"/>
        </w:rPr>
        <w:t>”</w:t>
      </w:r>
      <w:r w:rsidR="0071147A" w:rsidRPr="00E24576">
        <w:rPr>
          <w:rFonts w:ascii="Times New Roman" w:hAnsi="Times New Roman" w:cs="Times New Roman"/>
        </w:rPr>
        <w:t>.</w:t>
      </w:r>
    </w:p>
    <w:p w14:paraId="0FCE901F" w14:textId="40D7CDF1" w:rsidR="00A00F58" w:rsidRPr="00E24576" w:rsidRDefault="00A00F58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Powyższa informacja m</w:t>
      </w:r>
      <w:r w:rsidR="00E24576" w:rsidRPr="00E24576">
        <w:rPr>
          <w:rFonts w:ascii="Times New Roman" w:hAnsi="Times New Roman" w:cs="Times New Roman"/>
        </w:rPr>
        <w:t>iała</w:t>
      </w:r>
      <w:r w:rsidRPr="00E24576">
        <w:rPr>
          <w:rFonts w:ascii="Times New Roman" w:hAnsi="Times New Roman" w:cs="Times New Roman"/>
        </w:rPr>
        <w:t xml:space="preserve"> formę o</w:t>
      </w:r>
      <w:r w:rsidR="004B7F87" w:rsidRPr="00E24576">
        <w:rPr>
          <w:rFonts w:ascii="Times New Roman" w:hAnsi="Times New Roman" w:cs="Times New Roman"/>
        </w:rPr>
        <w:t xml:space="preserve">głoszenia o wyłożeniu do publicznego wglądu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>dokumentu pn. „</w:t>
      </w:r>
      <w:r w:rsidR="00430E55" w:rsidRPr="00430E55">
        <w:rPr>
          <w:rFonts w:ascii="Times New Roman" w:hAnsi="Times New Roman" w:cs="Times New Roman"/>
        </w:rPr>
        <w:t>Aktualizacja założeń do planu zaopatrzenia w ciepło, energię elektryczną i paliwa gazowe dla Gminy Miasta Tomaszów Mazowiecki</w:t>
      </w:r>
      <w:r w:rsidR="004B7F87" w:rsidRPr="00E24576">
        <w:rPr>
          <w:rFonts w:ascii="Times New Roman" w:hAnsi="Times New Roman" w:cs="Times New Roman"/>
        </w:rPr>
        <w:t>”</w:t>
      </w:r>
      <w:r w:rsidR="00E24576" w:rsidRPr="00E24576">
        <w:rPr>
          <w:rFonts w:ascii="Times New Roman" w:hAnsi="Times New Roman" w:cs="Times New Roman"/>
        </w:rPr>
        <w:t xml:space="preserve"> i została zamieszczona</w:t>
      </w:r>
      <w:r w:rsidR="004B7F87" w:rsidRPr="00E24576">
        <w:rPr>
          <w:rFonts w:ascii="Times New Roman" w:hAnsi="Times New Roman" w:cs="Times New Roman"/>
        </w:rPr>
        <w:t>:</w:t>
      </w:r>
      <w:r w:rsidRPr="00E24576">
        <w:rPr>
          <w:rFonts w:ascii="Times New Roman" w:hAnsi="Times New Roman" w:cs="Times New Roman"/>
        </w:rPr>
        <w:t xml:space="preserve"> </w:t>
      </w:r>
    </w:p>
    <w:p w14:paraId="027BC0CB" w14:textId="77777777" w:rsidR="00A00F58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prasie tzn. w „Dzienniku Łódzkim”,</w:t>
      </w:r>
    </w:p>
    <w:p w14:paraId="609FE2D1" w14:textId="77777777"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E465D9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>w Tomaszowie Mazowieckim,</w:t>
      </w:r>
    </w:p>
    <w:p w14:paraId="70CD592C" w14:textId="77777777"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na tablicy ogłoszeń Urzędu Miasta w Tomaszowie Mazowieckim.</w:t>
      </w:r>
    </w:p>
    <w:p w14:paraId="10E2D763" w14:textId="77777777" w:rsidR="0071147A" w:rsidRPr="00E24576" w:rsidRDefault="0071147A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O</w:t>
      </w:r>
      <w:r w:rsidR="003457C6" w:rsidRPr="00E24576">
        <w:rPr>
          <w:rFonts w:ascii="Times New Roman" w:hAnsi="Times New Roman" w:cs="Times New Roman"/>
        </w:rPr>
        <w:t>głoszenie</w:t>
      </w:r>
      <w:r w:rsidRPr="00E24576">
        <w:rPr>
          <w:rFonts w:ascii="Times New Roman" w:hAnsi="Times New Roman" w:cs="Times New Roman"/>
        </w:rPr>
        <w:t xml:space="preserve"> zawierało także informacje o:</w:t>
      </w:r>
    </w:p>
    <w:p w14:paraId="696DA1BE" w14:textId="2B501ACD"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możliwościach zapoznania się z niezbędną dokumentacją sprawy w Wydziale Ochrony Środowiska Urzędu Miasta w Tomaszowie Mazowieckim, </w:t>
      </w:r>
      <w:r w:rsidR="00E24576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ul. </w:t>
      </w:r>
      <w:r w:rsidR="00430E55">
        <w:rPr>
          <w:rFonts w:ascii="Times New Roman" w:hAnsi="Times New Roman" w:cs="Times New Roman"/>
        </w:rPr>
        <w:t>P.O.W. 10/16</w:t>
      </w:r>
      <w:r w:rsidRPr="00E24576">
        <w:rPr>
          <w:rFonts w:ascii="Times New Roman" w:hAnsi="Times New Roman" w:cs="Times New Roman"/>
        </w:rPr>
        <w:t>,</w:t>
      </w:r>
    </w:p>
    <w:p w14:paraId="2DE2D961" w14:textId="13703963" w:rsidR="003457C6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 składania uwag i wniosków </w:t>
      </w:r>
      <w:r w:rsidR="003457C6" w:rsidRPr="00E24576">
        <w:rPr>
          <w:rFonts w:ascii="Times New Roman" w:hAnsi="Times New Roman" w:cs="Times New Roman"/>
        </w:rPr>
        <w:t xml:space="preserve">w terminie od dnia </w:t>
      </w:r>
      <w:r w:rsidR="00430E55">
        <w:rPr>
          <w:rFonts w:ascii="Times New Roman" w:hAnsi="Times New Roman" w:cs="Times New Roman"/>
        </w:rPr>
        <w:t>10 września 2025</w:t>
      </w:r>
      <w:r w:rsidR="003457C6" w:rsidRPr="00E24576">
        <w:rPr>
          <w:rFonts w:ascii="Times New Roman" w:hAnsi="Times New Roman" w:cs="Times New Roman"/>
        </w:rPr>
        <w:t xml:space="preserve"> r. do dnia </w:t>
      </w:r>
      <w:r w:rsidR="00430E55">
        <w:rPr>
          <w:rFonts w:ascii="Times New Roman" w:hAnsi="Times New Roman" w:cs="Times New Roman"/>
        </w:rPr>
        <w:t>1 października 2025</w:t>
      </w:r>
      <w:r w:rsidR="003457C6" w:rsidRPr="00E24576">
        <w:rPr>
          <w:rFonts w:ascii="Times New Roman" w:hAnsi="Times New Roman" w:cs="Times New Roman"/>
        </w:rPr>
        <w:t xml:space="preserve"> r. włącznie,</w:t>
      </w:r>
    </w:p>
    <w:p w14:paraId="72BA3288" w14:textId="77777777"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sposobie i miejscu składania uwag i wniosków:</w:t>
      </w:r>
    </w:p>
    <w:p w14:paraId="6C317281" w14:textId="77777777" w:rsidR="0071147A" w:rsidRPr="00E24576" w:rsidRDefault="0071147A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poczt</w:t>
      </w:r>
      <w:r w:rsidR="00E465D9" w:rsidRPr="00E24576">
        <w:rPr>
          <w:rFonts w:ascii="Times New Roman" w:hAnsi="Times New Roman" w:cs="Times New Roman"/>
        </w:rPr>
        <w:t>ą</w:t>
      </w:r>
      <w:r w:rsidRPr="00E24576">
        <w:rPr>
          <w:rFonts w:ascii="Times New Roman" w:hAnsi="Times New Roman" w:cs="Times New Roman"/>
        </w:rPr>
        <w:t xml:space="preserve"> tradycyjną na adres: Urząd Miasta w Tomaszowie Mazowieckim – Wydział </w:t>
      </w:r>
      <w:r w:rsidR="00E465D9" w:rsidRPr="00E24576">
        <w:rPr>
          <w:rFonts w:ascii="Times New Roman" w:hAnsi="Times New Roman" w:cs="Times New Roman"/>
        </w:rPr>
        <w:t>Ochrony Środowiska, ul. P.O.W. 10/16, 97-200 Tomaszów Mazowiecki,</w:t>
      </w:r>
    </w:p>
    <w:p w14:paraId="440CC510" w14:textId="5C6A68DB" w:rsidR="00E465D9" w:rsidRPr="00E24576" w:rsidRDefault="00E465D9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elektronicznie na adres e-mail: </w:t>
      </w:r>
      <w:proofErr w:type="spellStart"/>
      <w:r w:rsidR="00430E55">
        <w:rPr>
          <w:rFonts w:ascii="Times New Roman" w:hAnsi="Times New Roman" w:cs="Times New Roman"/>
        </w:rPr>
        <w:t>wos</w:t>
      </w:r>
      <w:proofErr w:type="spellEnd"/>
      <w:r w:rsidR="00430E55" w:rsidRPr="00E24576">
        <w:rPr>
          <w:rFonts w:ascii="Times New Roman" w:hAnsi="Times New Roman" w:cs="Times New Roman"/>
        </w:rPr>
        <w:t xml:space="preserve"> </w:t>
      </w:r>
      <w:r w:rsidR="00F6400E" w:rsidRPr="00E24576">
        <w:rPr>
          <w:rFonts w:ascii="Times New Roman" w:hAnsi="Times New Roman" w:cs="Times New Roman"/>
        </w:rPr>
        <w:t>@tomaszow-maz.pl</w:t>
      </w:r>
      <w:r w:rsidRPr="00E24576">
        <w:rPr>
          <w:rFonts w:ascii="Times New Roman" w:hAnsi="Times New Roman" w:cs="Times New Roman"/>
        </w:rPr>
        <w:t>.</w:t>
      </w:r>
    </w:p>
    <w:p w14:paraId="38F0C197" w14:textId="77777777" w:rsidR="00F6400E" w:rsidRDefault="00F6400E" w:rsidP="00E2457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14:paraId="073FA257" w14:textId="77777777" w:rsidR="00CC6F78" w:rsidRPr="00E24576" w:rsidRDefault="00CC6F78" w:rsidP="00CC6F78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4C9DCE1B" w14:textId="37862D9E" w:rsidR="00A00F58" w:rsidRPr="005E0B0D" w:rsidRDefault="00F6400E" w:rsidP="005E0B0D">
      <w:pPr>
        <w:spacing w:after="0"/>
        <w:jc w:val="both"/>
        <w:rPr>
          <w:rFonts w:ascii="Times New Roman" w:hAnsi="Times New Roman" w:cs="Times New Roman"/>
          <w:sz w:val="24"/>
        </w:rPr>
      </w:pPr>
      <w:r w:rsidRPr="00E24576">
        <w:rPr>
          <w:rFonts w:ascii="Times New Roman" w:hAnsi="Times New Roman" w:cs="Times New Roman"/>
          <w:color w:val="FF0000"/>
        </w:rPr>
        <w:tab/>
      </w:r>
      <w:r w:rsidRPr="00E24576">
        <w:rPr>
          <w:rFonts w:ascii="Times New Roman" w:hAnsi="Times New Roman" w:cs="Times New Roman"/>
        </w:rPr>
        <w:t xml:space="preserve">Zgodnie z art. 42 pkt 2 ustawy z dnia 3 października 2008 r. o udostępnianiu informacji </w:t>
      </w:r>
      <w:r w:rsid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o środowisku i jego ochronie, udziale społeczeństwa w ochronie środowiska oraz </w:t>
      </w:r>
      <w:r w:rsidRPr="00E24576">
        <w:rPr>
          <w:rFonts w:ascii="Times New Roman" w:hAnsi="Times New Roman" w:cs="Times New Roman"/>
        </w:rPr>
        <w:br/>
        <w:t xml:space="preserve">o ocenach oddziaływania na środowisko </w:t>
      </w:r>
      <w:r w:rsidR="005E0B0D" w:rsidRPr="005E0B0D">
        <w:rPr>
          <w:rFonts w:ascii="Times New Roman" w:hAnsi="Times New Roman" w:cs="Times New Roman"/>
        </w:rPr>
        <w:t>(</w:t>
      </w:r>
      <w:proofErr w:type="spellStart"/>
      <w:r w:rsidR="005E0B0D" w:rsidRPr="005E0B0D">
        <w:rPr>
          <w:rFonts w:ascii="Times New Roman" w:hAnsi="Times New Roman" w:cs="Times New Roman"/>
        </w:rPr>
        <w:t>tj</w:t>
      </w:r>
      <w:proofErr w:type="spellEnd"/>
      <w:r w:rsidR="005E0B0D" w:rsidRPr="005E0B0D">
        <w:rPr>
          <w:rFonts w:ascii="Times New Roman" w:hAnsi="Times New Roman" w:cs="Times New Roman"/>
        </w:rPr>
        <w:t>, Dz. U. z 2024 r., poz. 1112 ze zm.)</w:t>
      </w:r>
      <w:r w:rsidR="005E0B0D">
        <w:rPr>
          <w:rFonts w:ascii="Times New Roman" w:hAnsi="Times New Roman" w:cs="Times New Roman"/>
        </w:rPr>
        <w:t xml:space="preserve"> </w:t>
      </w:r>
      <w:r w:rsidRPr="00E24576">
        <w:rPr>
          <w:rFonts w:ascii="Times New Roman" w:hAnsi="Times New Roman" w:cs="Times New Roman"/>
        </w:rPr>
        <w:t xml:space="preserve">niniejsze uzasadnienie zostaje dołączone do </w:t>
      </w:r>
      <w:r w:rsidR="002B48A6">
        <w:rPr>
          <w:rFonts w:ascii="Times New Roman" w:hAnsi="Times New Roman" w:cs="Times New Roman"/>
        </w:rPr>
        <w:t xml:space="preserve">aktualizacji projektu </w:t>
      </w:r>
      <w:r w:rsidRPr="00E24576">
        <w:rPr>
          <w:rFonts w:ascii="Times New Roman" w:hAnsi="Times New Roman" w:cs="Times New Roman"/>
        </w:rPr>
        <w:t>dokumentu pn. „</w:t>
      </w:r>
      <w:r w:rsidR="00430E55" w:rsidRPr="00430E55">
        <w:rPr>
          <w:rFonts w:ascii="Times New Roman" w:hAnsi="Times New Roman" w:cs="Times New Roman"/>
        </w:rPr>
        <w:t>Aktualizacja założeń do planu zaopatrzenia w ciepło, energię elektryczną i paliwa gazowe dla Gminy Miasta Tomaszów Mazowiecki</w:t>
      </w:r>
      <w:r w:rsidR="00374024" w:rsidRPr="00E24576">
        <w:rPr>
          <w:rFonts w:ascii="Times New Roman" w:hAnsi="Times New Roman" w:cs="Times New Roman"/>
        </w:rPr>
        <w:t xml:space="preserve">”, zmienionego uchwałą nr </w:t>
      </w:r>
      <w:r w:rsidR="005E0B0D" w:rsidRPr="005E0B0D">
        <w:rPr>
          <w:rFonts w:ascii="Times New Roman" w:hAnsi="Times New Roman" w:cs="Times New Roman"/>
        </w:rPr>
        <w:t>XXVI/191/2025</w:t>
      </w:r>
      <w:r w:rsidR="00E24576" w:rsidRPr="005E0B0D">
        <w:rPr>
          <w:rFonts w:ascii="Times New Roman" w:hAnsi="Times New Roman" w:cs="Times New Roman"/>
        </w:rPr>
        <w:t xml:space="preserve"> </w:t>
      </w:r>
      <w:r w:rsidR="00374024" w:rsidRPr="005E0B0D">
        <w:rPr>
          <w:rFonts w:ascii="Times New Roman" w:hAnsi="Times New Roman" w:cs="Times New Roman"/>
        </w:rPr>
        <w:t>Rady Mie</w:t>
      </w:r>
      <w:r w:rsidR="00E24576" w:rsidRPr="005E0B0D">
        <w:rPr>
          <w:rFonts w:ascii="Times New Roman" w:hAnsi="Times New Roman" w:cs="Times New Roman"/>
        </w:rPr>
        <w:t xml:space="preserve">jskiej Tomaszowa Mazowieckiego </w:t>
      </w:r>
      <w:r w:rsidR="00374024" w:rsidRPr="005E0B0D">
        <w:rPr>
          <w:rFonts w:ascii="Times New Roman" w:hAnsi="Times New Roman" w:cs="Times New Roman"/>
        </w:rPr>
        <w:t>z dnia</w:t>
      </w:r>
      <w:r w:rsidR="00E24576" w:rsidRPr="005E0B0D">
        <w:rPr>
          <w:rFonts w:ascii="Times New Roman" w:hAnsi="Times New Roman" w:cs="Times New Roman"/>
        </w:rPr>
        <w:t xml:space="preserve"> </w:t>
      </w:r>
      <w:r w:rsidR="005E0B0D" w:rsidRPr="005E0B0D">
        <w:rPr>
          <w:rFonts w:ascii="Times New Roman" w:hAnsi="Times New Roman" w:cs="Times New Roman"/>
        </w:rPr>
        <w:br/>
        <w:t>28 października 2025 r.</w:t>
      </w:r>
    </w:p>
    <w:sectPr w:rsidR="00A00F58" w:rsidRPr="005E0B0D" w:rsidSect="00883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F62C5"/>
    <w:multiLevelType w:val="hybridMultilevel"/>
    <w:tmpl w:val="C7A6CD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2A2879"/>
    <w:multiLevelType w:val="hybridMultilevel"/>
    <w:tmpl w:val="33AA5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D2DE9"/>
    <w:multiLevelType w:val="hybridMultilevel"/>
    <w:tmpl w:val="F6C47D3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7363108"/>
    <w:multiLevelType w:val="hybridMultilevel"/>
    <w:tmpl w:val="7EF4CE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B85542"/>
    <w:multiLevelType w:val="hybridMultilevel"/>
    <w:tmpl w:val="29167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802C9"/>
    <w:multiLevelType w:val="hybridMultilevel"/>
    <w:tmpl w:val="256E3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286058">
    <w:abstractNumId w:val="5"/>
  </w:num>
  <w:num w:numId="2" w16cid:durableId="238103107">
    <w:abstractNumId w:val="1"/>
  </w:num>
  <w:num w:numId="3" w16cid:durableId="1693072286">
    <w:abstractNumId w:val="3"/>
  </w:num>
  <w:num w:numId="4" w16cid:durableId="2098136299">
    <w:abstractNumId w:val="4"/>
  </w:num>
  <w:num w:numId="5" w16cid:durableId="1903708085">
    <w:abstractNumId w:val="0"/>
  </w:num>
  <w:num w:numId="6" w16cid:durableId="1857038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602"/>
    <w:rsid w:val="00033B1F"/>
    <w:rsid w:val="00072E3E"/>
    <w:rsid w:val="000C3A52"/>
    <w:rsid w:val="0014136E"/>
    <w:rsid w:val="002B48A6"/>
    <w:rsid w:val="002C0D32"/>
    <w:rsid w:val="002C6602"/>
    <w:rsid w:val="003457C6"/>
    <w:rsid w:val="00374024"/>
    <w:rsid w:val="00430E55"/>
    <w:rsid w:val="004B7F87"/>
    <w:rsid w:val="004E7D04"/>
    <w:rsid w:val="005E0B0D"/>
    <w:rsid w:val="0071147A"/>
    <w:rsid w:val="00716606"/>
    <w:rsid w:val="00857E46"/>
    <w:rsid w:val="0088335B"/>
    <w:rsid w:val="00936734"/>
    <w:rsid w:val="00A00F58"/>
    <w:rsid w:val="00B461F2"/>
    <w:rsid w:val="00B544CC"/>
    <w:rsid w:val="00CC6F78"/>
    <w:rsid w:val="00DF5CF2"/>
    <w:rsid w:val="00E101F0"/>
    <w:rsid w:val="00E24576"/>
    <w:rsid w:val="00E465D9"/>
    <w:rsid w:val="00E72CBC"/>
    <w:rsid w:val="00E97DEC"/>
    <w:rsid w:val="00F6400E"/>
    <w:rsid w:val="00FA37E4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0E8F"/>
  <w15:docId w15:val="{54C6C325-B044-46D6-8353-7A4C7B2A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B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0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13</cp:revision>
  <cp:lastPrinted>2025-11-12T09:22:00Z</cp:lastPrinted>
  <dcterms:created xsi:type="dcterms:W3CDTF">2019-03-19T09:01:00Z</dcterms:created>
  <dcterms:modified xsi:type="dcterms:W3CDTF">2025-11-12T09:23:00Z</dcterms:modified>
</cp:coreProperties>
</file>