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39126" w14:textId="47359E17"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</w:t>
      </w:r>
      <w:proofErr w:type="spellStart"/>
      <w:r w:rsidRPr="00A3537D">
        <w:rPr>
          <w:rFonts w:ascii="Cambria" w:hAnsi="Cambria" w:cs="Calibri Light"/>
          <w:sz w:val="22"/>
          <w:szCs w:val="22"/>
        </w:rPr>
        <w:t>Maz</w:t>
      </w:r>
      <w:proofErr w:type="spellEnd"/>
      <w:r w:rsidRPr="00A3537D">
        <w:rPr>
          <w:rFonts w:ascii="Cambria" w:hAnsi="Cambria" w:cs="Calibri Light"/>
          <w:sz w:val="22"/>
          <w:szCs w:val="22"/>
        </w:rPr>
        <w:t xml:space="preserve">., dn. </w:t>
      </w:r>
      <w:r w:rsidR="0000207D">
        <w:rPr>
          <w:rFonts w:ascii="Cambria" w:hAnsi="Cambria" w:cs="Calibri Light"/>
          <w:sz w:val="22"/>
          <w:szCs w:val="22"/>
        </w:rPr>
        <w:t>08.10.2025  r.</w:t>
      </w:r>
    </w:p>
    <w:p w14:paraId="67142130" w14:textId="77777777"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14:paraId="0A4A2C19" w14:textId="77777777"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14:paraId="5A8A5FA5" w14:textId="77777777"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14:paraId="09842F5C" w14:textId="77777777"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14:paraId="2F199DE9" w14:textId="77777777" w:rsidR="001F5488" w:rsidRDefault="001F5488" w:rsidP="001F5488">
      <w:pPr>
        <w:jc w:val="both"/>
        <w:rPr>
          <w:rFonts w:ascii="Cambria" w:hAnsi="Cambria" w:cs="Calibri Light"/>
          <w:b/>
          <w:sz w:val="22"/>
          <w:szCs w:val="22"/>
        </w:rPr>
      </w:pPr>
    </w:p>
    <w:p w14:paraId="08F0AE2D" w14:textId="77777777" w:rsidR="0000207D" w:rsidRPr="00853E12" w:rsidRDefault="0000207D" w:rsidP="0000207D">
      <w:pPr>
        <w:suppressAutoHyphens/>
        <w:jc w:val="both"/>
        <w:rPr>
          <w:rFonts w:ascii="Cambria" w:hAnsi="Cambria" w:cs="Calibri Light"/>
          <w:b/>
        </w:rPr>
      </w:pPr>
      <w:r w:rsidRPr="00853E12">
        <w:rPr>
          <w:rFonts w:ascii="Cambria" w:hAnsi="Cambria" w:cs="Calibri Light"/>
          <w:b/>
        </w:rPr>
        <w:t xml:space="preserve">Znak postępowania: </w:t>
      </w:r>
      <w:r>
        <w:rPr>
          <w:rFonts w:ascii="Cambria" w:hAnsi="Cambria" w:cs="Calibri Light"/>
          <w:b/>
        </w:rPr>
        <w:t>WOŚ.271.19.2025</w:t>
      </w:r>
    </w:p>
    <w:p w14:paraId="182CB004" w14:textId="6A3AF811" w:rsidR="001F5488" w:rsidRPr="001F5488" w:rsidRDefault="001F5488" w:rsidP="001F5488">
      <w:pPr>
        <w:jc w:val="both"/>
        <w:rPr>
          <w:rFonts w:ascii="Cambria" w:hAnsi="Cambria"/>
          <w:sz w:val="22"/>
          <w:szCs w:val="22"/>
        </w:rPr>
      </w:pPr>
      <w:r w:rsidRPr="001F5488">
        <w:rPr>
          <w:rFonts w:ascii="Cambria" w:hAnsi="Cambria"/>
          <w:sz w:val="22"/>
          <w:szCs w:val="22"/>
        </w:rPr>
        <w:t>Postęp</w:t>
      </w:r>
      <w:r w:rsidR="0025413E">
        <w:rPr>
          <w:rFonts w:ascii="Cambria" w:hAnsi="Cambria"/>
          <w:sz w:val="22"/>
          <w:szCs w:val="22"/>
        </w:rPr>
        <w:t>owanie wszczęto poprzez publikację ogłoszenia o zamówieniu na stronie internetowej BIP zamawiającego w dniu 2</w:t>
      </w:r>
      <w:r w:rsidR="0000207D">
        <w:rPr>
          <w:rFonts w:ascii="Cambria" w:hAnsi="Cambria"/>
          <w:sz w:val="22"/>
          <w:szCs w:val="22"/>
        </w:rPr>
        <w:t>6</w:t>
      </w:r>
      <w:r w:rsidR="0025413E">
        <w:rPr>
          <w:rFonts w:ascii="Cambria" w:hAnsi="Cambria"/>
          <w:sz w:val="22"/>
          <w:szCs w:val="22"/>
        </w:rPr>
        <w:t>.</w:t>
      </w:r>
      <w:r w:rsidR="0000207D">
        <w:rPr>
          <w:rFonts w:ascii="Cambria" w:hAnsi="Cambria"/>
          <w:sz w:val="22"/>
          <w:szCs w:val="22"/>
        </w:rPr>
        <w:t>09</w:t>
      </w:r>
      <w:r w:rsidR="0025413E">
        <w:rPr>
          <w:rFonts w:ascii="Cambria" w:hAnsi="Cambria"/>
          <w:sz w:val="22"/>
          <w:szCs w:val="22"/>
        </w:rPr>
        <w:t>.202</w:t>
      </w:r>
      <w:r w:rsidR="0000207D">
        <w:rPr>
          <w:rFonts w:ascii="Cambria" w:hAnsi="Cambria"/>
          <w:sz w:val="22"/>
          <w:szCs w:val="22"/>
        </w:rPr>
        <w:t>5</w:t>
      </w:r>
      <w:r w:rsidR="0025413E">
        <w:rPr>
          <w:rFonts w:ascii="Cambria" w:hAnsi="Cambria"/>
          <w:sz w:val="22"/>
          <w:szCs w:val="22"/>
        </w:rPr>
        <w:t xml:space="preserve"> r.</w:t>
      </w:r>
    </w:p>
    <w:p w14:paraId="05695103" w14:textId="77777777" w:rsidR="00820AED" w:rsidRPr="00820AED" w:rsidRDefault="00820AED" w:rsidP="00820AED">
      <w:pPr>
        <w:jc w:val="both"/>
        <w:rPr>
          <w:rFonts w:ascii="Cambria" w:hAnsi="Cambria"/>
          <w:sz w:val="22"/>
          <w:szCs w:val="22"/>
        </w:rPr>
      </w:pPr>
    </w:p>
    <w:p w14:paraId="3455A579" w14:textId="7BD392BA" w:rsidR="00820AED" w:rsidRPr="0000207D" w:rsidRDefault="00820AED" w:rsidP="00820AED">
      <w:pPr>
        <w:suppressAutoHyphens/>
        <w:jc w:val="both"/>
        <w:rPr>
          <w:rFonts w:ascii="Cambria" w:hAnsi="Cambria"/>
          <w:sz w:val="22"/>
          <w:szCs w:val="22"/>
        </w:rPr>
      </w:pPr>
      <w:r w:rsidRPr="0000207D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proofErr w:type="spellStart"/>
      <w:r w:rsidR="0000207D" w:rsidRPr="0000207D">
        <w:rPr>
          <w:rFonts w:ascii="Cambria" w:hAnsi="Cambria"/>
          <w:bCs/>
          <w:color w:val="050505"/>
          <w:sz w:val="22"/>
          <w:szCs w:val="22"/>
          <w:shd w:val="clear" w:color="auto" w:fill="FFFFFF"/>
        </w:rPr>
        <w:t>t.j</w:t>
      </w:r>
      <w:proofErr w:type="spellEnd"/>
      <w:r w:rsidR="0000207D" w:rsidRPr="0000207D">
        <w:rPr>
          <w:rFonts w:ascii="Cambria" w:hAnsi="Cambria"/>
          <w:bCs/>
          <w:color w:val="050505"/>
          <w:sz w:val="22"/>
          <w:szCs w:val="22"/>
          <w:shd w:val="clear" w:color="auto" w:fill="FFFFFF"/>
        </w:rPr>
        <w:t>. Dz. U. z 2024 r., poz. 1320 ze zm.</w:t>
      </w:r>
      <w:r w:rsidRPr="0000207D">
        <w:rPr>
          <w:rFonts w:ascii="Cambria" w:hAnsi="Cambria"/>
          <w:sz w:val="22"/>
          <w:szCs w:val="22"/>
          <w:lang w:eastAsia="ar-SA"/>
        </w:rPr>
        <w:t>)</w:t>
      </w:r>
      <w:r w:rsidRPr="0000207D">
        <w:rPr>
          <w:rFonts w:ascii="Cambria" w:hAnsi="Cambria"/>
          <w:sz w:val="22"/>
          <w:szCs w:val="22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54B9F470" w14:textId="77777777" w:rsidR="00820AED" w:rsidRPr="0000207D" w:rsidRDefault="00820AED" w:rsidP="00820AED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</w:p>
    <w:p w14:paraId="60B7E3E5" w14:textId="77777777" w:rsidR="0000207D" w:rsidRPr="00603E65" w:rsidRDefault="0000207D" w:rsidP="0000207D">
      <w:pPr>
        <w:spacing w:after="120"/>
        <w:jc w:val="center"/>
        <w:rPr>
          <w:b/>
        </w:rPr>
      </w:pPr>
      <w:r w:rsidRPr="00603E65">
        <w:rPr>
          <w:b/>
        </w:rPr>
        <w:t xml:space="preserve">Kastracja, </w:t>
      </w:r>
      <w:proofErr w:type="spellStart"/>
      <w:r w:rsidRPr="00603E65">
        <w:rPr>
          <w:b/>
        </w:rPr>
        <w:t>czipowanie</w:t>
      </w:r>
      <w:proofErr w:type="spellEnd"/>
      <w:r w:rsidRPr="00603E65">
        <w:rPr>
          <w:b/>
        </w:rPr>
        <w:t xml:space="preserve"> i leczenie kotek i kotów wolno żyjących z terenu Gminy Miasto Tomaszów Mazowiecki w zakładzie leczniczym dla zwierząt położonym na terenie Gminy Miasto Tomaszów Mazowiecki.</w:t>
      </w:r>
    </w:p>
    <w:p w14:paraId="37E445E5" w14:textId="77777777" w:rsidR="00B251DC" w:rsidRPr="00A3537D" w:rsidRDefault="00B251DC" w:rsidP="00CE7D98">
      <w:pPr>
        <w:jc w:val="both"/>
        <w:rPr>
          <w:rFonts w:ascii="Cambria" w:hAnsi="Cambria" w:cs="Calibri Light"/>
          <w:sz w:val="22"/>
          <w:szCs w:val="22"/>
        </w:rPr>
      </w:pPr>
    </w:p>
    <w:p w14:paraId="4B5A3057" w14:textId="77777777"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14:paraId="5DFD64C0" w14:textId="77777777"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14:paraId="5D0F1036" w14:textId="472EC02A" w:rsidR="00330F72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25413E">
        <w:rPr>
          <w:rFonts w:ascii="Cambria" w:hAnsi="Cambria" w:cs="Calibri Light"/>
          <w:sz w:val="22"/>
          <w:szCs w:val="22"/>
        </w:rPr>
        <w:t>tj. do dnia 0</w:t>
      </w:r>
      <w:r w:rsidR="0000207D">
        <w:rPr>
          <w:rFonts w:ascii="Cambria" w:hAnsi="Cambria" w:cs="Calibri Light"/>
          <w:sz w:val="22"/>
          <w:szCs w:val="22"/>
        </w:rPr>
        <w:t>2</w:t>
      </w:r>
      <w:r w:rsidR="0025413E">
        <w:rPr>
          <w:rFonts w:ascii="Cambria" w:hAnsi="Cambria" w:cs="Calibri Light"/>
          <w:sz w:val="22"/>
          <w:szCs w:val="22"/>
        </w:rPr>
        <w:t>.1</w:t>
      </w:r>
      <w:r w:rsidR="0000207D">
        <w:rPr>
          <w:rFonts w:ascii="Cambria" w:hAnsi="Cambria" w:cs="Calibri Light"/>
          <w:sz w:val="22"/>
          <w:szCs w:val="22"/>
        </w:rPr>
        <w:t>0</w:t>
      </w:r>
      <w:r w:rsidR="00CE7D98">
        <w:rPr>
          <w:rFonts w:ascii="Cambria" w:hAnsi="Cambria" w:cs="Calibri Light"/>
          <w:sz w:val="22"/>
          <w:szCs w:val="22"/>
        </w:rPr>
        <w:t>.202</w:t>
      </w:r>
      <w:r w:rsidR="0000207D">
        <w:rPr>
          <w:rFonts w:ascii="Cambria" w:hAnsi="Cambria" w:cs="Calibri Light"/>
          <w:sz w:val="22"/>
          <w:szCs w:val="22"/>
        </w:rPr>
        <w:t>5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25413E">
        <w:rPr>
          <w:rFonts w:ascii="Cambria" w:hAnsi="Cambria" w:cs="Calibri Light"/>
          <w:sz w:val="22"/>
          <w:szCs w:val="22"/>
        </w:rPr>
        <w:t>.00, wpłynęła</w:t>
      </w:r>
      <w:r w:rsidR="00F647D2" w:rsidRPr="00A3537D">
        <w:rPr>
          <w:rFonts w:ascii="Cambria" w:hAnsi="Cambria" w:cs="Calibri Light"/>
          <w:sz w:val="22"/>
          <w:szCs w:val="22"/>
        </w:rPr>
        <w:t xml:space="preserve"> do </w:t>
      </w:r>
      <w:r w:rsidR="0025413E">
        <w:rPr>
          <w:rFonts w:ascii="Cambria" w:hAnsi="Cambria" w:cs="Calibri Light"/>
          <w:sz w:val="22"/>
          <w:szCs w:val="22"/>
        </w:rPr>
        <w:t>zamawiającego 1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25413E">
        <w:rPr>
          <w:rFonts w:ascii="Cambria" w:hAnsi="Cambria" w:cs="Calibri Light"/>
          <w:sz w:val="22"/>
          <w:szCs w:val="22"/>
        </w:rPr>
        <w:t>a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14:paraId="25EDC820" w14:textId="77777777" w:rsidR="00820AED" w:rsidRDefault="00820AED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1F5488" w:rsidRPr="001F5488" w14:paraId="370E54C6" w14:textId="77777777" w:rsidTr="004C5518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14:paraId="2E234BAB" w14:textId="77777777"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14:paraId="1B1AA302" w14:textId="77777777"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 xml:space="preserve">Wykonawca: </w:t>
            </w:r>
          </w:p>
          <w:p w14:paraId="67EC4CEE" w14:textId="77777777"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(Firma, nazwa lub nazwisko oraz adres)</w:t>
            </w:r>
          </w:p>
          <w:p w14:paraId="6F50320E" w14:textId="77777777"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14:paraId="729D3CFE" w14:textId="77777777"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Cena całkowita oferty</w:t>
            </w:r>
          </w:p>
          <w:p w14:paraId="1539CA7F" w14:textId="77777777"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 xml:space="preserve">złotych brutto </w:t>
            </w:r>
          </w:p>
          <w:p w14:paraId="651A251A" w14:textId="77777777"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1F5488" w:rsidRPr="001F5488" w14:paraId="5563A579" w14:textId="77777777" w:rsidTr="004C5518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1336" w14:textId="77777777"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CBF1" w14:textId="77777777"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</w:p>
          <w:p w14:paraId="7D84C7C5" w14:textId="77777777"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r w:rsidRPr="00C8440E">
              <w:rPr>
                <w:sz w:val="22"/>
                <w:szCs w:val="22"/>
              </w:rPr>
              <w:t>Centrum Weterynaryjne</w:t>
            </w:r>
          </w:p>
          <w:p w14:paraId="69F0CDFF" w14:textId="77777777"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proofErr w:type="spellStart"/>
            <w:r w:rsidRPr="00C8440E">
              <w:rPr>
                <w:sz w:val="22"/>
                <w:szCs w:val="22"/>
              </w:rPr>
              <w:t>Kovet</w:t>
            </w:r>
            <w:proofErr w:type="spellEnd"/>
            <w:r w:rsidRPr="00C8440E">
              <w:rPr>
                <w:sz w:val="22"/>
                <w:szCs w:val="22"/>
              </w:rPr>
              <w:t xml:space="preserve"> Kamola Spółka Jawna</w:t>
            </w:r>
          </w:p>
          <w:p w14:paraId="561B8C2C" w14:textId="77777777"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r w:rsidRPr="00C8440E">
              <w:rPr>
                <w:sz w:val="22"/>
                <w:szCs w:val="22"/>
              </w:rPr>
              <w:t>Ul. Browarna 11/13 m. 5</w:t>
            </w:r>
          </w:p>
          <w:p w14:paraId="79DD5A55" w14:textId="77777777"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r w:rsidRPr="00C8440E">
              <w:rPr>
                <w:sz w:val="22"/>
                <w:szCs w:val="22"/>
              </w:rPr>
              <w:t xml:space="preserve">97-200 Tomaszów </w:t>
            </w:r>
            <w:proofErr w:type="spellStart"/>
            <w:r w:rsidRPr="00C8440E">
              <w:rPr>
                <w:sz w:val="22"/>
                <w:szCs w:val="22"/>
              </w:rPr>
              <w:t>Maz</w:t>
            </w:r>
            <w:proofErr w:type="spellEnd"/>
            <w:r w:rsidRPr="00C8440E">
              <w:rPr>
                <w:sz w:val="22"/>
                <w:szCs w:val="22"/>
              </w:rPr>
              <w:t>.</w:t>
            </w:r>
          </w:p>
          <w:p w14:paraId="3BDF73BA" w14:textId="77777777" w:rsidR="001F5488" w:rsidRPr="00C8440E" w:rsidRDefault="001F5488" w:rsidP="001F5488">
            <w:pPr>
              <w:ind w:left="426" w:hanging="426"/>
              <w:rPr>
                <w:b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7825C" w14:textId="420DFC85" w:rsidR="001F5488" w:rsidRPr="008738F2" w:rsidRDefault="0000207D" w:rsidP="00C8440E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19 500</w:t>
            </w:r>
            <w:r w:rsidR="00C8440E" w:rsidRPr="008738F2">
              <w:rPr>
                <w:b/>
                <w:color w:val="000000" w:themeColor="text1"/>
                <w:sz w:val="22"/>
                <w:szCs w:val="22"/>
              </w:rPr>
              <w:t xml:space="preserve">,00 zł </w:t>
            </w:r>
          </w:p>
          <w:p w14:paraId="4C00CA74" w14:textId="77777777" w:rsidR="00C8440E" w:rsidRPr="00C8440E" w:rsidRDefault="00C8440E" w:rsidP="00C8440E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9532174" w14:textId="77777777" w:rsidR="0000207D" w:rsidRDefault="0000207D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14:paraId="46EF4663" w14:textId="2D9D5F05"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25413E">
        <w:rPr>
          <w:rFonts w:ascii="Cambria" w:hAnsi="Cambria" w:cs="Calibri Light"/>
          <w:sz w:val="22"/>
          <w:szCs w:val="22"/>
        </w:rPr>
        <w:t>ogłoszenia o zamówieniu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14:paraId="646C16E9" w14:textId="77777777"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14:paraId="21B7C568" w14:textId="77777777"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25413E">
        <w:rPr>
          <w:rFonts w:ascii="Cambria" w:hAnsi="Cambria" w:cs="Calibri Light"/>
          <w:sz w:val="22"/>
          <w:szCs w:val="22"/>
        </w:rPr>
        <w:t xml:space="preserve"> w ogłoszeniu o zamówieniu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14:paraId="221CFBAD" w14:textId="77777777"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14:paraId="4CEFEDF8" w14:textId="77777777" w:rsidR="00A041A2" w:rsidRPr="00B43AF0" w:rsidRDefault="0025413E" w:rsidP="00662FE8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>Złożona</w:t>
      </w:r>
      <w:r w:rsidR="004B479D" w:rsidRPr="00B43AF0">
        <w:rPr>
          <w:rFonts w:ascii="Cambria" w:hAnsi="Cambria" w:cs="Calibri Light"/>
          <w:sz w:val="22"/>
          <w:szCs w:val="22"/>
        </w:rPr>
        <w:t xml:space="preserve"> ofert</w:t>
      </w:r>
      <w:r>
        <w:rPr>
          <w:rFonts w:ascii="Cambria" w:hAnsi="Cambria" w:cs="Calibri Light"/>
          <w:sz w:val="22"/>
          <w:szCs w:val="22"/>
        </w:rPr>
        <w:t>a</w:t>
      </w:r>
      <w:r w:rsidR="004B479D" w:rsidRPr="00B43AF0">
        <w:rPr>
          <w:rFonts w:ascii="Cambria" w:hAnsi="Cambria" w:cs="Calibri Light"/>
          <w:sz w:val="22"/>
          <w:szCs w:val="22"/>
        </w:rPr>
        <w:t xml:space="preserve">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="004B479D"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="0091282D">
        <w:rPr>
          <w:rFonts w:ascii="Cambria" w:hAnsi="Cambria" w:cs="Calibri Light"/>
          <w:sz w:val="22"/>
          <w:szCs w:val="22"/>
        </w:rPr>
        <w:t xml:space="preserve"> postę</w:t>
      </w:r>
      <w:r w:rsidR="004B479D" w:rsidRPr="00B43AF0">
        <w:rPr>
          <w:rFonts w:ascii="Cambria" w:hAnsi="Cambria" w:cs="Calibri Light"/>
          <w:sz w:val="22"/>
          <w:szCs w:val="22"/>
        </w:rPr>
        <w:t>powania.</w:t>
      </w:r>
    </w:p>
    <w:p w14:paraId="2B891FEE" w14:textId="77777777"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14:paraId="469AC953" w14:textId="77777777" w:rsidR="00CF2E2E" w:rsidRPr="00B43AF0" w:rsidRDefault="0025413E" w:rsidP="00662FE8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>Punkty, jakie otrzymał wykonawca</w:t>
      </w:r>
      <w:r w:rsidR="00CF2E2E" w:rsidRPr="00B43AF0">
        <w:rPr>
          <w:rFonts w:ascii="Cambria" w:hAnsi="Cambria" w:cs="Calibri Light"/>
          <w:sz w:val="22"/>
          <w:szCs w:val="22"/>
        </w:rPr>
        <w:t xml:space="preserve"> przedstawia poniższa tabela.</w:t>
      </w:r>
    </w:p>
    <w:p w14:paraId="3B2A4327" w14:textId="77777777" w:rsidR="006F64D6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p w14:paraId="5F5F0C61" w14:textId="77777777" w:rsidR="0025413E" w:rsidRPr="00B43AF0" w:rsidRDefault="0025413E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E266BD" w14:paraId="1C1C5065" w14:textId="77777777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C6ABD94" w14:textId="77777777"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05F7B687" w14:textId="77777777"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 xml:space="preserve">Wykonawca: </w:t>
            </w:r>
          </w:p>
          <w:p w14:paraId="0B2211C4" w14:textId="77777777"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51052F0" w14:textId="77777777"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 xml:space="preserve">Ilość uzyskanych punktów w </w:t>
            </w: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lastRenderedPageBreak/>
              <w:t>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4E4A86A5" w14:textId="77777777"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lastRenderedPageBreak/>
              <w:t>Ranking ofert</w:t>
            </w:r>
          </w:p>
        </w:tc>
      </w:tr>
      <w:tr w:rsidR="00EA3030" w:rsidRPr="00E266BD" w14:paraId="61A3412F" w14:textId="77777777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EE1D" w14:textId="77777777" w:rsidR="00EA3030" w:rsidRPr="00E266BD" w:rsidRDefault="0025413E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>
              <w:rPr>
                <w:rFonts w:ascii="Cambria" w:hAnsi="Cambria" w:cs="Calibri Light"/>
                <w:b/>
                <w:sz w:val="20"/>
                <w:szCs w:val="20"/>
              </w:rPr>
              <w:t>1</w:t>
            </w:r>
            <w:r w:rsidR="00EA3030" w:rsidRPr="00E266BD">
              <w:rPr>
                <w:rFonts w:ascii="Cambria" w:hAnsi="Cambria" w:cs="Calibri Light"/>
                <w:b/>
                <w:sz w:val="20"/>
                <w:szCs w:val="20"/>
              </w:rPr>
              <w:t>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8396" w14:textId="77777777" w:rsidR="0025413E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  <w:p w14:paraId="1117DC0D" w14:textId="77777777"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35200D">
              <w:rPr>
                <w:rFonts w:ascii="Cambria" w:hAnsi="Cambria" w:cs="Tahoma"/>
                <w:sz w:val="20"/>
                <w:szCs w:val="20"/>
              </w:rPr>
              <w:t>Centrum Weterynaryjne</w:t>
            </w:r>
          </w:p>
          <w:p w14:paraId="5B6187EF" w14:textId="77777777"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proofErr w:type="spellStart"/>
            <w:r w:rsidRPr="0035200D">
              <w:rPr>
                <w:rFonts w:ascii="Cambria" w:hAnsi="Cambria" w:cs="Tahoma"/>
                <w:sz w:val="20"/>
                <w:szCs w:val="20"/>
              </w:rPr>
              <w:t>Kovet</w:t>
            </w:r>
            <w:proofErr w:type="spellEnd"/>
            <w:r w:rsidRPr="0035200D">
              <w:rPr>
                <w:rFonts w:ascii="Cambria" w:hAnsi="Cambria" w:cs="Tahoma"/>
                <w:sz w:val="20"/>
                <w:szCs w:val="20"/>
              </w:rPr>
              <w:t xml:space="preserve"> Kamola Spółka Jawna</w:t>
            </w:r>
          </w:p>
          <w:p w14:paraId="47A8B1EB" w14:textId="77777777"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35200D">
              <w:rPr>
                <w:rFonts w:ascii="Cambria" w:hAnsi="Cambria" w:cs="Tahoma"/>
                <w:sz w:val="20"/>
                <w:szCs w:val="20"/>
              </w:rPr>
              <w:t>Ul. Browarna 11/13 m. 5</w:t>
            </w:r>
          </w:p>
          <w:p w14:paraId="2DBE52E6" w14:textId="77777777"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35200D">
              <w:rPr>
                <w:rFonts w:ascii="Cambria" w:hAnsi="Cambria" w:cs="Tahoma"/>
                <w:sz w:val="20"/>
                <w:szCs w:val="20"/>
              </w:rPr>
              <w:t xml:space="preserve">97-200 Tomaszów </w:t>
            </w:r>
            <w:proofErr w:type="spellStart"/>
            <w:r w:rsidRPr="0035200D">
              <w:rPr>
                <w:rFonts w:ascii="Cambria" w:hAnsi="Cambria" w:cs="Tahoma"/>
                <w:sz w:val="20"/>
                <w:szCs w:val="20"/>
              </w:rPr>
              <w:t>Maz</w:t>
            </w:r>
            <w:proofErr w:type="spellEnd"/>
            <w:r w:rsidRPr="0035200D">
              <w:rPr>
                <w:rFonts w:ascii="Cambria" w:hAnsi="Cambria" w:cs="Tahoma"/>
                <w:sz w:val="20"/>
                <w:szCs w:val="20"/>
              </w:rPr>
              <w:t>.</w:t>
            </w:r>
          </w:p>
          <w:p w14:paraId="797F02D0" w14:textId="77777777" w:rsidR="001A41F8" w:rsidRPr="00E266BD" w:rsidRDefault="001A41F8" w:rsidP="00E266BD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EDC9" w14:textId="77777777" w:rsidR="00EA3030" w:rsidRPr="00E266BD" w:rsidRDefault="001F5488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sz w:val="20"/>
                <w:szCs w:val="20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DF430" w14:textId="77777777"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14:paraId="198DA9CF" w14:textId="77777777" w:rsidR="001F5488" w:rsidRPr="00E266BD" w:rsidRDefault="001F5488" w:rsidP="001F5488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i/>
                <w:sz w:val="20"/>
                <w:szCs w:val="20"/>
                <w:u w:val="single"/>
              </w:rPr>
              <w:t>I MIEJSCE – oferta najkorzystniejsza</w:t>
            </w:r>
          </w:p>
          <w:p w14:paraId="6AB831E7" w14:textId="77777777"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14:paraId="375F649A" w14:textId="77777777"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i/>
                <w:sz w:val="20"/>
                <w:szCs w:val="20"/>
                <w:u w:val="single"/>
              </w:rPr>
            </w:pPr>
          </w:p>
        </w:tc>
      </w:tr>
    </w:tbl>
    <w:p w14:paraId="4F088EBA" w14:textId="77777777"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14:paraId="16584991" w14:textId="77777777"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14:paraId="540B0AE7" w14:textId="77777777"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14:paraId="46AE27D8" w14:textId="77777777"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r w:rsidRPr="0025413E">
        <w:rPr>
          <w:rFonts w:ascii="Cambria" w:hAnsi="Cambria" w:cs="Tahoma"/>
          <w:b/>
          <w:sz w:val="22"/>
          <w:szCs w:val="22"/>
        </w:rPr>
        <w:t>Centrum Weterynaryjne</w:t>
      </w:r>
    </w:p>
    <w:p w14:paraId="223B60D6" w14:textId="77777777"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proofErr w:type="spellStart"/>
      <w:r w:rsidRPr="0025413E">
        <w:rPr>
          <w:rFonts w:ascii="Cambria" w:hAnsi="Cambria" w:cs="Tahoma"/>
          <w:b/>
          <w:sz w:val="22"/>
          <w:szCs w:val="22"/>
        </w:rPr>
        <w:t>Kovet</w:t>
      </w:r>
      <w:proofErr w:type="spellEnd"/>
      <w:r w:rsidRPr="0025413E">
        <w:rPr>
          <w:rFonts w:ascii="Cambria" w:hAnsi="Cambria" w:cs="Tahoma"/>
          <w:b/>
          <w:sz w:val="22"/>
          <w:szCs w:val="22"/>
        </w:rPr>
        <w:t xml:space="preserve"> Kamola Spółka Jawna</w:t>
      </w:r>
    </w:p>
    <w:p w14:paraId="5AFEC3A3" w14:textId="77777777"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r w:rsidRPr="0025413E">
        <w:rPr>
          <w:rFonts w:ascii="Cambria" w:hAnsi="Cambria" w:cs="Tahoma"/>
          <w:b/>
          <w:sz w:val="22"/>
          <w:szCs w:val="22"/>
        </w:rPr>
        <w:t>Ul. Browarna 11/13 m. 5</w:t>
      </w:r>
    </w:p>
    <w:p w14:paraId="7AA43282" w14:textId="77777777"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r w:rsidRPr="0025413E">
        <w:rPr>
          <w:rFonts w:ascii="Cambria" w:hAnsi="Cambria" w:cs="Tahoma"/>
          <w:b/>
          <w:sz w:val="22"/>
          <w:szCs w:val="22"/>
        </w:rPr>
        <w:t xml:space="preserve">97-200 Tomaszów </w:t>
      </w:r>
      <w:proofErr w:type="spellStart"/>
      <w:r w:rsidRPr="0025413E">
        <w:rPr>
          <w:rFonts w:ascii="Cambria" w:hAnsi="Cambria" w:cs="Tahoma"/>
          <w:b/>
          <w:sz w:val="22"/>
          <w:szCs w:val="22"/>
        </w:rPr>
        <w:t>Maz</w:t>
      </w:r>
      <w:proofErr w:type="spellEnd"/>
      <w:r w:rsidRPr="0025413E">
        <w:rPr>
          <w:rFonts w:ascii="Cambria" w:hAnsi="Cambria" w:cs="Tahoma"/>
          <w:b/>
          <w:sz w:val="22"/>
          <w:szCs w:val="22"/>
        </w:rPr>
        <w:t>.</w:t>
      </w:r>
    </w:p>
    <w:p w14:paraId="08328D75" w14:textId="77777777" w:rsidR="00A3537D" w:rsidRPr="0025413E" w:rsidRDefault="00A3537D" w:rsidP="0025413E">
      <w:pPr>
        <w:rPr>
          <w:rFonts w:asciiTheme="majorHAnsi" w:hAnsiTheme="majorHAnsi"/>
          <w:b/>
          <w:sz w:val="22"/>
          <w:szCs w:val="22"/>
        </w:rPr>
      </w:pPr>
    </w:p>
    <w:p w14:paraId="16696818" w14:textId="77777777"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14:paraId="64CB2919" w14:textId="77777777"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14:paraId="60F48FC1" w14:textId="77777777"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14:paraId="213BB9A1" w14:textId="77777777"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14:paraId="0B4D1927" w14:textId="77777777"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25413E">
        <w:rPr>
          <w:rFonts w:asciiTheme="majorHAnsi" w:hAnsiTheme="majorHAnsi" w:cs="Calibri Light"/>
          <w:sz w:val="22"/>
          <w:szCs w:val="22"/>
        </w:rPr>
        <w:t>eślone w ogłoszeniu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14:paraId="27CAA178" w14:textId="77777777"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14:paraId="23A14A31" w14:textId="77777777"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14:paraId="7DA80C38" w14:textId="77777777"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32E9B90E" w14:textId="77777777"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14:paraId="4B6D198A" w14:textId="77777777"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 xml:space="preserve">ający dokonał wyboru </w:t>
      </w:r>
      <w:r w:rsidR="0025413E">
        <w:rPr>
          <w:rFonts w:asciiTheme="majorHAnsi" w:hAnsiTheme="majorHAnsi" w:cs="Calibri Light"/>
          <w:b/>
          <w:sz w:val="22"/>
          <w:szCs w:val="22"/>
        </w:rPr>
        <w:t>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</w:t>
      </w:r>
      <w:r w:rsidR="0025413E">
        <w:rPr>
          <w:rFonts w:asciiTheme="majorHAnsi" w:hAnsiTheme="majorHAnsi" w:cs="Calibri Light"/>
          <w:b/>
          <w:sz w:val="22"/>
          <w:szCs w:val="22"/>
        </w:rPr>
        <w:t>ealizacji zamówienia.</w:t>
      </w:r>
    </w:p>
    <w:p w14:paraId="3379999A" w14:textId="77777777"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14:paraId="5B0673F2" w14:textId="236E90EC"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</w:t>
      </w:r>
      <w:r w:rsidR="00C751B2">
        <w:rPr>
          <w:rFonts w:ascii="Cambria" w:hAnsi="Cambria" w:cs="Calibri Light"/>
          <w:sz w:val="22"/>
          <w:szCs w:val="22"/>
        </w:rPr>
        <w:t>2</w:t>
      </w:r>
      <w:r w:rsidRPr="00B43AF0">
        <w:rPr>
          <w:rFonts w:ascii="Cambria" w:hAnsi="Cambria" w:cs="Calibri Light"/>
          <w:sz w:val="22"/>
          <w:szCs w:val="22"/>
        </w:rPr>
        <w:t xml:space="preserve"> Regulaminu Udzielania Zamówień Publicznych</w:t>
      </w:r>
      <w:r w:rsidR="00C751B2">
        <w:rPr>
          <w:rFonts w:ascii="Cambria" w:hAnsi="Cambria" w:cs="Calibri Light"/>
          <w:sz w:val="22"/>
          <w:szCs w:val="22"/>
        </w:rPr>
        <w:t xml:space="preserve">, tj. </w:t>
      </w:r>
      <w:r w:rsidR="00C751B2">
        <w:rPr>
          <w:rFonts w:ascii="Cambria" w:hAnsi="Cambria" w:cs="Tahoma"/>
          <w:sz w:val="22"/>
          <w:szCs w:val="22"/>
        </w:rPr>
        <w:t>w dniu 08.10.2025 r.</w:t>
      </w:r>
    </w:p>
    <w:p w14:paraId="219B044D" w14:textId="77777777"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14:paraId="5300BB57" w14:textId="77777777"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14:paraId="5E1FC960" w14:textId="77777777" w:rsidR="00BD4246" w:rsidRPr="00CB6804" w:rsidRDefault="00EA3030" w:rsidP="00BD4246">
      <w:pPr>
        <w:jc w:val="right"/>
        <w:rPr>
          <w:rFonts w:ascii="Cambria" w:hAnsi="Cambria" w:cs="Tahoma"/>
          <w:i/>
          <w:sz w:val="18"/>
          <w:szCs w:val="18"/>
        </w:rPr>
      </w:pPr>
      <w:r>
        <w:rPr>
          <w:rFonts w:ascii="Cambria" w:hAnsi="Cambria" w:cs="Tahoma"/>
          <w:i/>
          <w:sz w:val="18"/>
          <w:szCs w:val="18"/>
        </w:rPr>
        <w:t>Tomasz Jurek</w:t>
      </w:r>
      <w:r w:rsidR="00BD4246" w:rsidRPr="00CB6804">
        <w:rPr>
          <w:rFonts w:ascii="Cambria" w:hAnsi="Cambria" w:cs="Tahoma"/>
          <w:i/>
          <w:sz w:val="18"/>
          <w:szCs w:val="18"/>
        </w:rPr>
        <w:t xml:space="preserve"> </w:t>
      </w:r>
    </w:p>
    <w:p w14:paraId="047D60BD" w14:textId="77777777"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14:paraId="58F4E59C" w14:textId="77777777"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A91EB" w14:textId="77777777" w:rsidR="00BA375D" w:rsidRDefault="00BA375D" w:rsidP="00542A78">
      <w:r>
        <w:separator/>
      </w:r>
    </w:p>
  </w:endnote>
  <w:endnote w:type="continuationSeparator" w:id="0">
    <w:p w14:paraId="4C728AA6" w14:textId="77777777" w:rsidR="00BA375D" w:rsidRDefault="00BA375D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794332"/>
      <w:docPartObj>
        <w:docPartGallery w:val="Page Numbers (Bottom of Page)"/>
        <w:docPartUnique/>
      </w:docPartObj>
    </w:sdtPr>
    <w:sdtContent>
      <w:p w14:paraId="552FE30A" w14:textId="77777777"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38F2">
          <w:rPr>
            <w:noProof/>
          </w:rPr>
          <w:t>1</w:t>
        </w:r>
        <w:r>
          <w:fldChar w:fldCharType="end"/>
        </w:r>
      </w:p>
    </w:sdtContent>
  </w:sdt>
  <w:p w14:paraId="2925D665" w14:textId="77777777"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6AE63" w14:textId="77777777" w:rsidR="00BA375D" w:rsidRDefault="00BA375D" w:rsidP="00542A78">
      <w:r>
        <w:separator/>
      </w:r>
    </w:p>
  </w:footnote>
  <w:footnote w:type="continuationSeparator" w:id="0">
    <w:p w14:paraId="6F1A98DB" w14:textId="77777777" w:rsidR="00BA375D" w:rsidRDefault="00BA375D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68263036">
    <w:abstractNumId w:val="7"/>
  </w:num>
  <w:num w:numId="2" w16cid:durableId="1706446448">
    <w:abstractNumId w:val="13"/>
  </w:num>
  <w:num w:numId="3" w16cid:durableId="1541896095">
    <w:abstractNumId w:val="15"/>
  </w:num>
  <w:num w:numId="4" w16cid:durableId="470753892">
    <w:abstractNumId w:val="0"/>
  </w:num>
  <w:num w:numId="5" w16cid:durableId="1162047353">
    <w:abstractNumId w:val="11"/>
  </w:num>
  <w:num w:numId="6" w16cid:durableId="767232241">
    <w:abstractNumId w:val="12"/>
  </w:num>
  <w:num w:numId="7" w16cid:durableId="1915780254">
    <w:abstractNumId w:val="16"/>
  </w:num>
  <w:num w:numId="8" w16cid:durableId="1184318193">
    <w:abstractNumId w:val="3"/>
  </w:num>
  <w:num w:numId="9" w16cid:durableId="1204027529">
    <w:abstractNumId w:val="9"/>
  </w:num>
  <w:num w:numId="10" w16cid:durableId="321813490">
    <w:abstractNumId w:val="8"/>
  </w:num>
  <w:num w:numId="11" w16cid:durableId="756251270">
    <w:abstractNumId w:val="6"/>
  </w:num>
  <w:num w:numId="12" w16cid:durableId="161895327">
    <w:abstractNumId w:val="14"/>
  </w:num>
  <w:num w:numId="13" w16cid:durableId="261839021">
    <w:abstractNumId w:val="2"/>
  </w:num>
  <w:num w:numId="14" w16cid:durableId="388772811">
    <w:abstractNumId w:val="1"/>
  </w:num>
  <w:num w:numId="15" w16cid:durableId="2109620060">
    <w:abstractNumId w:val="10"/>
  </w:num>
  <w:num w:numId="16" w16cid:durableId="1829788558">
    <w:abstractNumId w:val="4"/>
  </w:num>
  <w:num w:numId="17" w16cid:durableId="1102413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5A1"/>
    <w:rsid w:val="000006F1"/>
    <w:rsid w:val="0000207D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1F8"/>
    <w:rsid w:val="001A47A2"/>
    <w:rsid w:val="001A6719"/>
    <w:rsid w:val="001A6728"/>
    <w:rsid w:val="001B1B0F"/>
    <w:rsid w:val="001B4EBA"/>
    <w:rsid w:val="001C2BF9"/>
    <w:rsid w:val="001D375B"/>
    <w:rsid w:val="001F29A1"/>
    <w:rsid w:val="001F5488"/>
    <w:rsid w:val="00205821"/>
    <w:rsid w:val="002473DE"/>
    <w:rsid w:val="0025413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56C3"/>
    <w:rsid w:val="003771BC"/>
    <w:rsid w:val="00386A9B"/>
    <w:rsid w:val="003B0A4E"/>
    <w:rsid w:val="003B553B"/>
    <w:rsid w:val="003D5410"/>
    <w:rsid w:val="003D6F93"/>
    <w:rsid w:val="003E6A8D"/>
    <w:rsid w:val="003F7E82"/>
    <w:rsid w:val="004022CF"/>
    <w:rsid w:val="004031F8"/>
    <w:rsid w:val="004108CB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044D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403C"/>
    <w:rsid w:val="0079779F"/>
    <w:rsid w:val="007A065B"/>
    <w:rsid w:val="007B15AD"/>
    <w:rsid w:val="007B7423"/>
    <w:rsid w:val="007C0D0F"/>
    <w:rsid w:val="007C33AA"/>
    <w:rsid w:val="007C3D46"/>
    <w:rsid w:val="007C6D44"/>
    <w:rsid w:val="007D4B7B"/>
    <w:rsid w:val="0081458C"/>
    <w:rsid w:val="00820AED"/>
    <w:rsid w:val="008646A5"/>
    <w:rsid w:val="00870261"/>
    <w:rsid w:val="008738F2"/>
    <w:rsid w:val="0087575D"/>
    <w:rsid w:val="00876A41"/>
    <w:rsid w:val="00884B88"/>
    <w:rsid w:val="00894C47"/>
    <w:rsid w:val="008C0E04"/>
    <w:rsid w:val="008C535D"/>
    <w:rsid w:val="008E0625"/>
    <w:rsid w:val="00902C7F"/>
    <w:rsid w:val="0091282D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362DE"/>
    <w:rsid w:val="00A427D0"/>
    <w:rsid w:val="00A625A1"/>
    <w:rsid w:val="00A8754B"/>
    <w:rsid w:val="00A949C4"/>
    <w:rsid w:val="00AA18CE"/>
    <w:rsid w:val="00AA1AA1"/>
    <w:rsid w:val="00AB2C67"/>
    <w:rsid w:val="00AB6161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03B"/>
    <w:rsid w:val="00B42118"/>
    <w:rsid w:val="00B43AF0"/>
    <w:rsid w:val="00B56C22"/>
    <w:rsid w:val="00B73128"/>
    <w:rsid w:val="00BA375D"/>
    <w:rsid w:val="00BC1800"/>
    <w:rsid w:val="00BD4246"/>
    <w:rsid w:val="00BF5D6C"/>
    <w:rsid w:val="00BF5FB1"/>
    <w:rsid w:val="00C62260"/>
    <w:rsid w:val="00C71C8A"/>
    <w:rsid w:val="00C7222C"/>
    <w:rsid w:val="00C751B2"/>
    <w:rsid w:val="00C8440E"/>
    <w:rsid w:val="00CA192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14ED"/>
    <w:rsid w:val="00E2561E"/>
    <w:rsid w:val="00E266BD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56A6B6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51B168-7CBB-4BC5-9E05-82848AEB8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4</cp:revision>
  <cp:lastPrinted>2024-11-05T09:47:00Z</cp:lastPrinted>
  <dcterms:created xsi:type="dcterms:W3CDTF">2024-11-05T09:47:00Z</dcterms:created>
  <dcterms:modified xsi:type="dcterms:W3CDTF">2025-10-08T09:55:00Z</dcterms:modified>
</cp:coreProperties>
</file>