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55611" w14:textId="77777777" w:rsidR="002147DD" w:rsidRDefault="002147DD">
      <w:pPr>
        <w:jc w:val="both"/>
        <w:rPr>
          <w:b/>
          <w:sz w:val="22"/>
          <w:szCs w:val="22"/>
        </w:rPr>
      </w:pPr>
    </w:p>
    <w:p w14:paraId="5CF38AD6" w14:textId="18C0DF3D" w:rsidR="002147DD" w:rsidRPr="00434F13" w:rsidRDefault="00000000">
      <w:pPr>
        <w:jc w:val="right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Tomaszów Mazowiecki, </w:t>
      </w:r>
      <w:r w:rsidRPr="00572988">
        <w:rPr>
          <w:sz w:val="22"/>
          <w:szCs w:val="22"/>
        </w:rPr>
        <w:t>dnia</w:t>
      </w:r>
      <w:r w:rsidR="009C72DF">
        <w:rPr>
          <w:sz w:val="22"/>
          <w:szCs w:val="22"/>
        </w:rPr>
        <w:t xml:space="preserve"> 0</w:t>
      </w:r>
      <w:r w:rsidR="00665550">
        <w:rPr>
          <w:sz w:val="22"/>
          <w:szCs w:val="22"/>
        </w:rPr>
        <w:t>7</w:t>
      </w:r>
      <w:r w:rsidR="009C72DF">
        <w:rPr>
          <w:sz w:val="22"/>
          <w:szCs w:val="22"/>
        </w:rPr>
        <w:t>.10.2025 r.</w:t>
      </w:r>
    </w:p>
    <w:p w14:paraId="06222A95" w14:textId="77777777" w:rsidR="002147DD" w:rsidRDefault="00000000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Zamawiający:</w:t>
      </w:r>
    </w:p>
    <w:p w14:paraId="67C84CC0" w14:textId="77777777" w:rsidR="002147DD" w:rsidRDefault="002147DD">
      <w:pPr>
        <w:jc w:val="both"/>
        <w:rPr>
          <w:b/>
          <w:sz w:val="22"/>
          <w:szCs w:val="22"/>
          <w:u w:val="single"/>
        </w:rPr>
      </w:pPr>
    </w:p>
    <w:p w14:paraId="0A354B8D" w14:textId="77777777" w:rsidR="002147DD" w:rsidRDefault="00000000">
      <w:pPr>
        <w:pStyle w:val="Tekstpodstawowywcity"/>
        <w:spacing w:after="0"/>
        <w:ind w:left="425" w:hanging="425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Gmina - Miasto Tomaszów Mazowiecki</w:t>
      </w:r>
    </w:p>
    <w:p w14:paraId="39A025FB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ul. POW 10/16 </w:t>
      </w:r>
    </w:p>
    <w:p w14:paraId="4FDDEC25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97-200 Tomaszów Mazowiecki</w:t>
      </w:r>
    </w:p>
    <w:p w14:paraId="0FB918BE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 w14:paraId="4AF6E792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REGON 590648310</w:t>
      </w:r>
    </w:p>
    <w:p w14:paraId="7D1EAEDE" w14:textId="77777777" w:rsidR="002147DD" w:rsidRDefault="002147DD">
      <w:pPr>
        <w:ind w:left="425" w:hanging="425"/>
        <w:rPr>
          <w:bCs/>
          <w:sz w:val="22"/>
          <w:szCs w:val="22"/>
        </w:rPr>
      </w:pPr>
    </w:p>
    <w:p w14:paraId="1D276AE5" w14:textId="77777777" w:rsidR="002147DD" w:rsidRDefault="00000000">
      <w:pPr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POCZTY ELEKTRONICZNEJ ZAMAWIAJĄCEGO: </w:t>
      </w:r>
    </w:p>
    <w:p w14:paraId="0C3C8A91" w14:textId="77777777" w:rsidR="002147DD" w:rsidRDefault="002147DD">
      <w:pPr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7">
        <w:r>
          <w:rPr>
            <w:rFonts w:asciiTheme="majorHAnsi" w:eastAsia="StarSymbol" w:hAnsiTheme="majorHAnsi" w:cs="Tahoma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14:paraId="099C9912" w14:textId="77777777" w:rsidR="002147DD" w:rsidRDefault="002147DD">
      <w:pPr>
        <w:ind w:left="426" w:hanging="426"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</w:p>
    <w:p w14:paraId="57A90A73" w14:textId="77777777" w:rsidR="002147DD" w:rsidRDefault="00000000">
      <w:pPr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STRONY INTERNETOWEJ PROWADZONEGO POSTĘPOWANIA ORAZ NA KTÓREJ UDOSTĘPNIANE BĘDĄ ZMIANY I WYJASNIENIA TREŚCI OGŁOSZENIA ORAZ INNE DOKUMENTY ZAMÓWIENIA</w:t>
      </w:r>
    </w:p>
    <w:p w14:paraId="0B02BF7D" w14:textId="77777777" w:rsidR="002147DD" w:rsidRDefault="00000000">
      <w:pPr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 </w:t>
      </w:r>
      <w:hyperlink r:id="rId8">
        <w:r w:rsidR="002147DD">
          <w:rPr>
            <w:rFonts w:asciiTheme="majorHAnsi" w:eastAsia="StarSymbol" w:hAnsiTheme="majorHAnsi" w:cs="Tahoma"/>
            <w:b/>
            <w:color w:val="0000FF"/>
            <w:sz w:val="20"/>
            <w:szCs w:val="20"/>
            <w:u w:val="single"/>
            <w:lang w:eastAsia="ar-SA"/>
          </w:rPr>
          <w:t>http://bip.tomaszow.miasta.pl/public/</w:t>
        </w:r>
      </w:hyperlink>
    </w:p>
    <w:p w14:paraId="0378CC7F" w14:textId="77777777" w:rsidR="002147DD" w:rsidRDefault="002147DD">
      <w:pPr>
        <w:ind w:left="426" w:hanging="426"/>
        <w:rPr>
          <w:rFonts w:asciiTheme="majorHAnsi" w:hAnsiTheme="majorHAnsi"/>
          <w:sz w:val="20"/>
          <w:szCs w:val="20"/>
          <w:lang w:eastAsia="ar-SA"/>
        </w:rPr>
      </w:pPr>
    </w:p>
    <w:p w14:paraId="4C49CC73" w14:textId="77777777" w:rsidR="002147DD" w:rsidRDefault="002147DD">
      <w:pPr>
        <w:ind w:left="426" w:hanging="426"/>
        <w:rPr>
          <w:rFonts w:asciiTheme="majorHAnsi" w:hAnsiTheme="majorHAnsi" w:cs="Tahoma"/>
          <w:b/>
          <w:sz w:val="20"/>
          <w:szCs w:val="20"/>
          <w:lang w:eastAsia="ar-SA"/>
        </w:rPr>
      </w:pPr>
    </w:p>
    <w:p w14:paraId="463526FA" w14:textId="77777777" w:rsidR="002147DD" w:rsidRDefault="00000000">
      <w:pPr>
        <w:ind w:left="426" w:hanging="426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POCZTY ELEKTRONICZNEJ DO ZŁOŻENIA OFERTY:</w:t>
      </w:r>
    </w:p>
    <w:p w14:paraId="00251E70" w14:textId="77777777" w:rsidR="002147DD" w:rsidRDefault="00000000">
      <w:pPr>
        <w:rPr>
          <w:sz w:val="20"/>
          <w:szCs w:val="20"/>
          <w:lang w:eastAsia="ar-SA"/>
        </w:rPr>
      </w:pPr>
      <w:r>
        <w:rPr>
          <w:rFonts w:asciiTheme="majorHAnsi" w:eastAsia="StarSymbol" w:hAnsiTheme="majorHAnsi" w:cs="Tahoma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14:paraId="2B0D6B75" w14:textId="77777777" w:rsidR="002147DD" w:rsidRDefault="002147DD">
      <w:pPr>
        <w:rPr>
          <w:b/>
          <w:sz w:val="22"/>
          <w:szCs w:val="22"/>
        </w:rPr>
      </w:pPr>
    </w:p>
    <w:p w14:paraId="3CE026E5" w14:textId="77777777" w:rsidR="002147DD" w:rsidRDefault="002147DD">
      <w:pPr>
        <w:jc w:val="both"/>
        <w:rPr>
          <w:b/>
          <w:sz w:val="22"/>
          <w:szCs w:val="22"/>
        </w:rPr>
      </w:pPr>
    </w:p>
    <w:p w14:paraId="7E40FAAD" w14:textId="77777777" w:rsidR="002147DD" w:rsidRDefault="00000000">
      <w:pPr>
        <w:spacing w:line="360" w:lineRule="auto"/>
        <w:jc w:val="center"/>
        <w:rPr>
          <w:rFonts w:ascii="Cambria" w:hAnsi="Cambria" w:cs="Calibri Light"/>
          <w:b/>
          <w:highlight w:val="lightGray"/>
          <w:u w:val="single"/>
        </w:rPr>
      </w:pPr>
      <w:r>
        <w:rPr>
          <w:rFonts w:ascii="Cambria" w:hAnsi="Cambria" w:cs="Calibri Light"/>
          <w:b/>
          <w:highlight w:val="lightGray"/>
          <w:u w:val="single"/>
        </w:rPr>
        <w:t xml:space="preserve">OGŁOSZENIE O ZAMÓWIENIU </w:t>
      </w:r>
    </w:p>
    <w:p w14:paraId="1DDDB6BC" w14:textId="77777777" w:rsidR="002147DD" w:rsidRDefault="00000000">
      <w:pPr>
        <w:spacing w:line="360" w:lineRule="auto"/>
        <w:jc w:val="center"/>
        <w:rPr>
          <w:rFonts w:ascii="Cambria" w:hAnsi="Cambria" w:cs="Calibri Light"/>
          <w:b/>
          <w:u w:val="single"/>
        </w:rPr>
      </w:pPr>
      <w:r>
        <w:rPr>
          <w:rFonts w:ascii="Cambria" w:hAnsi="Cambria" w:cs="Calibri Light"/>
          <w:b/>
          <w:highlight w:val="lightGray"/>
          <w:u w:val="single"/>
        </w:rPr>
        <w:t>o wartości od 50 000 zł – 130 000 zł netto</w:t>
      </w:r>
    </w:p>
    <w:p w14:paraId="5DB815C0" w14:textId="77777777" w:rsidR="002147DD" w:rsidRDefault="002147DD">
      <w:pPr>
        <w:jc w:val="both"/>
        <w:rPr>
          <w:b/>
          <w:sz w:val="22"/>
          <w:szCs w:val="22"/>
        </w:rPr>
      </w:pPr>
    </w:p>
    <w:p w14:paraId="7A273D37" w14:textId="0D75851B" w:rsidR="002147DD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Znak postępowania: W</w:t>
      </w:r>
      <w:r w:rsidR="00434F13">
        <w:rPr>
          <w:b/>
          <w:sz w:val="22"/>
          <w:szCs w:val="22"/>
        </w:rPr>
        <w:t>R</w:t>
      </w:r>
      <w:r w:rsidR="008E1786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Pr="001A50EB">
        <w:rPr>
          <w:b/>
          <w:sz w:val="22"/>
          <w:szCs w:val="22"/>
        </w:rPr>
        <w:t>271.2.</w:t>
      </w:r>
      <w:r w:rsidR="001A50EB" w:rsidRPr="001A50EB">
        <w:rPr>
          <w:b/>
          <w:sz w:val="22"/>
          <w:szCs w:val="22"/>
        </w:rPr>
        <w:t>13</w:t>
      </w:r>
      <w:r w:rsidRPr="001A50EB">
        <w:rPr>
          <w:b/>
          <w:sz w:val="22"/>
          <w:szCs w:val="22"/>
        </w:rPr>
        <w:t>.202</w:t>
      </w:r>
      <w:r w:rsidR="00434F13" w:rsidRPr="001A50EB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.ZP</w:t>
      </w:r>
    </w:p>
    <w:p w14:paraId="4E645859" w14:textId="77777777" w:rsidR="002147DD" w:rsidRDefault="002147DD">
      <w:pPr>
        <w:tabs>
          <w:tab w:val="left" w:pos="426"/>
        </w:tabs>
        <w:jc w:val="both"/>
        <w:rPr>
          <w:sz w:val="22"/>
          <w:szCs w:val="22"/>
        </w:rPr>
      </w:pPr>
    </w:p>
    <w:p w14:paraId="7A9E216D" w14:textId="77777777" w:rsidR="002147DD" w:rsidRDefault="0000000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Zamawiającym jest Gmina – Miasto Tomaszów Mazowiecki, w imieniu której działa Prezydent Miasta Tomaszowa Mazowieckiego.</w:t>
      </w:r>
    </w:p>
    <w:p w14:paraId="1F753D4C" w14:textId="77777777" w:rsidR="002147DD" w:rsidRDefault="002147DD">
      <w:pPr>
        <w:tabs>
          <w:tab w:val="left" w:pos="426"/>
        </w:tabs>
        <w:jc w:val="both"/>
        <w:rPr>
          <w:sz w:val="22"/>
          <w:szCs w:val="22"/>
        </w:rPr>
      </w:pPr>
    </w:p>
    <w:p w14:paraId="6FBD5942" w14:textId="77777777" w:rsidR="002147DD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Rodzaj zamówienia – dostawa</w:t>
      </w:r>
    </w:p>
    <w:p w14:paraId="4E163236" w14:textId="77777777" w:rsidR="002147DD" w:rsidRDefault="002147DD">
      <w:pPr>
        <w:jc w:val="both"/>
        <w:rPr>
          <w:sz w:val="22"/>
          <w:szCs w:val="22"/>
        </w:rPr>
      </w:pPr>
    </w:p>
    <w:p w14:paraId="4491178F" w14:textId="3A684B8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W imieniu Gminy - Miasto Tomaszów Mazowiecki zapraszam do udziału  w postępowaniu o udzielenie zamówienia publicznego, prowadzonego w związku z art. 2 ust. 1 pkt 1 ustawy z dnia 11 września 2019 r. Prawo zamówień publicznych (tekst. jedn. Dz. U. z 202</w:t>
      </w:r>
      <w:r w:rsidR="00BD0609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BD0609">
        <w:rPr>
          <w:sz w:val="22"/>
          <w:szCs w:val="22"/>
        </w:rPr>
        <w:t>320</w:t>
      </w:r>
      <w:r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0D41AFE7" w14:textId="77777777" w:rsidR="002147DD" w:rsidRDefault="002147DD">
      <w:pPr>
        <w:rPr>
          <w:b/>
          <w:sz w:val="22"/>
          <w:szCs w:val="22"/>
        </w:rPr>
      </w:pPr>
    </w:p>
    <w:p w14:paraId="2C05FA6D" w14:textId="038139FE" w:rsidR="002147DD" w:rsidRDefault="00000000">
      <w:pPr>
        <w:ind w:left="653" w:hanging="426"/>
        <w:jc w:val="center"/>
        <w:rPr>
          <w:rFonts w:cs="Arial"/>
          <w:b/>
        </w:rPr>
      </w:pPr>
      <w:r>
        <w:rPr>
          <w:rFonts w:cs="Arial"/>
          <w:b/>
        </w:rPr>
        <w:t>Zakup i dostawa tonerów</w:t>
      </w:r>
      <w:r w:rsidR="00434F13">
        <w:rPr>
          <w:rFonts w:cs="Arial"/>
          <w:b/>
        </w:rPr>
        <w:t>/materiałów eksploatacyjnych</w:t>
      </w:r>
      <w:r>
        <w:rPr>
          <w:rFonts w:cs="Arial"/>
          <w:b/>
        </w:rPr>
        <w:t xml:space="preserve"> dla potrzeb Urzędu Miasta w Tomaszowie Maz</w:t>
      </w:r>
      <w:r w:rsidR="00BD0609">
        <w:rPr>
          <w:rFonts w:cs="Arial"/>
          <w:b/>
        </w:rPr>
        <w:t xml:space="preserve">owieckim </w:t>
      </w:r>
    </w:p>
    <w:p w14:paraId="7C64E257" w14:textId="77777777" w:rsidR="002147DD" w:rsidRDefault="002147DD">
      <w:pPr>
        <w:ind w:left="284"/>
        <w:jc w:val="center"/>
        <w:rPr>
          <w:b/>
          <w:sz w:val="22"/>
          <w:szCs w:val="22"/>
        </w:rPr>
      </w:pPr>
    </w:p>
    <w:p w14:paraId="454C0D08" w14:textId="77777777" w:rsidR="002147DD" w:rsidRDefault="002147DD">
      <w:pPr>
        <w:jc w:val="both"/>
        <w:rPr>
          <w:sz w:val="22"/>
          <w:szCs w:val="22"/>
        </w:rPr>
      </w:pPr>
    </w:p>
    <w:p w14:paraId="119CB544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1 - Nazwa zamówienia</w:t>
      </w:r>
    </w:p>
    <w:p w14:paraId="43E29E83" w14:textId="77777777" w:rsidR="002147DD" w:rsidRDefault="002147DD">
      <w:pPr>
        <w:widowControl w:val="0"/>
        <w:jc w:val="both"/>
        <w:rPr>
          <w:bCs/>
          <w:sz w:val="22"/>
          <w:szCs w:val="22"/>
        </w:rPr>
      </w:pPr>
    </w:p>
    <w:p w14:paraId="439263B9" w14:textId="7D7510BC" w:rsidR="002147DD" w:rsidRDefault="00000000">
      <w:pPr>
        <w:widowControl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Zakup i dostawa tonerów</w:t>
      </w:r>
      <w:r w:rsidR="00434F13">
        <w:rPr>
          <w:bCs/>
          <w:sz w:val="22"/>
          <w:szCs w:val="22"/>
        </w:rPr>
        <w:t>/materiałów eksploatacyjnych</w:t>
      </w:r>
      <w:r>
        <w:rPr>
          <w:bCs/>
          <w:sz w:val="22"/>
          <w:szCs w:val="22"/>
        </w:rPr>
        <w:t xml:space="preserve"> dla potrzeb Urzędu Miasta w Tomaszowie Ma</w:t>
      </w:r>
      <w:r w:rsidR="00BD0609">
        <w:rPr>
          <w:bCs/>
          <w:sz w:val="22"/>
          <w:szCs w:val="22"/>
        </w:rPr>
        <w:t>zowieckim</w:t>
      </w:r>
    </w:p>
    <w:p w14:paraId="7D0A22A0" w14:textId="77777777" w:rsidR="00BD0609" w:rsidRDefault="00BD0609">
      <w:pPr>
        <w:widowControl w:val="0"/>
        <w:jc w:val="both"/>
        <w:rPr>
          <w:bCs/>
          <w:sz w:val="22"/>
          <w:szCs w:val="22"/>
        </w:rPr>
      </w:pPr>
    </w:p>
    <w:p w14:paraId="62088373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2 - Opis przedmiotu zamówienia</w:t>
      </w:r>
    </w:p>
    <w:p w14:paraId="7BA7CB69" w14:textId="77777777" w:rsidR="002147DD" w:rsidRDefault="002147DD">
      <w:pPr>
        <w:widowControl w:val="0"/>
        <w:jc w:val="both"/>
        <w:rPr>
          <w:bCs/>
          <w:sz w:val="22"/>
          <w:szCs w:val="22"/>
        </w:rPr>
      </w:pPr>
    </w:p>
    <w:p w14:paraId="6F3365EA" w14:textId="7E79A236" w:rsidR="002147DD" w:rsidRDefault="00000000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Przedmiotem zamówienia jest zakup i</w:t>
      </w:r>
      <w:r w:rsidR="00BD0609">
        <w:rPr>
          <w:sz w:val="22"/>
          <w:szCs w:val="22"/>
        </w:rPr>
        <w:t xml:space="preserve"> </w:t>
      </w:r>
      <w:r>
        <w:rPr>
          <w:sz w:val="22"/>
          <w:szCs w:val="22"/>
        </w:rPr>
        <w:t>dostawa tonerów</w:t>
      </w:r>
      <w:r w:rsidR="00434F13">
        <w:rPr>
          <w:sz w:val="22"/>
          <w:szCs w:val="22"/>
        </w:rPr>
        <w:t>/materiałów eksploatacyjnych</w:t>
      </w:r>
      <w:r>
        <w:rPr>
          <w:sz w:val="22"/>
          <w:szCs w:val="22"/>
        </w:rPr>
        <w:t xml:space="preserve"> dla potrzeb Urzędu Miasta w Tomaszowie Maz</w:t>
      </w:r>
      <w:r w:rsidR="00C00066">
        <w:rPr>
          <w:sz w:val="22"/>
          <w:szCs w:val="22"/>
        </w:rPr>
        <w:t>owieckim</w:t>
      </w:r>
    </w:p>
    <w:p w14:paraId="21D9BC11" w14:textId="77777777" w:rsidR="002147DD" w:rsidRDefault="00000000">
      <w:pPr>
        <w:numPr>
          <w:ilvl w:val="0"/>
          <w:numId w:val="11"/>
        </w:numPr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Szczegółowy opis przedmiotu zamówienia zawierający wykaz ilościowy i jakościowy zawarto w </w:t>
      </w:r>
      <w:r>
        <w:rPr>
          <w:i/>
          <w:sz w:val="22"/>
          <w:szCs w:val="22"/>
        </w:rPr>
        <w:t>załączniku nr 3 do ogłoszenia</w:t>
      </w:r>
      <w:r>
        <w:rPr>
          <w:sz w:val="22"/>
          <w:szCs w:val="22"/>
        </w:rPr>
        <w:t>.</w:t>
      </w:r>
    </w:p>
    <w:p w14:paraId="3910ADF8" w14:textId="77777777" w:rsidR="002147DD" w:rsidRDefault="002147DD">
      <w:pPr>
        <w:jc w:val="both"/>
        <w:rPr>
          <w:sz w:val="22"/>
          <w:szCs w:val="22"/>
        </w:rPr>
      </w:pPr>
    </w:p>
    <w:p w14:paraId="4FEEDC1C" w14:textId="77777777" w:rsidR="002147DD" w:rsidRDefault="002147DD">
      <w:pPr>
        <w:jc w:val="both"/>
        <w:rPr>
          <w:sz w:val="22"/>
          <w:szCs w:val="22"/>
        </w:rPr>
      </w:pPr>
    </w:p>
    <w:p w14:paraId="197EEFEC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3 - Termin wykonania zamówienia</w:t>
      </w:r>
    </w:p>
    <w:p w14:paraId="35C6EABB" w14:textId="77777777" w:rsidR="002147DD" w:rsidRDefault="002147DD">
      <w:pPr>
        <w:jc w:val="both"/>
        <w:rPr>
          <w:sz w:val="22"/>
          <w:szCs w:val="22"/>
        </w:rPr>
      </w:pPr>
    </w:p>
    <w:p w14:paraId="2B27D20A" w14:textId="552F1FD0" w:rsidR="002147DD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– </w:t>
      </w:r>
      <w:r w:rsidR="00C00066">
        <w:rPr>
          <w:b/>
          <w:sz w:val="22"/>
          <w:szCs w:val="22"/>
        </w:rPr>
        <w:t>7 dni od daty podpisania umowy</w:t>
      </w:r>
    </w:p>
    <w:p w14:paraId="31B195C3" w14:textId="77777777" w:rsidR="002147DD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przewiduje 1 dostawę- zamówienie będzie dotyczyć 100% przedmiotu zamówienia.</w:t>
      </w:r>
    </w:p>
    <w:p w14:paraId="7FEF89E2" w14:textId="77777777" w:rsidR="002147DD" w:rsidRDefault="00000000">
      <w:pPr>
        <w:pStyle w:val="Akapitzlist"/>
        <w:numPr>
          <w:ilvl w:val="0"/>
          <w:numId w:val="14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Dostawa w dni robocze, tj. od poniedziałku do piątku w godzinach 8.00 – 14.00. </w:t>
      </w:r>
    </w:p>
    <w:p w14:paraId="23899FDC" w14:textId="77777777" w:rsidR="002147DD" w:rsidRDefault="002147DD">
      <w:pPr>
        <w:pStyle w:val="Akapitzlist"/>
        <w:tabs>
          <w:tab w:val="left" w:pos="142"/>
        </w:tabs>
        <w:jc w:val="both"/>
        <w:rPr>
          <w:b/>
          <w:sz w:val="22"/>
          <w:szCs w:val="22"/>
        </w:rPr>
      </w:pPr>
    </w:p>
    <w:p w14:paraId="71C67F07" w14:textId="77777777" w:rsidR="002147DD" w:rsidRDefault="00000000">
      <w:pPr>
        <w:shd w:val="clear" w:color="auto" w:fill="F3F3F3"/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>
        <w:rPr>
          <w:b/>
          <w:i/>
          <w:sz w:val="22"/>
          <w:szCs w:val="22"/>
        </w:rPr>
        <w:t>(jeżeli są wymagane)</w:t>
      </w:r>
    </w:p>
    <w:p w14:paraId="67043404" w14:textId="77777777" w:rsidR="002147DD" w:rsidRDefault="00000000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</w:r>
    </w:p>
    <w:p w14:paraId="274C5CB0" w14:textId="77777777" w:rsidR="002147DD" w:rsidRDefault="00000000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 w14:paraId="378CA09B" w14:textId="77777777" w:rsidR="002147DD" w:rsidRDefault="002147DD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</w:p>
    <w:p w14:paraId="28FA3DE4" w14:textId="77777777" w:rsidR="002147DD" w:rsidRDefault="00000000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Zdolność do występowania w obrocie gospodarczym.</w:t>
      </w:r>
    </w:p>
    <w:p w14:paraId="232516AB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60E3527F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0BE0AAB5" w14:textId="77777777" w:rsidR="002147DD" w:rsidRDefault="002147DD">
      <w:pPr>
        <w:tabs>
          <w:tab w:val="left" w:pos="0"/>
        </w:tabs>
        <w:ind w:left="720"/>
        <w:jc w:val="both"/>
        <w:rPr>
          <w:bCs/>
          <w:sz w:val="22"/>
          <w:szCs w:val="22"/>
        </w:rPr>
      </w:pPr>
    </w:p>
    <w:p w14:paraId="450189B1" w14:textId="77777777" w:rsidR="002147DD" w:rsidRDefault="00000000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14:paraId="670C1E05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56E8940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3383FE87" w14:textId="77777777" w:rsidR="002147DD" w:rsidRDefault="002147DD">
      <w:pPr>
        <w:jc w:val="both"/>
        <w:rPr>
          <w:i/>
          <w:sz w:val="22"/>
          <w:szCs w:val="22"/>
        </w:rPr>
      </w:pPr>
    </w:p>
    <w:p w14:paraId="69C8520A" w14:textId="77777777" w:rsidR="002147DD" w:rsidRDefault="00000000">
      <w:pPr>
        <w:numPr>
          <w:ilvl w:val="0"/>
          <w:numId w:val="7"/>
        </w:numPr>
        <w:tabs>
          <w:tab w:val="left" w:pos="426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Sytuacji finansowej lub ekonomicznej.</w:t>
      </w:r>
    </w:p>
    <w:p w14:paraId="45003109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3365F33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69309A16" w14:textId="77777777" w:rsidR="002147DD" w:rsidRDefault="002147DD">
      <w:pPr>
        <w:jc w:val="both"/>
        <w:rPr>
          <w:i/>
          <w:sz w:val="22"/>
          <w:szCs w:val="22"/>
        </w:rPr>
      </w:pPr>
    </w:p>
    <w:p w14:paraId="089429AB" w14:textId="77777777" w:rsidR="002147DD" w:rsidRDefault="00000000">
      <w:pPr>
        <w:numPr>
          <w:ilvl w:val="0"/>
          <w:numId w:val="7"/>
        </w:numPr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Zdolności technicznej lub zawodowej.</w:t>
      </w:r>
    </w:p>
    <w:p w14:paraId="370F3946" w14:textId="77777777" w:rsidR="002147DD" w:rsidRDefault="000000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Sposób oceny:</w:t>
      </w:r>
    </w:p>
    <w:p w14:paraId="5E14F617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6531AB04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D7AB06A" w14:textId="77777777" w:rsidR="002147DD" w:rsidRDefault="00000000">
      <w:pPr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5 - Dokumenty na potwierdzenie warunków udziału w postępowaniu </w:t>
      </w:r>
      <w:r>
        <w:rPr>
          <w:b/>
          <w:i/>
          <w:sz w:val="22"/>
          <w:szCs w:val="22"/>
        </w:rPr>
        <w:t>(jeżeli są wymagane)</w:t>
      </w:r>
    </w:p>
    <w:p w14:paraId="26CEA4EE" w14:textId="77777777" w:rsidR="002147DD" w:rsidRDefault="002147DD">
      <w:pPr>
        <w:jc w:val="both"/>
        <w:rPr>
          <w:i/>
          <w:sz w:val="22"/>
          <w:szCs w:val="22"/>
        </w:rPr>
      </w:pPr>
    </w:p>
    <w:p w14:paraId="609A10CE" w14:textId="77777777" w:rsidR="002147DD" w:rsidRDefault="00000000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>W związku z tym, że zamawiający nie dokonał opisu sposobu spełnienia warunków udziału w postępowaniu, tym samym nie określa dokumentów i oświadczeń składanych na potwierdzenie warunków udziału w postępowaniu.</w:t>
      </w:r>
    </w:p>
    <w:p w14:paraId="1183A095" w14:textId="77777777" w:rsidR="002147DD" w:rsidRDefault="002147DD">
      <w:pPr>
        <w:jc w:val="both"/>
        <w:rPr>
          <w:sz w:val="22"/>
          <w:szCs w:val="22"/>
        </w:rPr>
      </w:pPr>
    </w:p>
    <w:p w14:paraId="01B41D45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6 - Pozostałe dokumenty wymagane od wykonawców w ofercie</w:t>
      </w:r>
    </w:p>
    <w:p w14:paraId="75D388D3" w14:textId="77777777" w:rsidR="002147DD" w:rsidRDefault="002147DD">
      <w:pPr>
        <w:jc w:val="both"/>
        <w:rPr>
          <w:b/>
          <w:sz w:val="22"/>
          <w:szCs w:val="22"/>
        </w:rPr>
      </w:pPr>
    </w:p>
    <w:p w14:paraId="4F34FFAA" w14:textId="77777777" w:rsidR="002147DD" w:rsidRDefault="00000000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 do ogłoszenia,</w:t>
      </w:r>
    </w:p>
    <w:p w14:paraId="39F6609E" w14:textId="77777777" w:rsidR="002147DD" w:rsidRDefault="00000000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Pełnomocnictwo (w przypadku reprezentowania wykonawcy przez pełnomocnika).</w:t>
      </w:r>
    </w:p>
    <w:p w14:paraId="3BE55ED9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69746F50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7 – Dodatkowe informacje do wiadomości wykonawców</w:t>
      </w:r>
    </w:p>
    <w:p w14:paraId="32DF5104" w14:textId="77777777" w:rsidR="002147DD" w:rsidRDefault="002147DD">
      <w:pPr>
        <w:pStyle w:val="WW-Tekstpodstawowywcity2"/>
        <w:rPr>
          <w:rFonts w:ascii="Times New Roman" w:hAnsi="Times New Roman"/>
          <w:sz w:val="22"/>
          <w:szCs w:val="22"/>
        </w:rPr>
      </w:pPr>
    </w:p>
    <w:p w14:paraId="3C33D115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wykonawcę uważa si</w:t>
      </w:r>
      <w:r>
        <w:rPr>
          <w:rFonts w:ascii="Times New Roman" w:hAnsi="Times New Roman"/>
          <w:color w:val="111111"/>
          <w:sz w:val="22"/>
          <w:szCs w:val="22"/>
        </w:rPr>
        <w:t xml:space="preserve">ę </w:t>
      </w:r>
      <w:r>
        <w:rPr>
          <w:rFonts w:ascii="Times New Roman" w:hAnsi="Times New Roman"/>
          <w:color w:val="111111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14:paraId="2AE8E92C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111111"/>
          <w:sz w:val="22"/>
          <w:szCs w:val="22"/>
        </w:rPr>
        <w:t>Wykonawca jest zobowiązan</w:t>
      </w:r>
      <w:r>
        <w:rPr>
          <w:rFonts w:ascii="Times New Roman" w:hAnsi="Times New Roman"/>
          <w:sz w:val="22"/>
          <w:szCs w:val="22"/>
        </w:rPr>
        <w:t>y do przedstawienia oferty w języku polskim zgodnie z postanowieniami rozdziału 14.</w:t>
      </w:r>
    </w:p>
    <w:p w14:paraId="44460EF5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może złożyć tylko jedną ofertę.</w:t>
      </w:r>
    </w:p>
    <w:p w14:paraId="4EB89BE7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14:paraId="1B41D106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W przypadku reprezentowania wykonawcy przez pełnomocnika do składanej oferty należy dołączyć odpowiednie pełnomocnictwo.</w:t>
      </w:r>
    </w:p>
    <w:p w14:paraId="46FCA06E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Formularze i oświadczenia powinny zostać wypełnione, podpisane i dołączone do oferty.</w:t>
      </w:r>
    </w:p>
    <w:p w14:paraId="64A38037" w14:textId="299AB2F7" w:rsidR="002147DD" w:rsidRPr="00434F13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bCs/>
          <w:sz w:val="22"/>
          <w:szCs w:val="22"/>
        </w:rPr>
      </w:pPr>
      <w:r w:rsidRPr="00434F13">
        <w:rPr>
          <w:rFonts w:ascii="Times New Roman" w:hAnsi="Times New Roman"/>
          <w:bCs/>
          <w:sz w:val="22"/>
          <w:szCs w:val="22"/>
        </w:rPr>
        <w:t xml:space="preserve">Zamówienie </w:t>
      </w:r>
      <w:r w:rsidR="00434F13" w:rsidRPr="00434F13">
        <w:rPr>
          <w:rFonts w:ascii="Times New Roman" w:hAnsi="Times New Roman"/>
          <w:bCs/>
          <w:sz w:val="22"/>
          <w:szCs w:val="22"/>
        </w:rPr>
        <w:t>nie jest podzielone na części.</w:t>
      </w:r>
    </w:p>
    <w:p w14:paraId="6F7A992A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eastAsia="Bookman Old Style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14:paraId="4D52E2A2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eastAsia="Bookman Old Style" w:hAnsi="Times New Roman"/>
          <w:sz w:val="22"/>
          <w:szCs w:val="22"/>
        </w:rPr>
        <w:t>Zamawiający nie przewiduje udzielenia zamówień uzupełniających polegających na powtórzeniu usług.</w:t>
      </w:r>
    </w:p>
    <w:p w14:paraId="7FCD3CC9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14:paraId="7FA1E659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Procedura opisana w ust. 10 dotyczy również odpowiedzi i wyjaśnień udzielanych na pytania zadane w trakcie postępowania.</w:t>
      </w:r>
    </w:p>
    <w:p w14:paraId="010EE3F0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14:paraId="334B2E8D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14:paraId="6645B22F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 w14:paraId="1AD1AE0C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14:paraId="790ED2FB" w14:textId="77777777" w:rsidR="002147DD" w:rsidRDefault="002147DD">
      <w:pPr>
        <w:pStyle w:val="WW-Tekstpodstawowywcity2"/>
        <w:ind w:firstLine="0"/>
        <w:rPr>
          <w:rFonts w:ascii="Times New Roman" w:hAnsi="Times New Roman"/>
          <w:sz w:val="22"/>
          <w:szCs w:val="22"/>
        </w:rPr>
      </w:pPr>
    </w:p>
    <w:p w14:paraId="48C0D21B" w14:textId="77777777" w:rsidR="002147DD" w:rsidRDefault="00000000">
      <w:pPr>
        <w:shd w:val="clear" w:color="auto" w:fill="F3F3F3"/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 w14:paraId="28493771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1BE0B787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Wykonawcy mogą wspólnie ubiegać się o udzielenie niniejszego zamówienia.</w:t>
      </w:r>
    </w:p>
    <w:p w14:paraId="16ED88D7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14:paraId="31A76EEE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14:paraId="7F577D98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14:paraId="5A7A27F4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14:paraId="1B5B9FAC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Korespondencja będzie prowadzona z ustanowionym pełnomocnikiem.</w:t>
      </w:r>
    </w:p>
    <w:p w14:paraId="25094FC5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14:paraId="7145FA93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14:paraId="24AADA95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49903F4D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3F3F3"/>
        </w:rPr>
        <w:t>Rozdział 9 - Podwykonawstwo</w:t>
      </w:r>
    </w:p>
    <w:p w14:paraId="3DD93727" w14:textId="77777777" w:rsidR="002147DD" w:rsidRDefault="002147DD">
      <w:pPr>
        <w:ind w:left="857" w:hanging="431"/>
        <w:jc w:val="both"/>
        <w:rPr>
          <w:sz w:val="22"/>
          <w:szCs w:val="22"/>
        </w:rPr>
      </w:pPr>
    </w:p>
    <w:p w14:paraId="5125A643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Nie dotyczy.</w:t>
      </w:r>
    </w:p>
    <w:p w14:paraId="2C68430A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6E0A349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 w14:paraId="62E4FA63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0566A420" w14:textId="77777777" w:rsidR="002147DD" w:rsidRDefault="00000000">
      <w:pPr>
        <w:pStyle w:val="WW-Tekstpodstawowywcity2"/>
        <w:numPr>
          <w:ilvl w:val="0"/>
          <w:numId w:val="17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 w14:paraId="4DB31247" w14:textId="77777777" w:rsidR="002147DD" w:rsidRDefault="00000000">
      <w:pPr>
        <w:pStyle w:val="WW-Tekstpodstawowywcity2"/>
        <w:numPr>
          <w:ilvl w:val="0"/>
          <w:numId w:val="18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14:paraId="69D0FF8A" w14:textId="77777777" w:rsidR="002147DD" w:rsidRDefault="00000000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14:paraId="11E8317E" w14:textId="018BABE0" w:rsidR="002147DD" w:rsidRDefault="00000000">
      <w:pPr>
        <w:pStyle w:val="WW-Tekstpodstawowywcity2"/>
        <w:numPr>
          <w:ilvl w:val="0"/>
          <w:numId w:val="20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Osobami upoważnionymi do kontaktów z wykonawcami, w godzinach pracy urzędu od poniedziałku do piątku w godz. 7.30 – 15.30 są: w zakresie przedmiotu zamówienia: </w:t>
      </w:r>
      <w:r w:rsidR="00C00066">
        <w:rPr>
          <w:rFonts w:ascii="Times New Roman" w:hAnsi="Times New Roman"/>
          <w:sz w:val="22"/>
          <w:szCs w:val="22"/>
        </w:rPr>
        <w:t>Piotr Zwardoń</w:t>
      </w:r>
      <w:r>
        <w:rPr>
          <w:rFonts w:ascii="Times New Roman" w:hAnsi="Times New Roman"/>
          <w:sz w:val="22"/>
          <w:szCs w:val="22"/>
        </w:rPr>
        <w:t>, Krzysztof Węgrzynowski tel. (44) 724-23-11 wew. 656; w sprawach dotyczących procedury zamówień publicznych:</w:t>
      </w:r>
      <w:r w:rsidR="00C00066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Agata Ciecińska-Borowska (44) 724-23-11 wew. 5</w:t>
      </w:r>
      <w:r w:rsidR="00C00066">
        <w:rPr>
          <w:rFonts w:ascii="Times New Roman" w:hAnsi="Times New Roman"/>
          <w:sz w:val="22"/>
          <w:szCs w:val="22"/>
        </w:rPr>
        <w:t xml:space="preserve">89 </w:t>
      </w:r>
      <w:r>
        <w:rPr>
          <w:rFonts w:ascii="Times New Roman" w:hAnsi="Times New Roman"/>
          <w:sz w:val="22"/>
          <w:szCs w:val="22"/>
        </w:rPr>
        <w:t xml:space="preserve">adres: e-mail: </w:t>
      </w:r>
      <w:hyperlink r:id="rId9">
        <w:r w:rsidR="002147DD">
          <w:rPr>
            <w:rStyle w:val="czeinternetow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 w14:paraId="13BF78E1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38D1BDE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 w14:paraId="4772DC1B" w14:textId="77777777" w:rsidR="002147DD" w:rsidRDefault="002147DD">
      <w:pPr>
        <w:pStyle w:val="Normalny1"/>
        <w:ind w:left="360" w:hanging="360"/>
        <w:jc w:val="center"/>
        <w:rPr>
          <w:rFonts w:eastAsia="Bookman Old Style"/>
          <w:sz w:val="22"/>
          <w:szCs w:val="22"/>
        </w:rPr>
      </w:pPr>
    </w:p>
    <w:p w14:paraId="1C72C417" w14:textId="77777777" w:rsidR="002147DD" w:rsidRDefault="00000000">
      <w:pPr>
        <w:pStyle w:val="Normalny1"/>
        <w:numPr>
          <w:ilvl w:val="0"/>
          <w:numId w:val="21"/>
        </w:num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Za dostarczenie przedmiotu umowy zamawiający zapłaci wykonawcy</w:t>
      </w:r>
      <w:r>
        <w:rPr>
          <w:rFonts w:eastAsia="Bookman Old Style"/>
          <w:sz w:val="22"/>
          <w:szCs w:val="22"/>
        </w:rPr>
        <w:t xml:space="preserve"> wynagrodzenie ryczałtowe.</w:t>
      </w:r>
    </w:p>
    <w:p w14:paraId="79D95662" w14:textId="77777777" w:rsidR="002147DD" w:rsidRDefault="00000000">
      <w:pPr>
        <w:pStyle w:val="Normalny1"/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Płatność odbędzie się po dostarczeniu zamówienia przez Wykonawcę na podstawie prawidłowo wystawionej faktury VAT z zachowaniem 30 dniowego terminu płatności.</w:t>
      </w:r>
    </w:p>
    <w:p w14:paraId="21D3D800" w14:textId="77777777" w:rsidR="002147DD" w:rsidRDefault="00000000">
      <w:pPr>
        <w:pStyle w:val="Normalny1"/>
        <w:numPr>
          <w:ilvl w:val="0"/>
          <w:numId w:val="23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Podstawę do wystawienia faktury stanowi podpisany przez obie strony umowy protokół odbioru przedmiotu umowy, potwierdzający prawidłową i zgodną z wymaganiami zamawiającego realizację zamówienia.</w:t>
      </w:r>
    </w:p>
    <w:p w14:paraId="57124F24" w14:textId="77777777" w:rsidR="002147DD" w:rsidRDefault="00000000">
      <w:pPr>
        <w:pStyle w:val="Normalny1"/>
        <w:numPr>
          <w:ilvl w:val="0"/>
          <w:numId w:val="24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Płatność następuje za odebrany przedmiot umowy wykonany zgodnie z opisem przedmiotu zamówienia.</w:t>
      </w:r>
    </w:p>
    <w:p w14:paraId="7472FB6E" w14:textId="77777777" w:rsidR="002147DD" w:rsidRDefault="00000000">
      <w:pPr>
        <w:pStyle w:val="Normalny1"/>
        <w:numPr>
          <w:ilvl w:val="0"/>
          <w:numId w:val="25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14:paraId="7A24A59E" w14:textId="77777777" w:rsidR="002147DD" w:rsidRDefault="00000000">
      <w:pPr>
        <w:pStyle w:val="Normalny1"/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 xml:space="preserve">Szczegółowe warunki dotyczące realizacji zamówienia, odbioru i zapłaty wynagrodzenia określa wzór umowy – </w:t>
      </w:r>
      <w:r>
        <w:rPr>
          <w:i/>
          <w:sz w:val="22"/>
          <w:szCs w:val="22"/>
        </w:rPr>
        <w:t>załącznik nr 2 do ogłoszenia</w:t>
      </w:r>
      <w:r>
        <w:rPr>
          <w:sz w:val="22"/>
          <w:szCs w:val="22"/>
        </w:rPr>
        <w:t>.</w:t>
      </w:r>
    </w:p>
    <w:p w14:paraId="6AF28593" w14:textId="77777777" w:rsidR="002147DD" w:rsidRDefault="00000000">
      <w:pPr>
        <w:pStyle w:val="Normalny1"/>
        <w:numPr>
          <w:ilvl w:val="0"/>
          <w:numId w:val="27"/>
        </w:numPr>
        <w:ind w:left="425" w:hanging="425"/>
        <w:jc w:val="both"/>
        <w:rPr>
          <w:rFonts w:eastAsia="Bookman Old Style"/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J</w:t>
      </w:r>
      <w:r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14:paraId="74FB36E2" w14:textId="77777777" w:rsidR="002147DD" w:rsidRDefault="00000000">
      <w:pPr>
        <w:pStyle w:val="Normalny1"/>
        <w:numPr>
          <w:ilvl w:val="0"/>
          <w:numId w:val="28"/>
        </w:numPr>
        <w:ind w:left="426" w:hanging="425"/>
        <w:jc w:val="both"/>
        <w:rPr>
          <w:rFonts w:eastAsia="Bookman Old Style"/>
          <w:b/>
          <w:sz w:val="22"/>
          <w:szCs w:val="22"/>
        </w:rPr>
      </w:pPr>
      <w:r>
        <w:rPr>
          <w:sz w:val="22"/>
          <w:szCs w:val="22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14:paraId="64757E40" w14:textId="77777777" w:rsidR="002147DD" w:rsidRDefault="002147DD">
      <w:pPr>
        <w:jc w:val="both"/>
        <w:rPr>
          <w:b/>
          <w:sz w:val="22"/>
          <w:szCs w:val="22"/>
        </w:rPr>
      </w:pPr>
    </w:p>
    <w:p w14:paraId="0A794AB9" w14:textId="77777777" w:rsidR="002147DD" w:rsidRDefault="002147DD">
      <w:pPr>
        <w:jc w:val="both"/>
        <w:rPr>
          <w:b/>
          <w:sz w:val="22"/>
          <w:szCs w:val="22"/>
        </w:rPr>
      </w:pPr>
    </w:p>
    <w:p w14:paraId="6A345D24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12 - Sposób oceny ofert</w:t>
      </w:r>
    </w:p>
    <w:p w14:paraId="75E62848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19A45C2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5170F44D" w14:textId="3858459C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</w:t>
      </w:r>
      <w:r w:rsidR="00E04C57">
        <w:rPr>
          <w:sz w:val="22"/>
          <w:szCs w:val="22"/>
        </w:rPr>
        <w:t xml:space="preserve"> </w:t>
      </w:r>
      <w:r>
        <w:rPr>
          <w:sz w:val="22"/>
          <w:szCs w:val="22"/>
        </w:rPr>
        <w:t>w terminie określonym przez zamawiającego ofert dodatkowych.</w:t>
      </w:r>
    </w:p>
    <w:p w14:paraId="75591286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 w14:paraId="752895B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14:paraId="310565A1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Jeżeli wykonawca, o którym mowa powyżej uchyla się od zawarcia umowy lub nie wnosi wymaganego zabezpieczenia należytego wykonania umowy, zamawiający może dokonać </w:t>
      </w:r>
      <w:r>
        <w:rPr>
          <w:b/>
          <w:color w:val="000000"/>
          <w:sz w:val="22"/>
          <w:szCs w:val="22"/>
        </w:rPr>
        <w:lastRenderedPageBreak/>
        <w:t>ponownego badania i oceny ofert spośród ofert pozostałych w postępowaniu wykonawców lub unieważnić postępowanie.</w:t>
      </w:r>
    </w:p>
    <w:p w14:paraId="37188F9B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 toku oceny ofert,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przedmiotowych.</w:t>
      </w:r>
    </w:p>
    <w:p w14:paraId="4449F70A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Niedopuszczalne jest prowadzenie między zamawiającym, a wykonawcą negocjacji dotyczących złożonej oferty z zastrzeżeniem ust. 8.</w:t>
      </w:r>
    </w:p>
    <w:p w14:paraId="64970A48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14:paraId="11724938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14:paraId="686FB3BF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14:paraId="204F8E64" w14:textId="16307464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i funkcjonalne, metody realizacji, koszty materiałowe, koszty personelu.</w:t>
      </w:r>
    </w:p>
    <w:p w14:paraId="27164A4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14:paraId="1D2D39C0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odrzuca ofertę, jeżeli: </w:t>
      </w:r>
    </w:p>
    <w:p w14:paraId="6B0D430E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jej treść nie odpowiada treści ogłoszenia o zamówieniu lub dokumentów ogłoszenia, </w:t>
      </w:r>
    </w:p>
    <w:p w14:paraId="76D254C9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została złożona przez wykonawcę wykluczonego z postępowania,</w:t>
      </w:r>
    </w:p>
    <w:p w14:paraId="7E0BA804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 nieważna na podstawie odrębnych przepisów,</w:t>
      </w:r>
    </w:p>
    <w:p w14:paraId="20398B2E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>wadium nie zostało wniesione lub zostało wniesione w sposób nieprawidłowy,</w:t>
      </w:r>
    </w:p>
    <w:p w14:paraId="5A9D2293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zawiera inny sposób wykonania zamówienia, niż ten, który został opisany przez zamawiającego w ogłoszeniu o zamówieniu lub dokumentach zamówienia,</w:t>
      </w:r>
    </w:p>
    <w:p w14:paraId="59444A73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po terminie składania ofert,</w:t>
      </w:r>
    </w:p>
    <w:p w14:paraId="2BE910F2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przez wykonawcę nie zaproszonego do składania ofert.</w:t>
      </w:r>
    </w:p>
    <w:p w14:paraId="273BCE5C" w14:textId="77777777" w:rsidR="002147DD" w:rsidRDefault="00000000">
      <w:pPr>
        <w:numPr>
          <w:ilvl w:val="0"/>
          <w:numId w:val="4"/>
        </w:numPr>
        <w:ind w:left="284" w:hanging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 w14:paraId="3C686CF9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wykazali spełniania warunków udziału w postępowaniu,</w:t>
      </w:r>
    </w:p>
    <w:p w14:paraId="0D296639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wyrządzili szkodę zamawiającemu lub wykonali wcześniejsze zamówienia nienależycie, </w:t>
      </w:r>
    </w:p>
    <w:p w14:paraId="0843636A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złożyli nieprawdziwe informacje mające wpływ na wynik prowadzonego postępowania.</w:t>
      </w:r>
    </w:p>
    <w:p w14:paraId="1C4990A8" w14:textId="77777777" w:rsidR="002147DD" w:rsidRDefault="00000000">
      <w:pPr>
        <w:pStyle w:val="Akapitzlist"/>
        <w:numPr>
          <w:ilvl w:val="0"/>
          <w:numId w:val="4"/>
        </w:numPr>
        <w:tabs>
          <w:tab w:val="left" w:pos="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Ofertę wykonawcy wykluczonego odrzuca się.</w:t>
      </w:r>
    </w:p>
    <w:p w14:paraId="4D3F4AE2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10288F61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13 - Opis kryteriów, jakimi będzie się kierował zamawiający przy wyborze oferty najkorzystniejszej</w:t>
      </w:r>
    </w:p>
    <w:p w14:paraId="7F113674" w14:textId="77777777" w:rsidR="002147DD" w:rsidRDefault="002147DD">
      <w:pPr>
        <w:jc w:val="both"/>
        <w:rPr>
          <w:sz w:val="22"/>
          <w:szCs w:val="22"/>
        </w:rPr>
      </w:pPr>
    </w:p>
    <w:p w14:paraId="52630583" w14:textId="77777777" w:rsidR="002147DD" w:rsidRDefault="00000000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ab/>
        <w:t>Kryteriami oceny ofert są:</w:t>
      </w:r>
    </w:p>
    <w:p w14:paraId="3BD758B8" w14:textId="77777777" w:rsidR="002147DD" w:rsidRDefault="000000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-  CENA OFERTY – znaczenie 100%</w:t>
      </w:r>
    </w:p>
    <w:p w14:paraId="4F73546C" w14:textId="77777777" w:rsidR="002147DD" w:rsidRDefault="002147DD">
      <w:pPr>
        <w:jc w:val="both"/>
        <w:rPr>
          <w:bCs/>
          <w:sz w:val="22"/>
          <w:szCs w:val="22"/>
        </w:rPr>
      </w:pPr>
    </w:p>
    <w:p w14:paraId="167A9B50" w14:textId="77777777" w:rsidR="002147DD" w:rsidRDefault="00000000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 Punktacja ofert dokonana będzie według następujących zasad:</w:t>
      </w:r>
    </w:p>
    <w:p w14:paraId="78A50B00" w14:textId="77777777" w:rsidR="002147DD" w:rsidRDefault="002147DD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tbl>
      <w:tblPr>
        <w:tblW w:w="9250" w:type="dxa"/>
        <w:tblInd w:w="38" w:type="dxa"/>
        <w:tblLayout w:type="fixed"/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2147DD" w14:paraId="2A42968B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3EF04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55B93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Waga [%]</w:t>
            </w:r>
          </w:p>
          <w:p w14:paraId="2866D844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37595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2147DD" w14:paraId="10F4ED4D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61BED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2D3D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100%</w:t>
            </w:r>
          </w:p>
          <w:p w14:paraId="65664457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ACE0" w14:textId="77777777" w:rsidR="002147DD" w:rsidRDefault="002147DD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27ECDD1A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Cena najniższa z badanych</w:t>
            </w:r>
          </w:p>
          <w:p w14:paraId="44EAEC1C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Ilość punktów = -------------------------------- x 100</w:t>
            </w:r>
          </w:p>
          <w:p w14:paraId="0370DAD2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Cena badanej oferty brutto</w:t>
            </w:r>
          </w:p>
          <w:p w14:paraId="1B876C4E" w14:textId="77777777" w:rsidR="002147DD" w:rsidRDefault="002147DD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3552A0C9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ilość punktów</w:t>
            </w:r>
          </w:p>
          <w:p w14:paraId="3DEF1E8E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100 – znaczenie kryterium</w:t>
            </w:r>
          </w:p>
          <w:p w14:paraId="1973F7C5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14:paraId="1F40674F" w14:textId="77777777" w:rsidR="002147DD" w:rsidRDefault="002147DD">
      <w:pPr>
        <w:jc w:val="both"/>
        <w:rPr>
          <w:bCs/>
          <w:sz w:val="22"/>
          <w:szCs w:val="22"/>
        </w:rPr>
      </w:pPr>
    </w:p>
    <w:p w14:paraId="04C80E5B" w14:textId="77777777" w:rsidR="002147DD" w:rsidRDefault="00000000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</w:t>
      </w:r>
      <w:r>
        <w:rPr>
          <w:bCs/>
          <w:sz w:val="22"/>
          <w:szCs w:val="22"/>
        </w:rPr>
        <w:tab/>
        <w:t>Punkty będą przydzielone z dokładnością do dwóch miejsc po przecinku.</w:t>
      </w:r>
    </w:p>
    <w:p w14:paraId="09DB6592" w14:textId="77777777" w:rsidR="002147DD" w:rsidRDefault="00000000">
      <w:pPr>
        <w:tabs>
          <w:tab w:val="left" w:pos="36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>Zamawiający porówna jedynie te oferty, które nie zostaną odrzucone przez zamawiającego.</w:t>
      </w:r>
    </w:p>
    <w:p w14:paraId="40D44178" w14:textId="77777777" w:rsidR="002147DD" w:rsidRDefault="002147DD">
      <w:pPr>
        <w:tabs>
          <w:tab w:val="left" w:pos="540"/>
        </w:tabs>
        <w:jc w:val="both"/>
        <w:rPr>
          <w:sz w:val="22"/>
          <w:szCs w:val="22"/>
        </w:rPr>
      </w:pPr>
    </w:p>
    <w:p w14:paraId="29E0719C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14 - Informacja o miejscu oraz terminie składania i otwarcia ofert</w:t>
      </w:r>
    </w:p>
    <w:p w14:paraId="22733F6C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3A54CC3B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składa ofertę w formie elektronicznej lub w postaci elektronicznej opatrzonej zgodnie z wyborem:</w:t>
      </w:r>
    </w:p>
    <w:p w14:paraId="622BBD89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zaufanym,</w:t>
      </w:r>
    </w:p>
    <w:p w14:paraId="43132343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osobistym,</w:t>
      </w:r>
    </w:p>
    <w:p w14:paraId="503C89CB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kwalifikowanym,</w:t>
      </w:r>
    </w:p>
    <w:p w14:paraId="3D7F2363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lub przesyła jej zeskanowaną kopię.</w:t>
      </w:r>
    </w:p>
    <w:p w14:paraId="517D635B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Adres poczty elektronicznej, na który należy przesłać ofertę: </w:t>
      </w:r>
      <w:hyperlink r:id="rId10">
        <w:r w:rsidR="002147DD">
          <w:rPr>
            <w:rStyle w:val="czeinternetowe"/>
            <w:b/>
            <w:sz w:val="22"/>
            <w:szCs w:val="22"/>
          </w:rPr>
          <w:t>zam.pub.oferta@tomaszow-maz.pl</w:t>
        </w:r>
      </w:hyperlink>
    </w:p>
    <w:p w14:paraId="52598475" w14:textId="1F1CE906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złożenia oferty ustala się </w:t>
      </w:r>
      <w:r w:rsidRPr="001A50EB">
        <w:rPr>
          <w:b/>
          <w:sz w:val="22"/>
          <w:szCs w:val="22"/>
        </w:rPr>
        <w:t xml:space="preserve">do dnia </w:t>
      </w:r>
      <w:r w:rsidR="00665550">
        <w:rPr>
          <w:b/>
          <w:sz w:val="22"/>
          <w:szCs w:val="22"/>
        </w:rPr>
        <w:t>15</w:t>
      </w:r>
      <w:r w:rsidRPr="001A50EB">
        <w:rPr>
          <w:b/>
          <w:sz w:val="22"/>
          <w:szCs w:val="22"/>
        </w:rPr>
        <w:t>.</w:t>
      </w:r>
      <w:r w:rsidR="001A50EB" w:rsidRPr="001A50EB">
        <w:rPr>
          <w:b/>
          <w:sz w:val="22"/>
          <w:szCs w:val="22"/>
        </w:rPr>
        <w:t>10</w:t>
      </w:r>
      <w:r w:rsidRPr="001A50EB">
        <w:rPr>
          <w:b/>
          <w:sz w:val="22"/>
          <w:szCs w:val="22"/>
        </w:rPr>
        <w:t>.202</w:t>
      </w:r>
      <w:r w:rsidR="00EE698B" w:rsidRPr="001A50EB">
        <w:rPr>
          <w:b/>
          <w:sz w:val="22"/>
          <w:szCs w:val="22"/>
        </w:rPr>
        <w:t>5</w:t>
      </w:r>
      <w:r w:rsidRPr="001A50E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r. do godz. 9</w:t>
      </w:r>
      <w:r>
        <w:rPr>
          <w:b/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(decyduje data wpływu na pocztę elektroniczną zamawiającego).</w:t>
      </w:r>
    </w:p>
    <w:p w14:paraId="4F3B53A5" w14:textId="528D3CF9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Przesyłana przez wykonawcę oferta powinna być zatytułowana:</w:t>
      </w:r>
      <w:r>
        <w:rPr>
          <w:b/>
          <w:sz w:val="22"/>
          <w:szCs w:val="22"/>
        </w:rPr>
        <w:t xml:space="preserve"> Zakup i dostawa tonerów</w:t>
      </w:r>
      <w:r w:rsidR="00E04C57">
        <w:rPr>
          <w:b/>
          <w:sz w:val="22"/>
          <w:szCs w:val="22"/>
        </w:rPr>
        <w:t>/materiałów eksploatacyjnych</w:t>
      </w:r>
      <w:r>
        <w:rPr>
          <w:b/>
          <w:sz w:val="22"/>
          <w:szCs w:val="22"/>
        </w:rPr>
        <w:t xml:space="preserve"> dla potrzeb Urzędu Miasta w Tomaszowie Maz</w:t>
      </w:r>
      <w:r w:rsidR="00C00066">
        <w:rPr>
          <w:b/>
          <w:sz w:val="22"/>
          <w:szCs w:val="22"/>
        </w:rPr>
        <w:t>owieckim</w:t>
      </w:r>
    </w:p>
    <w:p w14:paraId="3204C44C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>Ofertę złożoną po terminie składania ofert, zamawiający odrzuca.</w:t>
      </w:r>
    </w:p>
    <w:p w14:paraId="7BEB6BE6" w14:textId="28AC045A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Otwarcie ofert polegające na otworzeniu przesłanych przez wykonawców plików nastąpi w siedzibie zamawiającego w Wydziale Rozwoju, Inwestycji i Klimatu p. 11 (budynek C), w dniu </w:t>
      </w:r>
      <w:r>
        <w:rPr>
          <w:b/>
          <w:sz w:val="22"/>
          <w:szCs w:val="22"/>
        </w:rPr>
        <w:t xml:space="preserve"> </w:t>
      </w:r>
      <w:r w:rsidR="00665550">
        <w:rPr>
          <w:b/>
          <w:sz w:val="22"/>
          <w:szCs w:val="22"/>
        </w:rPr>
        <w:t>15</w:t>
      </w:r>
      <w:r w:rsidRPr="001A50EB">
        <w:rPr>
          <w:b/>
          <w:sz w:val="22"/>
          <w:szCs w:val="22"/>
        </w:rPr>
        <w:t>.</w:t>
      </w:r>
      <w:r w:rsidR="001A50EB" w:rsidRPr="001A50EB">
        <w:rPr>
          <w:b/>
          <w:sz w:val="22"/>
          <w:szCs w:val="22"/>
        </w:rPr>
        <w:t>10</w:t>
      </w:r>
      <w:r w:rsidRPr="001A50EB">
        <w:rPr>
          <w:b/>
          <w:sz w:val="22"/>
          <w:szCs w:val="22"/>
        </w:rPr>
        <w:t>.202</w:t>
      </w:r>
      <w:r w:rsidR="00EE698B" w:rsidRPr="001A50EB">
        <w:rPr>
          <w:b/>
          <w:sz w:val="22"/>
          <w:szCs w:val="22"/>
        </w:rPr>
        <w:t>5</w:t>
      </w:r>
      <w:r w:rsidRPr="001A50E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r. o godz. </w:t>
      </w: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  <w:vertAlign w:val="superscript"/>
        </w:rPr>
        <w:t>10</w:t>
      </w:r>
      <w:r>
        <w:rPr>
          <w:b/>
          <w:bCs/>
          <w:sz w:val="22"/>
          <w:szCs w:val="22"/>
        </w:rPr>
        <w:t>.</w:t>
      </w:r>
    </w:p>
    <w:p w14:paraId="11976406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                   i poda nazwy wykonawców, ceny ofert.</w:t>
      </w:r>
    </w:p>
    <w:p w14:paraId="77E4EB41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  <w:u w:val="single"/>
        </w:rPr>
      </w:pPr>
      <w:r>
        <w:rPr>
          <w:sz w:val="22"/>
          <w:szCs w:val="22"/>
          <w:u w:val="single"/>
        </w:rPr>
        <w:t>Nie dopuszcza się składania ofert poprzez E-PUAP (zamawiający pozostawi tak złożoną ofertę bez rozpoznania).</w:t>
      </w:r>
    </w:p>
    <w:p w14:paraId="24221BD8" w14:textId="77777777" w:rsidR="002147DD" w:rsidRDefault="002147DD">
      <w:pPr>
        <w:jc w:val="both"/>
        <w:rPr>
          <w:sz w:val="22"/>
          <w:szCs w:val="22"/>
        </w:rPr>
      </w:pPr>
    </w:p>
    <w:p w14:paraId="4B92F16E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15 – Informacja o wniesieniu wadium</w:t>
      </w:r>
    </w:p>
    <w:p w14:paraId="5F44D922" w14:textId="77777777" w:rsidR="002147DD" w:rsidRDefault="002147DD">
      <w:pPr>
        <w:jc w:val="both"/>
        <w:rPr>
          <w:sz w:val="22"/>
          <w:szCs w:val="22"/>
        </w:rPr>
      </w:pPr>
    </w:p>
    <w:p w14:paraId="6F4AD4D3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wadium w niniejszym postępowaniu.</w:t>
      </w:r>
    </w:p>
    <w:p w14:paraId="24D39CF0" w14:textId="77777777" w:rsidR="002147DD" w:rsidRDefault="002147DD">
      <w:pPr>
        <w:jc w:val="both"/>
        <w:rPr>
          <w:sz w:val="22"/>
          <w:szCs w:val="22"/>
        </w:rPr>
      </w:pPr>
    </w:p>
    <w:p w14:paraId="65386772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16 – Informacja o wymaganym zabezpieczeniu należytego wykonania umowy</w:t>
      </w:r>
    </w:p>
    <w:p w14:paraId="3FE56C76" w14:textId="77777777" w:rsidR="002147DD" w:rsidRDefault="002147DD">
      <w:pPr>
        <w:jc w:val="both"/>
        <w:rPr>
          <w:sz w:val="22"/>
          <w:szCs w:val="22"/>
        </w:rPr>
      </w:pPr>
    </w:p>
    <w:p w14:paraId="5F7EC1DB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zabezpieczenia w niniejszym postępowaniu.</w:t>
      </w:r>
    </w:p>
    <w:p w14:paraId="1CDFEA58" w14:textId="77777777" w:rsidR="002147DD" w:rsidRDefault="002147DD">
      <w:pPr>
        <w:jc w:val="both"/>
        <w:rPr>
          <w:sz w:val="22"/>
          <w:szCs w:val="22"/>
        </w:rPr>
      </w:pPr>
    </w:p>
    <w:p w14:paraId="552DE824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 w14:paraId="5D2F936E" w14:textId="77777777" w:rsidR="002147DD" w:rsidRDefault="002147DD">
      <w:pPr>
        <w:ind w:left="426" w:hanging="426"/>
        <w:jc w:val="both"/>
        <w:rPr>
          <w:rFonts w:eastAsia="Bookman Old Style"/>
          <w:sz w:val="22"/>
          <w:szCs w:val="22"/>
        </w:rPr>
      </w:pPr>
    </w:p>
    <w:p w14:paraId="0537C173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14:paraId="47050E20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Informacje, o  których mowa w ust. 1 zamieszczane są na stornie internetowej zamawiającego (BIP).</w:t>
      </w:r>
    </w:p>
    <w:p w14:paraId="27FBC80E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 w14:paraId="0136802E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zawrzeć umowę niezwłocznie, jeżeli wpłynęła tylko jedna oferta.</w:t>
      </w:r>
    </w:p>
    <w:p w14:paraId="39329D58" w14:textId="09D47147" w:rsidR="002147DD" w:rsidRPr="00C00066" w:rsidRDefault="00000000" w:rsidP="00C00066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Postępowanie o udzielenie zamówienia publicznego kończy się w chwilą zawarcia umowy lub unieważnienia postępowania.</w:t>
      </w:r>
    </w:p>
    <w:p w14:paraId="65CB0A9A" w14:textId="77777777" w:rsidR="002147DD" w:rsidRDefault="002147DD">
      <w:pPr>
        <w:jc w:val="both"/>
        <w:rPr>
          <w:sz w:val="22"/>
          <w:szCs w:val="22"/>
        </w:rPr>
      </w:pPr>
    </w:p>
    <w:p w14:paraId="39629EFF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 w14:paraId="177A6971" w14:textId="77777777" w:rsidR="002147DD" w:rsidRDefault="002147DD">
      <w:pPr>
        <w:jc w:val="both"/>
        <w:rPr>
          <w:sz w:val="22"/>
          <w:szCs w:val="22"/>
        </w:rPr>
      </w:pPr>
    </w:p>
    <w:p w14:paraId="4E2BCE7F" w14:textId="77777777" w:rsidR="002147DD" w:rsidRDefault="00000000">
      <w:pPr>
        <w:pStyle w:val="Akapitzlist"/>
        <w:numPr>
          <w:ilvl w:val="0"/>
          <w:numId w:val="15"/>
        </w:numPr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Zamawiający unieważnia postępowanie o udzielenie zamówienia, jeżeli: </w:t>
      </w:r>
    </w:p>
    <w:p w14:paraId="019DABB1" w14:textId="77777777" w:rsidR="002147DD" w:rsidRDefault="00000000">
      <w:pPr>
        <w:pStyle w:val="Akapitzlist"/>
        <w:numPr>
          <w:ilvl w:val="0"/>
          <w:numId w:val="16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>
        <w:rPr>
          <w:sz w:val="22"/>
          <w:szCs w:val="22"/>
        </w:rPr>
        <w:t>nie złożono żadnej ważnej oferty,</w:t>
      </w:r>
    </w:p>
    <w:p w14:paraId="18D058B4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lub oferta z najniższą ceną przewyższa kwotę, którą zamawiający zamierza przeznaczyć na sfinansowanie zamówienia chyba, że zamawiający może zwiększyć tę kwotę do ceny najkorzystniejszej oferty,</w:t>
      </w:r>
    </w:p>
    <w:p w14:paraId="0BE7BC19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wystąpiła zmiana okoliczności powodująca, że prowadzenie postępowania lub wykonanie zamówienia nie leży w interesie publicznym lub interesie zamawiającego,</w:t>
      </w:r>
    </w:p>
    <w:p w14:paraId="5427CDBB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postępowanie obarczone jest wadą uniemożliwiającą zawarcie umowy w sprawie zamówienia publicznego,</w:t>
      </w:r>
    </w:p>
    <w:p w14:paraId="160C5B6F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wykonawca nie wniósł wymaganego zabezpieczenia należytego wykonania umowy lub uchylił się od zawarcia umowy.</w:t>
      </w:r>
    </w:p>
    <w:p w14:paraId="731C810C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14:paraId="278F8D64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14:paraId="492FFBB0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14:paraId="50D757EB" w14:textId="77777777" w:rsidR="002147DD" w:rsidRDefault="002147DD">
      <w:pPr>
        <w:jc w:val="both"/>
        <w:rPr>
          <w:sz w:val="22"/>
          <w:szCs w:val="22"/>
        </w:rPr>
      </w:pPr>
    </w:p>
    <w:p w14:paraId="7054A90F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19 - Informacja o możliwości wniesienia do zamawiającego środka ochrony prawnej</w:t>
      </w:r>
    </w:p>
    <w:p w14:paraId="7AE6AAB8" w14:textId="77777777" w:rsidR="002147DD" w:rsidRDefault="002147DD">
      <w:pPr>
        <w:tabs>
          <w:tab w:val="left" w:pos="360"/>
        </w:tabs>
        <w:jc w:val="both"/>
        <w:rPr>
          <w:b/>
          <w:sz w:val="22"/>
          <w:szCs w:val="22"/>
        </w:rPr>
      </w:pPr>
    </w:p>
    <w:p w14:paraId="7E3041DC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14:paraId="1C5BA037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Sprzeciw przysługuje wyłącznie wykonawcy, który wykaże, że ma lub miał interes </w:t>
      </w:r>
      <w:r>
        <w:rPr>
          <w:sz w:val="22"/>
          <w:szCs w:val="22"/>
        </w:rPr>
        <w:br/>
        <w:t>w uzyskaniu zamówienia.</w:t>
      </w:r>
    </w:p>
    <w:p w14:paraId="021E2B3C" w14:textId="18438960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powinien wskazywać czynność zamawiającego, której zarzuca się niezgodność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14:paraId="5A6D5AB0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14:paraId="303CED21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 upływie terminu, o którym mowa w ust. 4 zamawiający może rozpoznać sprzeciw lub pozostawić bez rozpoznania.</w:t>
      </w:r>
    </w:p>
    <w:p w14:paraId="2C61D7A4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14:paraId="409A8173" w14:textId="77777777" w:rsidR="002147DD" w:rsidRDefault="002147DD">
      <w:pPr>
        <w:jc w:val="both"/>
        <w:rPr>
          <w:sz w:val="22"/>
          <w:szCs w:val="22"/>
        </w:rPr>
      </w:pPr>
    </w:p>
    <w:p w14:paraId="0264EE93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 w14:paraId="7521300D" w14:textId="77777777" w:rsidR="002147DD" w:rsidRDefault="002147DD">
      <w:pPr>
        <w:jc w:val="both"/>
        <w:rPr>
          <w:sz w:val="22"/>
          <w:szCs w:val="22"/>
        </w:rPr>
      </w:pPr>
    </w:p>
    <w:p w14:paraId="153D5AD7" w14:textId="77777777" w:rsidR="002147DD" w:rsidRDefault="00000000">
      <w:pPr>
        <w:pStyle w:val="Akapitzlist"/>
        <w:numPr>
          <w:ilvl w:val="2"/>
          <w:numId w:val="9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Wszelkie postanowienia umowne zawarte są we </w:t>
      </w:r>
      <w:r>
        <w:rPr>
          <w:i/>
          <w:sz w:val="22"/>
          <w:szCs w:val="22"/>
        </w:rPr>
        <w:t>Wzorze umowy - załączniku nr 2 do ogłoszenia</w:t>
      </w:r>
      <w:r>
        <w:rPr>
          <w:sz w:val="22"/>
          <w:szCs w:val="22"/>
        </w:rPr>
        <w:t>.</w:t>
      </w:r>
    </w:p>
    <w:p w14:paraId="6DD294BD" w14:textId="77777777" w:rsidR="002147DD" w:rsidRDefault="00000000">
      <w:pPr>
        <w:pStyle w:val="Akapitzlist"/>
        <w:numPr>
          <w:ilvl w:val="2"/>
          <w:numId w:val="9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mają zastosowanie przepisy Kodeksu cywilnego.</w:t>
      </w:r>
    </w:p>
    <w:p w14:paraId="42A0FE10" w14:textId="77777777" w:rsidR="002147DD" w:rsidRDefault="002147DD">
      <w:pPr>
        <w:jc w:val="both"/>
        <w:rPr>
          <w:sz w:val="22"/>
          <w:szCs w:val="22"/>
        </w:rPr>
      </w:pPr>
    </w:p>
    <w:p w14:paraId="353F78C4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 w14:paraId="5F08BF95" w14:textId="77777777" w:rsidR="002147DD" w:rsidRDefault="002147DD">
      <w:pPr>
        <w:jc w:val="both"/>
        <w:rPr>
          <w:sz w:val="22"/>
          <w:szCs w:val="22"/>
        </w:rPr>
      </w:pPr>
    </w:p>
    <w:p w14:paraId="6DAAA2CC" w14:textId="77777777" w:rsidR="002147DD" w:rsidRDefault="00000000">
      <w:pPr>
        <w:jc w:val="both"/>
      </w:pPr>
      <w:r>
        <w:rPr>
          <w:rFonts w:cs="Calibri Light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6346CFC" w14:textId="77777777" w:rsidR="002147DD" w:rsidRDefault="00000000">
      <w:pPr>
        <w:pStyle w:val="Akapitzlist"/>
        <w:widowControl w:val="0"/>
        <w:numPr>
          <w:ilvl w:val="0"/>
          <w:numId w:val="29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administratorem Pani/Pana danych osobowych jest Gmina - Miasto Tomaszów Mazowiecki, w imieniu której działa Prezydent Miasta Tomaszowa Mazowieckiego, ul. POW 10/16, 97-200 Tomaszów </w:t>
      </w:r>
      <w:proofErr w:type="spellStart"/>
      <w:r>
        <w:rPr>
          <w:rFonts w:cs="Calibri Light"/>
          <w:sz w:val="22"/>
          <w:szCs w:val="22"/>
        </w:rPr>
        <w:t>Maz</w:t>
      </w:r>
      <w:proofErr w:type="spellEnd"/>
      <w:r>
        <w:rPr>
          <w:rFonts w:cs="Calibri Light"/>
          <w:sz w:val="22"/>
          <w:szCs w:val="22"/>
        </w:rPr>
        <w:t xml:space="preserve">., </w:t>
      </w:r>
      <w:r>
        <w:rPr>
          <w:rFonts w:cs="Calibri Light"/>
          <w:bCs/>
          <w:sz w:val="22"/>
          <w:szCs w:val="22"/>
        </w:rPr>
        <w:t>NIP 773-16-56-546, REGON 590648310,</w:t>
      </w:r>
    </w:p>
    <w:p w14:paraId="6445E992" w14:textId="77777777" w:rsidR="002147DD" w:rsidRDefault="00000000">
      <w:pPr>
        <w:pStyle w:val="Akapitzlist"/>
        <w:widowControl w:val="0"/>
        <w:numPr>
          <w:ilvl w:val="0"/>
          <w:numId w:val="30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inspektorem ochrony danych osobowych jest osoba wskazana przez Prezydenta miasta, </w:t>
      </w:r>
    </w:p>
    <w:p w14:paraId="691E60B3" w14:textId="77777777" w:rsidR="002147DD" w:rsidRDefault="00000000">
      <w:pPr>
        <w:pStyle w:val="Akapitzlist"/>
        <w:widowControl w:val="0"/>
        <w:numPr>
          <w:ilvl w:val="0"/>
          <w:numId w:val="31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Pani/Pana dane osobowe przetwarzane będą na podstawie art. 6 ust. 1 lit. c</w:t>
      </w:r>
      <w:r>
        <w:rPr>
          <w:rFonts w:cs="Calibri Light"/>
          <w:i/>
          <w:sz w:val="22"/>
          <w:szCs w:val="22"/>
        </w:rPr>
        <w:t xml:space="preserve"> </w:t>
      </w:r>
      <w:r>
        <w:rPr>
          <w:rFonts w:cs="Calibri Light"/>
          <w:sz w:val="22"/>
          <w:szCs w:val="22"/>
        </w:rPr>
        <w:t>RODO w celu związanym z przedmiotowym postępowaniem o udzielenie zamówienia publicznego.</w:t>
      </w:r>
    </w:p>
    <w:p w14:paraId="4D70AAFD" w14:textId="77777777" w:rsidR="002147DD" w:rsidRDefault="00000000">
      <w:pPr>
        <w:pStyle w:val="Akapitzlist"/>
        <w:widowControl w:val="0"/>
        <w:numPr>
          <w:ilvl w:val="0"/>
          <w:numId w:val="32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odbiorcami Pani/Pana danych osobowych będą osoby lub podmioty, którym udostępniona zostanie dokumentacja postępowania,</w:t>
      </w:r>
    </w:p>
    <w:p w14:paraId="765C7E54" w14:textId="77777777" w:rsidR="002147DD" w:rsidRDefault="00000000">
      <w:pPr>
        <w:pStyle w:val="Akapitzlist"/>
        <w:widowControl w:val="0"/>
        <w:numPr>
          <w:ilvl w:val="0"/>
          <w:numId w:val="33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14:paraId="55675539" w14:textId="77777777" w:rsidR="002147DD" w:rsidRDefault="00000000">
      <w:pPr>
        <w:pStyle w:val="Akapitzlist"/>
        <w:widowControl w:val="0"/>
        <w:numPr>
          <w:ilvl w:val="0"/>
          <w:numId w:val="34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, związanym z udziałem w postępowaniu o udzielenie zamówienia publicznego; konsekwencje niepodania określonych </w:t>
      </w:r>
      <w:r>
        <w:rPr>
          <w:rFonts w:cs="Calibri Light"/>
          <w:sz w:val="22"/>
          <w:szCs w:val="22"/>
        </w:rPr>
        <w:lastRenderedPageBreak/>
        <w:t xml:space="preserve">danych wynikają z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;  </w:t>
      </w:r>
    </w:p>
    <w:p w14:paraId="783D5D85" w14:textId="77777777" w:rsidR="002147DD" w:rsidRDefault="00000000">
      <w:pPr>
        <w:pStyle w:val="Akapitzlist"/>
        <w:widowControl w:val="0"/>
        <w:numPr>
          <w:ilvl w:val="0"/>
          <w:numId w:val="35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w odniesieniu do Pani/Pana danych osobowych decyzje nie będą podejmowane w sposób zautomatyzowany, stosowanie do art. 22 RODO;</w:t>
      </w:r>
    </w:p>
    <w:p w14:paraId="6539B425" w14:textId="77777777" w:rsidR="002147DD" w:rsidRDefault="00000000">
      <w:pPr>
        <w:pStyle w:val="Akapitzlist"/>
        <w:widowControl w:val="0"/>
        <w:numPr>
          <w:ilvl w:val="0"/>
          <w:numId w:val="36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posiada Pani/Pan:</w:t>
      </w:r>
    </w:p>
    <w:p w14:paraId="71C0E0F4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na podstawie art. 15 RODO prawo dostępu do danych osobowych Pani/Pana dotyczących;</w:t>
      </w:r>
    </w:p>
    <w:p w14:paraId="0F82F7F7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16 RODO prawo do sprostowania Pani/Pana danych osobowych </w:t>
      </w:r>
      <w:r>
        <w:rPr>
          <w:rFonts w:cs="Calibri Light"/>
          <w:b/>
          <w:sz w:val="22"/>
          <w:szCs w:val="22"/>
          <w:vertAlign w:val="superscript"/>
        </w:rPr>
        <w:t>**</w:t>
      </w:r>
      <w:r>
        <w:rPr>
          <w:rFonts w:cs="Calibri Light"/>
          <w:sz w:val="22"/>
          <w:szCs w:val="22"/>
        </w:rPr>
        <w:t>;</w:t>
      </w:r>
    </w:p>
    <w:p w14:paraId="2E6F7402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18 RODO prawo żądania od administratora ograniczenia przetwarzania danych osobowych z zastrzeżeniem przypadków, o których mowa w art. 18 ust. 2 RODO ***;  </w:t>
      </w:r>
    </w:p>
    <w:p w14:paraId="04C229D3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prawo do wniesienia skargi do Prezesa Urzędu Ochrony Danych Osobowych, gdy uzna Pani/Pan, że przetwarzanie danych osobowych Pani/Pana dotyczących narusza przepisy RODO;</w:t>
      </w:r>
    </w:p>
    <w:p w14:paraId="27CB46DD" w14:textId="77777777" w:rsidR="002147DD" w:rsidRDefault="00000000">
      <w:pPr>
        <w:pStyle w:val="Akapitzlist"/>
        <w:numPr>
          <w:ilvl w:val="0"/>
          <w:numId w:val="37"/>
        </w:numPr>
        <w:ind w:left="426" w:hanging="540"/>
        <w:contextualSpacing/>
        <w:jc w:val="both"/>
      </w:pPr>
      <w:r>
        <w:rPr>
          <w:rFonts w:cs="Calibri Light"/>
          <w:sz w:val="22"/>
          <w:szCs w:val="22"/>
        </w:rPr>
        <w:t>nie przysługuje Pani/Panu:</w:t>
      </w:r>
    </w:p>
    <w:p w14:paraId="3C6A6381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w związku z art. 17 ust. 3 lit. b, d lub e RODO prawo do usunięcia danych osobowych;</w:t>
      </w:r>
    </w:p>
    <w:p w14:paraId="58780FD2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prawo do przenoszenia danych osobowych, o którym mowa w art. 20 RODO;</w:t>
      </w:r>
    </w:p>
    <w:p w14:paraId="1103E1D4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21 RODO prawo sprzeciwu, wobec przetwarzania danych osobowych, gdyż podstawą prawną przetwarzania Pani/Pana danych osobowych jest art. 6 ust. 1 lit. c RODO. </w:t>
      </w:r>
    </w:p>
    <w:p w14:paraId="5CFB4320" w14:textId="77777777" w:rsidR="002147DD" w:rsidRDefault="002147DD">
      <w:pPr>
        <w:ind w:left="1440"/>
        <w:jc w:val="both"/>
      </w:pPr>
    </w:p>
    <w:p w14:paraId="2E4B1CE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</w:t>
      </w:r>
    </w:p>
    <w:p w14:paraId="12A0DAE8" w14:textId="77777777" w:rsidR="002147DD" w:rsidRDefault="00000000">
      <w:pPr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>*</w:t>
      </w:r>
      <w:r>
        <w:rPr>
          <w:b/>
          <w:bCs/>
          <w:i/>
          <w:iCs/>
          <w:sz w:val="16"/>
          <w:szCs w:val="16"/>
        </w:rPr>
        <w:t xml:space="preserve"> Wyjaśnienie:</w:t>
      </w:r>
      <w:r>
        <w:rPr>
          <w:i/>
          <w:iCs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3FFABBF7" w14:textId="77777777" w:rsidR="002147DD" w:rsidRDefault="00000000">
      <w:pPr>
        <w:pStyle w:val="Akapitzlist"/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skorzystanie z prawa do sprostowania nie może skutkować zmianą wyniku postępowania</w:t>
      </w:r>
      <w:r>
        <w:rPr>
          <w:i/>
          <w:iCs/>
          <w:sz w:val="16"/>
          <w:szCs w:val="16"/>
        </w:rPr>
        <w:br/>
        <w:t xml:space="preserve">o udzielenie zamówienia publicznego ani zmianą postanowień umowy w zakresie niezgodnym z ustawą </w:t>
      </w:r>
      <w:proofErr w:type="spellStart"/>
      <w:r>
        <w:rPr>
          <w:i/>
          <w:iCs/>
          <w:sz w:val="16"/>
          <w:szCs w:val="16"/>
        </w:rPr>
        <w:t>Pzp</w:t>
      </w:r>
      <w:proofErr w:type="spellEnd"/>
      <w:r>
        <w:rPr>
          <w:i/>
          <w:iCs/>
          <w:sz w:val="16"/>
          <w:szCs w:val="16"/>
        </w:rPr>
        <w:t xml:space="preserve"> oraz nie może naruszać integralności protokołu oraz jego załączników.</w:t>
      </w:r>
    </w:p>
    <w:p w14:paraId="1109C9BA" w14:textId="77777777" w:rsidR="002147DD" w:rsidRDefault="00000000">
      <w:pPr>
        <w:pStyle w:val="Akapitzlist"/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F8C93A0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0F083DAA" w14:textId="77777777" w:rsidR="002147DD" w:rsidRDefault="002147DD">
      <w:pPr>
        <w:jc w:val="both"/>
        <w:rPr>
          <w:sz w:val="22"/>
          <w:szCs w:val="22"/>
        </w:rPr>
      </w:pPr>
    </w:p>
    <w:p w14:paraId="4A3262BF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22 – Załączniki do ogłoszenia</w:t>
      </w:r>
    </w:p>
    <w:p w14:paraId="0A0317E0" w14:textId="77777777" w:rsidR="002147DD" w:rsidRDefault="002147DD">
      <w:pPr>
        <w:ind w:left="-1620"/>
        <w:jc w:val="both"/>
        <w:rPr>
          <w:sz w:val="22"/>
          <w:szCs w:val="22"/>
        </w:rPr>
      </w:pPr>
    </w:p>
    <w:p w14:paraId="33B7A1BA" w14:textId="3FF27E2B" w:rsidR="002147DD" w:rsidRDefault="00000000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</w:t>
      </w:r>
      <w:r w:rsidR="00C00066">
        <w:rPr>
          <w:sz w:val="22"/>
          <w:szCs w:val="22"/>
        </w:rPr>
        <w:t>y</w:t>
      </w:r>
      <w:r>
        <w:rPr>
          <w:sz w:val="22"/>
          <w:szCs w:val="22"/>
        </w:rPr>
        <w:t xml:space="preserve"> - zał. nr 1.</w:t>
      </w:r>
    </w:p>
    <w:p w14:paraId="26C41CA3" w14:textId="77777777" w:rsidR="002147DD" w:rsidRDefault="00000000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Wzór umowy – zał. nr 2.</w:t>
      </w:r>
    </w:p>
    <w:p w14:paraId="4C8B584E" w14:textId="77777777" w:rsidR="002147DD" w:rsidRDefault="00000000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Szczegółowy opis przedmiotu zamówienia – zał. nr 3.</w:t>
      </w:r>
    </w:p>
    <w:p w14:paraId="18C77FEE" w14:textId="49AD67B2" w:rsidR="002147DD" w:rsidRDefault="002147DD">
      <w:pPr>
        <w:jc w:val="right"/>
        <w:rPr>
          <w:b/>
          <w:sz w:val="22"/>
          <w:szCs w:val="22"/>
        </w:rPr>
      </w:pPr>
    </w:p>
    <w:p w14:paraId="0DDA5F22" w14:textId="77777777" w:rsidR="00C00066" w:rsidRPr="00C00066" w:rsidRDefault="00C00066" w:rsidP="00C00066">
      <w:pPr>
        <w:jc w:val="right"/>
        <w:rPr>
          <w:b/>
          <w:sz w:val="22"/>
          <w:szCs w:val="22"/>
        </w:rPr>
      </w:pPr>
      <w:r w:rsidRPr="00C00066">
        <w:rPr>
          <w:b/>
          <w:sz w:val="22"/>
          <w:szCs w:val="22"/>
        </w:rPr>
        <w:t>ZATWIERDZAM:</w:t>
      </w:r>
    </w:p>
    <w:p w14:paraId="0D80641C" w14:textId="77777777" w:rsidR="00C00066" w:rsidRPr="00C00066" w:rsidRDefault="00C00066" w:rsidP="00C00066">
      <w:pPr>
        <w:jc w:val="right"/>
        <w:rPr>
          <w:b/>
          <w:sz w:val="22"/>
          <w:szCs w:val="22"/>
        </w:rPr>
      </w:pPr>
      <w:r w:rsidRPr="00C00066">
        <w:rPr>
          <w:b/>
          <w:sz w:val="22"/>
          <w:szCs w:val="22"/>
        </w:rPr>
        <w:t xml:space="preserve">Tomasz Jurek – Zastępca Prezydenta Miasta Tomaszowa </w:t>
      </w:r>
      <w:proofErr w:type="spellStart"/>
      <w:r w:rsidRPr="00C00066">
        <w:rPr>
          <w:b/>
          <w:sz w:val="22"/>
          <w:szCs w:val="22"/>
        </w:rPr>
        <w:t>Maz</w:t>
      </w:r>
      <w:proofErr w:type="spellEnd"/>
      <w:r w:rsidRPr="00C00066">
        <w:rPr>
          <w:b/>
          <w:sz w:val="22"/>
          <w:szCs w:val="22"/>
        </w:rPr>
        <w:t>.</w:t>
      </w:r>
    </w:p>
    <w:p w14:paraId="0FBE5A73" w14:textId="77777777" w:rsidR="00C00066" w:rsidRDefault="00C00066">
      <w:pPr>
        <w:jc w:val="right"/>
        <w:rPr>
          <w:b/>
          <w:sz w:val="22"/>
          <w:szCs w:val="22"/>
          <w:u w:val="single"/>
        </w:rPr>
      </w:pPr>
    </w:p>
    <w:sectPr w:rsidR="00C00066">
      <w:footerReference w:type="default" r:id="rId11"/>
      <w:pgSz w:w="11906" w:h="16838"/>
      <w:pgMar w:top="1134" w:right="1417" w:bottom="1418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7B101" w14:textId="77777777" w:rsidR="001501B4" w:rsidRDefault="001501B4">
      <w:r>
        <w:separator/>
      </w:r>
    </w:p>
  </w:endnote>
  <w:endnote w:type="continuationSeparator" w:id="0">
    <w:p w14:paraId="6704597F" w14:textId="77777777" w:rsidR="001501B4" w:rsidRDefault="00150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ED7FB" w14:textId="77777777" w:rsidR="002147DD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0" allowOverlap="1" wp14:anchorId="70E52894" wp14:editId="2252B8B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8105" cy="34988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00" cy="349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A8617FB" w14:textId="77777777" w:rsidR="002147DD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8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0E52894" id="Ramka1" o:spid="_x0000_s1026" style="position:absolute;margin-left:-45.05pt;margin-top:.05pt;width:6.15pt;height:27.55pt;z-index:-503316471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" o:allowincell="f" filled="f" stroked="f" strokeweight="0">
              <v:textbox style="mso-fit-shape-to-text:t" inset="0,0,0,0">
                <w:txbxContent>
                  <w:p w14:paraId="5A8617FB" w14:textId="77777777" w:rsidR="002147DD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8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4BE42" w14:textId="77777777" w:rsidR="001501B4" w:rsidRDefault="001501B4">
      <w:r>
        <w:separator/>
      </w:r>
    </w:p>
  </w:footnote>
  <w:footnote w:type="continuationSeparator" w:id="0">
    <w:p w14:paraId="228E0F69" w14:textId="77777777" w:rsidR="001501B4" w:rsidRDefault="00150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63593"/>
    <w:multiLevelType w:val="multilevel"/>
    <w:tmpl w:val="FBA8E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/>
        <w:u w:val="non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C11A67"/>
    <w:multiLevelType w:val="multilevel"/>
    <w:tmpl w:val="1720A5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FA121FD"/>
    <w:multiLevelType w:val="multilevel"/>
    <w:tmpl w:val="5AF2822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E86D8C"/>
    <w:multiLevelType w:val="multilevel"/>
    <w:tmpl w:val="C5E68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4" w15:restartNumberingAfterBreak="0">
    <w:nsid w:val="24377E42"/>
    <w:multiLevelType w:val="multilevel"/>
    <w:tmpl w:val="0426A6D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2A5B0D46"/>
    <w:multiLevelType w:val="multilevel"/>
    <w:tmpl w:val="B0F412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D3456D2"/>
    <w:multiLevelType w:val="multilevel"/>
    <w:tmpl w:val="0FC2C2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EBB02BE"/>
    <w:multiLevelType w:val="multilevel"/>
    <w:tmpl w:val="A24267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6540109"/>
    <w:multiLevelType w:val="multilevel"/>
    <w:tmpl w:val="E2D49E5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9" w15:restartNumberingAfterBreak="0">
    <w:nsid w:val="3E89462B"/>
    <w:multiLevelType w:val="multilevel"/>
    <w:tmpl w:val="5DA288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0990199"/>
    <w:multiLevelType w:val="multilevel"/>
    <w:tmpl w:val="F82429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6277968"/>
    <w:multiLevelType w:val="multilevel"/>
    <w:tmpl w:val="97D67BEE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6D2863"/>
    <w:multiLevelType w:val="multilevel"/>
    <w:tmpl w:val="48D0C2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5207965"/>
    <w:multiLevelType w:val="multilevel"/>
    <w:tmpl w:val="E1E0D89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9C4C0D"/>
    <w:multiLevelType w:val="multilevel"/>
    <w:tmpl w:val="99026E7C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6E5AA2"/>
    <w:multiLevelType w:val="multilevel"/>
    <w:tmpl w:val="921CCEC8"/>
    <w:lvl w:ilvl="0">
      <w:start w:val="1"/>
      <w:numFmt w:val="decimal"/>
      <w:lvlText w:val="%1.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16" w15:restartNumberingAfterBreak="0">
    <w:nsid w:val="669F2F14"/>
    <w:multiLevelType w:val="multilevel"/>
    <w:tmpl w:val="7C403928"/>
    <w:lvl w:ilvl="0">
      <w:start w:val="1"/>
      <w:numFmt w:val="decimal"/>
      <w:lvlText w:val="%1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17" w15:restartNumberingAfterBreak="0">
    <w:nsid w:val="78F4764A"/>
    <w:multiLevelType w:val="multilevel"/>
    <w:tmpl w:val="8296503E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8" w15:restartNumberingAfterBreak="0">
    <w:nsid w:val="7F2211F4"/>
    <w:multiLevelType w:val="multilevel"/>
    <w:tmpl w:val="E398E26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880960">
    <w:abstractNumId w:val="11"/>
  </w:num>
  <w:num w:numId="2" w16cid:durableId="2040541701">
    <w:abstractNumId w:val="13"/>
  </w:num>
  <w:num w:numId="3" w16cid:durableId="790439336">
    <w:abstractNumId w:val="3"/>
  </w:num>
  <w:num w:numId="4" w16cid:durableId="1009023288">
    <w:abstractNumId w:val="5"/>
  </w:num>
  <w:num w:numId="5" w16cid:durableId="1805466635">
    <w:abstractNumId w:val="4"/>
  </w:num>
  <w:num w:numId="6" w16cid:durableId="1464730187">
    <w:abstractNumId w:val="8"/>
  </w:num>
  <w:num w:numId="7" w16cid:durableId="414057814">
    <w:abstractNumId w:val="7"/>
  </w:num>
  <w:num w:numId="8" w16cid:durableId="1215700362">
    <w:abstractNumId w:val="0"/>
  </w:num>
  <w:num w:numId="9" w16cid:durableId="1212495037">
    <w:abstractNumId w:val="2"/>
  </w:num>
  <w:num w:numId="10" w16cid:durableId="1161434312">
    <w:abstractNumId w:val="10"/>
  </w:num>
  <w:num w:numId="11" w16cid:durableId="1326087543">
    <w:abstractNumId w:val="15"/>
  </w:num>
  <w:num w:numId="12" w16cid:durableId="843742256">
    <w:abstractNumId w:val="12"/>
  </w:num>
  <w:num w:numId="13" w16cid:durableId="1028867734">
    <w:abstractNumId w:val="6"/>
  </w:num>
  <w:num w:numId="14" w16cid:durableId="2121561745">
    <w:abstractNumId w:val="9"/>
  </w:num>
  <w:num w:numId="15" w16cid:durableId="1353531708">
    <w:abstractNumId w:val="1"/>
  </w:num>
  <w:num w:numId="16" w16cid:durableId="722876652">
    <w:abstractNumId w:val="16"/>
  </w:num>
  <w:num w:numId="17" w16cid:durableId="1947469171">
    <w:abstractNumId w:val="17"/>
    <w:lvlOverride w:ilvl="0">
      <w:startOverride w:val="1"/>
    </w:lvlOverride>
  </w:num>
  <w:num w:numId="18" w16cid:durableId="2101485192">
    <w:abstractNumId w:val="17"/>
  </w:num>
  <w:num w:numId="19" w16cid:durableId="1119105356">
    <w:abstractNumId w:val="17"/>
  </w:num>
  <w:num w:numId="20" w16cid:durableId="1219244136">
    <w:abstractNumId w:val="17"/>
  </w:num>
  <w:num w:numId="21" w16cid:durableId="1351297873">
    <w:abstractNumId w:val="14"/>
    <w:lvlOverride w:ilvl="0">
      <w:startOverride w:val="1"/>
    </w:lvlOverride>
  </w:num>
  <w:num w:numId="22" w16cid:durableId="2036225682">
    <w:abstractNumId w:val="14"/>
  </w:num>
  <w:num w:numId="23" w16cid:durableId="2146199223">
    <w:abstractNumId w:val="14"/>
  </w:num>
  <w:num w:numId="24" w16cid:durableId="2137678384">
    <w:abstractNumId w:val="14"/>
  </w:num>
  <w:num w:numId="25" w16cid:durableId="1791363947">
    <w:abstractNumId w:val="14"/>
  </w:num>
  <w:num w:numId="26" w16cid:durableId="921526055">
    <w:abstractNumId w:val="14"/>
  </w:num>
  <w:num w:numId="27" w16cid:durableId="217011190">
    <w:abstractNumId w:val="14"/>
  </w:num>
  <w:num w:numId="28" w16cid:durableId="1166242574">
    <w:abstractNumId w:val="14"/>
  </w:num>
  <w:num w:numId="29" w16cid:durableId="1924798127">
    <w:abstractNumId w:val="18"/>
    <w:lvlOverride w:ilvl="0">
      <w:startOverride w:val="1"/>
    </w:lvlOverride>
  </w:num>
  <w:num w:numId="30" w16cid:durableId="700588892">
    <w:abstractNumId w:val="18"/>
  </w:num>
  <w:num w:numId="31" w16cid:durableId="55470286">
    <w:abstractNumId w:val="18"/>
  </w:num>
  <w:num w:numId="32" w16cid:durableId="1638754067">
    <w:abstractNumId w:val="18"/>
  </w:num>
  <w:num w:numId="33" w16cid:durableId="209003968">
    <w:abstractNumId w:val="18"/>
  </w:num>
  <w:num w:numId="34" w16cid:durableId="749622668">
    <w:abstractNumId w:val="18"/>
  </w:num>
  <w:num w:numId="35" w16cid:durableId="474492244">
    <w:abstractNumId w:val="18"/>
  </w:num>
  <w:num w:numId="36" w16cid:durableId="917443939">
    <w:abstractNumId w:val="18"/>
  </w:num>
  <w:num w:numId="37" w16cid:durableId="1119685571">
    <w:abstractNumId w:val="18"/>
    <w:lvlOverride w:ilvl="0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7DD"/>
    <w:rsid w:val="000D0922"/>
    <w:rsid w:val="000F3AAD"/>
    <w:rsid w:val="001501B4"/>
    <w:rsid w:val="001A50EB"/>
    <w:rsid w:val="001A6F0E"/>
    <w:rsid w:val="002147DD"/>
    <w:rsid w:val="002D06FD"/>
    <w:rsid w:val="002D5773"/>
    <w:rsid w:val="003F2FB9"/>
    <w:rsid w:val="00415AF4"/>
    <w:rsid w:val="00434F13"/>
    <w:rsid w:val="004A39E7"/>
    <w:rsid w:val="00572988"/>
    <w:rsid w:val="00665550"/>
    <w:rsid w:val="00693359"/>
    <w:rsid w:val="00752536"/>
    <w:rsid w:val="00823F1E"/>
    <w:rsid w:val="008E1786"/>
    <w:rsid w:val="009302AD"/>
    <w:rsid w:val="009C72DF"/>
    <w:rsid w:val="00A80D6A"/>
    <w:rsid w:val="00BD0609"/>
    <w:rsid w:val="00C00066"/>
    <w:rsid w:val="00DA5AA1"/>
    <w:rsid w:val="00DE40D8"/>
    <w:rsid w:val="00E04C57"/>
    <w:rsid w:val="00E77B50"/>
    <w:rsid w:val="00EE698B"/>
    <w:rsid w:val="00F65EA8"/>
    <w:rsid w:val="00FD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83722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rsid w:val="00160A7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160A7F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uiPriority w:val="99"/>
    <w:qFormat/>
    <w:rsid w:val="00160A7F"/>
  </w:style>
  <w:style w:type="character" w:customStyle="1" w:styleId="AkapitzlistZnak">
    <w:name w:val="Akapit z listą Znak"/>
    <w:link w:val="Akapitzlist"/>
    <w:uiPriority w:val="99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62A0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160A7F"/>
    <w:rPr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uiPriority w:val="99"/>
    <w:qFormat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paragraph" w:styleId="Akapitzlist">
    <w:name w:val="List Paragraph"/>
    <w:basedOn w:val="Normalny"/>
    <w:link w:val="AkapitzlistZnak"/>
    <w:uiPriority w:val="99"/>
    <w:qFormat/>
    <w:rsid w:val="00160A7F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62A06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tomaszow.miasta.pl/public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zam.pub.oferta@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.pub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8</Pages>
  <Words>3337</Words>
  <Characters>20024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10</cp:revision>
  <cp:lastPrinted>2021-01-29T06:59:00Z</cp:lastPrinted>
  <dcterms:created xsi:type="dcterms:W3CDTF">2024-09-24T07:05:00Z</dcterms:created>
  <dcterms:modified xsi:type="dcterms:W3CDTF">2025-10-07T05:44:00Z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