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7B99F5C1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>Tomaszowie Maz</w:t>
      </w:r>
      <w:r w:rsidR="00AD0BFC">
        <w:rPr>
          <w:rFonts w:ascii="Times New Roman" w:hAnsi="Times New Roman" w:cs="Times New Roman"/>
          <w:b/>
          <w:sz w:val="24"/>
          <w:szCs w:val="24"/>
        </w:rPr>
        <w:t>owieckim przy ul. Przyrodniczej 14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AD0BFC">
        <w:rPr>
          <w:rFonts w:ascii="Times New Roman" w:hAnsi="Times New Roman" w:cs="Times New Roman"/>
          <w:b/>
          <w:sz w:val="24"/>
          <w:szCs w:val="24"/>
        </w:rPr>
        <w:t>24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>składającej się z działki oznaczonej w ewidencji g</w:t>
      </w:r>
      <w:r w:rsidR="00AD0BFC">
        <w:rPr>
          <w:rFonts w:ascii="Times New Roman" w:hAnsi="Times New Roman" w:cs="Times New Roman"/>
          <w:b/>
          <w:sz w:val="24"/>
          <w:szCs w:val="24"/>
        </w:rPr>
        <w:t>runtów  budynków numerem: 233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BFC">
        <w:rPr>
          <w:rFonts w:ascii="Times New Roman" w:hAnsi="Times New Roman" w:cs="Times New Roman"/>
          <w:b/>
          <w:sz w:val="24"/>
          <w:szCs w:val="24"/>
        </w:rPr>
        <w:t>powierzchni 3085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</w:t>
      </w:r>
      <w:r w:rsidR="00AD0BFC">
        <w:rPr>
          <w:rFonts w:ascii="Times New Roman" w:hAnsi="Times New Roman" w:cs="Times New Roman"/>
          <w:b/>
          <w:sz w:val="24"/>
          <w:szCs w:val="24"/>
        </w:rPr>
        <w:t>a jest księga wieczysta PT1T/00072260/4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34E4E578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AD0BFC">
        <w:rPr>
          <w:rFonts w:ascii="Times New Roman" w:hAnsi="Times New Roman" w:cs="Times New Roman"/>
          <w:sz w:val="24"/>
          <w:szCs w:val="24"/>
        </w:rPr>
        <w:t>6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E54E23">
        <w:rPr>
          <w:rFonts w:ascii="Times New Roman" w:hAnsi="Times New Roman" w:cs="Times New Roman"/>
          <w:sz w:val="24"/>
          <w:szCs w:val="24"/>
        </w:rPr>
        <w:t>września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AD0BFC">
        <w:rPr>
          <w:rFonts w:ascii="Times New Roman" w:hAnsi="Times New Roman" w:cs="Times New Roman"/>
          <w:sz w:val="24"/>
          <w:szCs w:val="24"/>
        </w:rPr>
        <w:t>11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AD0BFC">
        <w:rPr>
          <w:rFonts w:ascii="Times New Roman" w:hAnsi="Times New Roman" w:cs="Times New Roman"/>
          <w:sz w:val="24"/>
          <w:szCs w:val="24"/>
        </w:rPr>
        <w:t xml:space="preserve"> Przyrodniczej 14</w:t>
      </w:r>
      <w:r w:rsidR="0016362B">
        <w:rPr>
          <w:rFonts w:ascii="Times New Roman" w:hAnsi="Times New Roman" w:cs="Times New Roman"/>
          <w:sz w:val="24"/>
          <w:szCs w:val="24"/>
        </w:rPr>
        <w:t>;</w:t>
      </w:r>
    </w:p>
    <w:p w14:paraId="799265CD" w14:textId="03179A8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AD0BFC">
        <w:rPr>
          <w:rFonts w:ascii="Times New Roman" w:hAnsi="Times New Roman" w:cs="Times New Roman"/>
          <w:sz w:val="24"/>
          <w:szCs w:val="24"/>
        </w:rPr>
        <w:t>15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53AA1">
        <w:rPr>
          <w:rFonts w:ascii="Times New Roman" w:hAnsi="Times New Roman" w:cs="Times New Roman"/>
          <w:sz w:val="24"/>
          <w:szCs w:val="24"/>
        </w:rPr>
        <w:t>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AD0BFC">
        <w:rPr>
          <w:rFonts w:ascii="Times New Roman" w:hAnsi="Times New Roman" w:cs="Times New Roman"/>
          <w:sz w:val="24"/>
          <w:szCs w:val="24"/>
        </w:rPr>
        <w:t>9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28C25438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AD0BFC">
        <w:rPr>
          <w:rFonts w:ascii="Times New Roman" w:hAnsi="Times New Roman" w:cs="Times New Roman"/>
          <w:sz w:val="24"/>
          <w:szCs w:val="24"/>
        </w:rPr>
        <w:t>60</w:t>
      </w:r>
      <w:r w:rsidR="0016362B">
        <w:rPr>
          <w:rFonts w:ascii="Times New Roman" w:hAnsi="Times New Roman" w:cs="Times New Roman"/>
          <w:sz w:val="24"/>
          <w:szCs w:val="24"/>
        </w:rPr>
        <w:t>0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AD0BFC">
        <w:rPr>
          <w:rFonts w:ascii="Times New Roman" w:hAnsi="Times New Roman" w:cs="Times New Roman"/>
          <w:sz w:val="24"/>
          <w:szCs w:val="24"/>
        </w:rPr>
        <w:t xml:space="preserve"> (słownie: sześćset </w:t>
      </w:r>
      <w:r w:rsidR="0016362B">
        <w:rPr>
          <w:rFonts w:ascii="Times New Roman" w:hAnsi="Times New Roman" w:cs="Times New Roman"/>
          <w:sz w:val="24"/>
          <w:szCs w:val="24"/>
        </w:rPr>
        <w:t>tysięcy złotych 00/100)</w:t>
      </w:r>
      <w:r w:rsidR="00AD0BFC">
        <w:rPr>
          <w:rFonts w:ascii="Times New Roman" w:hAnsi="Times New Roman" w:cs="Times New Roman"/>
          <w:sz w:val="24"/>
          <w:szCs w:val="24"/>
        </w:rPr>
        <w:t xml:space="preserve"> w tym 23% VAT</w:t>
      </w:r>
      <w:r w:rsidR="0016362B">
        <w:rPr>
          <w:rFonts w:ascii="Times New Roman" w:hAnsi="Times New Roman" w:cs="Times New Roman"/>
          <w:sz w:val="24"/>
          <w:szCs w:val="24"/>
        </w:rPr>
        <w:t>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090F0A3A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AD0BFC">
        <w:rPr>
          <w:rFonts w:ascii="Times New Roman" w:hAnsi="Times New Roman" w:cs="Times New Roman"/>
          <w:sz w:val="24"/>
          <w:szCs w:val="24"/>
        </w:rPr>
        <w:t>18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060200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60200"/>
    <w:rsid w:val="000D22F4"/>
    <w:rsid w:val="0012136B"/>
    <w:rsid w:val="0016362B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8620E7"/>
    <w:rsid w:val="00886497"/>
    <w:rsid w:val="008E31C4"/>
    <w:rsid w:val="00953AA1"/>
    <w:rsid w:val="00964C2C"/>
    <w:rsid w:val="009F188D"/>
    <w:rsid w:val="00AA601E"/>
    <w:rsid w:val="00AD0BFC"/>
    <w:rsid w:val="00AF4B63"/>
    <w:rsid w:val="00CA5845"/>
    <w:rsid w:val="00CD35B8"/>
    <w:rsid w:val="00DD1458"/>
    <w:rsid w:val="00E135E3"/>
    <w:rsid w:val="00E5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2</cp:revision>
  <cp:lastPrinted>2025-09-17T07:27:00Z</cp:lastPrinted>
  <dcterms:created xsi:type="dcterms:W3CDTF">2025-09-17T07:27:00Z</dcterms:created>
  <dcterms:modified xsi:type="dcterms:W3CDTF">2025-09-17T07:27:00Z</dcterms:modified>
</cp:coreProperties>
</file>