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569" w:rsidRPr="00323A1B" w:rsidRDefault="00DE4569" w:rsidP="00323A1B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23A1B" w:rsidRDefault="00323A1B" w:rsidP="00323A1B">
      <w:pPr>
        <w:suppressAutoHyphens w:val="0"/>
        <w:spacing w:after="0" w:line="300" w:lineRule="auto"/>
        <w:ind w:right="595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323A1B" w:rsidRPr="00323A1B" w:rsidRDefault="00323A1B" w:rsidP="00323A1B">
      <w:pPr>
        <w:suppressAutoHyphens w:val="0"/>
        <w:spacing w:after="0" w:line="300" w:lineRule="auto"/>
        <w:ind w:right="595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bookmarkEnd w:id="0"/>
      <w:r w:rsidRPr="00323A1B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DE4569" w:rsidRPr="00323A1B" w:rsidRDefault="00323A1B" w:rsidP="00323A1B">
      <w:pPr>
        <w:pStyle w:val="Nagwek"/>
        <w:spacing w:line="300" w:lineRule="auto"/>
        <w:jc w:val="both"/>
        <w:rPr>
          <w:rFonts w:asciiTheme="minorHAnsi" w:hAnsiTheme="minorHAnsi" w:cstheme="minorHAnsi"/>
          <w:szCs w:val="24"/>
        </w:rPr>
      </w:pPr>
      <w:r w:rsidRPr="00323A1B">
        <w:rPr>
          <w:rFonts w:asciiTheme="minorHAnsi" w:hAnsiTheme="minorHAnsi" w:cstheme="minorHAnsi"/>
          <w:szCs w:val="24"/>
        </w:rPr>
        <w:t>Tomaszowa Mazowieckiego</w:t>
      </w:r>
    </w:p>
    <w:p w:rsidR="00DE4569" w:rsidRPr="00323A1B" w:rsidRDefault="00DE4569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>WAR.6220.7.2024.KG</w:t>
      </w:r>
    </w:p>
    <w:p w:rsidR="00715974" w:rsidRPr="00323A1B" w:rsidRDefault="0021098F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>OBWIESZCZENIE</w:t>
      </w:r>
      <w:r w:rsidR="00323A1B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23A1B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AA68DB" w:rsidRPr="00323A1B" w:rsidRDefault="0021098F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23A1B">
        <w:rPr>
          <w:rFonts w:asciiTheme="minorHAnsi" w:hAnsiTheme="minorHAnsi" w:cstheme="minorHAnsi"/>
          <w:sz w:val="24"/>
          <w:szCs w:val="24"/>
        </w:rPr>
        <w:t>podstawie z</w:t>
      </w:r>
      <w:r w:rsidRPr="00323A1B">
        <w:rPr>
          <w:rFonts w:asciiTheme="minorHAnsi" w:hAnsiTheme="minorHAnsi" w:cstheme="minorHAnsi"/>
          <w:sz w:val="24"/>
          <w:szCs w:val="24"/>
        </w:rPr>
        <w:t xml:space="preserve"> art. </w:t>
      </w:r>
      <w:r w:rsidR="006B049C" w:rsidRPr="00323A1B">
        <w:rPr>
          <w:rFonts w:asciiTheme="minorHAnsi" w:hAnsiTheme="minorHAnsi" w:cstheme="minorHAnsi"/>
          <w:sz w:val="24"/>
          <w:szCs w:val="24"/>
        </w:rPr>
        <w:t xml:space="preserve">10 oraz </w:t>
      </w:r>
      <w:r w:rsidRPr="00323A1B">
        <w:rPr>
          <w:rFonts w:asciiTheme="minorHAnsi" w:hAnsiTheme="minorHAnsi" w:cstheme="minorHAnsi"/>
          <w:sz w:val="24"/>
          <w:szCs w:val="24"/>
        </w:rPr>
        <w:t>49 ustawy z dnia 14 czerwca 1960 r. Kodeks postę</w:t>
      </w:r>
      <w:r w:rsidR="0090714B" w:rsidRPr="00323A1B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447BD3" w:rsidRPr="00323A1B">
        <w:rPr>
          <w:rFonts w:asciiTheme="minorHAnsi" w:hAnsiTheme="minorHAnsi" w:cstheme="minorHAnsi"/>
          <w:sz w:val="24"/>
          <w:szCs w:val="24"/>
        </w:rPr>
        <w:t>(</w:t>
      </w:r>
      <w:r w:rsidR="0090714B" w:rsidRPr="00323A1B">
        <w:rPr>
          <w:rFonts w:asciiTheme="minorHAnsi" w:hAnsiTheme="minorHAnsi" w:cstheme="minorHAnsi"/>
          <w:sz w:val="24"/>
          <w:szCs w:val="24"/>
        </w:rPr>
        <w:t>t. </w:t>
      </w:r>
      <w:r w:rsidR="00447BD3" w:rsidRPr="00323A1B">
        <w:rPr>
          <w:rFonts w:asciiTheme="minorHAnsi" w:hAnsiTheme="minorHAnsi" w:cstheme="minorHAnsi"/>
          <w:sz w:val="24"/>
          <w:szCs w:val="24"/>
        </w:rPr>
        <w:t xml:space="preserve">j. </w:t>
      </w:r>
      <w:r w:rsidRPr="00323A1B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23A1B">
        <w:rPr>
          <w:rFonts w:asciiTheme="minorHAnsi" w:hAnsiTheme="minorHAnsi" w:cstheme="minorHAnsi"/>
          <w:sz w:val="24"/>
          <w:szCs w:val="24"/>
        </w:rPr>
        <w:t>2</w:t>
      </w:r>
      <w:r w:rsidR="006B049C" w:rsidRPr="00323A1B">
        <w:rPr>
          <w:rFonts w:asciiTheme="minorHAnsi" w:hAnsiTheme="minorHAnsi" w:cstheme="minorHAnsi"/>
          <w:sz w:val="24"/>
          <w:szCs w:val="24"/>
        </w:rPr>
        <w:t>4</w:t>
      </w:r>
      <w:r w:rsidRPr="00323A1B">
        <w:rPr>
          <w:rFonts w:asciiTheme="minorHAnsi" w:hAnsiTheme="minorHAnsi" w:cstheme="minorHAnsi"/>
          <w:sz w:val="24"/>
          <w:szCs w:val="24"/>
        </w:rPr>
        <w:t xml:space="preserve"> r. poz. </w:t>
      </w:r>
      <w:r w:rsidR="006B049C" w:rsidRPr="00323A1B">
        <w:rPr>
          <w:rFonts w:asciiTheme="minorHAnsi" w:hAnsiTheme="minorHAnsi" w:cstheme="minorHAnsi"/>
          <w:sz w:val="24"/>
          <w:szCs w:val="24"/>
        </w:rPr>
        <w:t>572</w:t>
      </w:r>
      <w:r w:rsidR="00F219EC" w:rsidRPr="00323A1B">
        <w:rPr>
          <w:rFonts w:asciiTheme="minorHAnsi" w:hAnsiTheme="minorHAnsi" w:cstheme="minorHAnsi"/>
          <w:sz w:val="24"/>
          <w:szCs w:val="24"/>
        </w:rPr>
        <w:t>)</w:t>
      </w:r>
      <w:r w:rsidRPr="00323A1B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r w:rsidR="000B040C" w:rsidRPr="00323A1B">
        <w:rPr>
          <w:rFonts w:asciiTheme="minorHAnsi" w:hAnsiTheme="minorHAnsi" w:cstheme="minorHAnsi"/>
          <w:sz w:val="24"/>
          <w:szCs w:val="24"/>
        </w:rPr>
        <w:t>związku z</w:t>
      </w:r>
      <w:r w:rsidR="0090714B" w:rsidRPr="00323A1B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BB193F" w:rsidRPr="00323A1B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23A1B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23A1B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23A1B">
        <w:rPr>
          <w:rFonts w:asciiTheme="minorHAnsi" w:hAnsiTheme="minorHAnsi" w:cstheme="minorHAnsi"/>
          <w:sz w:val="24"/>
          <w:szCs w:val="24"/>
        </w:rPr>
        <w:t xml:space="preserve">ochronie </w:t>
      </w:r>
      <w:proofErr w:type="gramStart"/>
      <w:r w:rsidRPr="00323A1B">
        <w:rPr>
          <w:rFonts w:asciiTheme="minorHAnsi" w:hAnsiTheme="minorHAnsi" w:cstheme="minorHAnsi"/>
          <w:sz w:val="24"/>
          <w:szCs w:val="24"/>
        </w:rPr>
        <w:t xml:space="preserve">środowiska </w:t>
      </w:r>
      <w:r w:rsidR="00DC7D4E" w:rsidRPr="00323A1B">
        <w:rPr>
          <w:rFonts w:asciiTheme="minorHAnsi" w:hAnsiTheme="minorHAnsi" w:cstheme="minorHAnsi"/>
          <w:sz w:val="24"/>
          <w:szCs w:val="24"/>
        </w:rPr>
        <w:t xml:space="preserve"> </w:t>
      </w:r>
      <w:r w:rsidRPr="00323A1B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323A1B">
        <w:rPr>
          <w:rFonts w:asciiTheme="minorHAnsi" w:hAnsiTheme="minorHAnsi" w:cstheme="minorHAnsi"/>
          <w:sz w:val="24"/>
          <w:szCs w:val="24"/>
        </w:rPr>
        <w:t xml:space="preserve"> o ocena</w:t>
      </w:r>
      <w:r w:rsidR="00595356" w:rsidRPr="00323A1B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23A1B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323A1B">
        <w:rPr>
          <w:rFonts w:asciiTheme="minorHAnsi" w:hAnsiTheme="minorHAnsi" w:cstheme="minorHAnsi"/>
          <w:sz w:val="24"/>
          <w:szCs w:val="24"/>
        </w:rPr>
        <w:t>t.</w:t>
      </w:r>
      <w:r w:rsidR="00447BD3" w:rsidRPr="00323A1B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323A1B">
        <w:rPr>
          <w:rFonts w:asciiTheme="minorHAnsi" w:hAnsiTheme="minorHAnsi" w:cstheme="minorHAnsi"/>
          <w:sz w:val="24"/>
          <w:szCs w:val="24"/>
        </w:rPr>
        <w:t>.</w:t>
      </w:r>
      <w:r w:rsidRPr="00323A1B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323A1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23A1B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323A1B">
        <w:rPr>
          <w:rFonts w:asciiTheme="minorHAnsi" w:hAnsiTheme="minorHAnsi" w:cstheme="minorHAnsi"/>
          <w:sz w:val="24"/>
          <w:szCs w:val="24"/>
        </w:rPr>
        <w:t>2</w:t>
      </w:r>
      <w:r w:rsidR="007D4EED" w:rsidRPr="00323A1B">
        <w:rPr>
          <w:rFonts w:asciiTheme="minorHAnsi" w:hAnsiTheme="minorHAnsi" w:cstheme="minorHAnsi"/>
          <w:sz w:val="24"/>
          <w:szCs w:val="24"/>
        </w:rPr>
        <w:t>4</w:t>
      </w:r>
      <w:r w:rsidRPr="00323A1B">
        <w:rPr>
          <w:rFonts w:asciiTheme="minorHAnsi" w:hAnsiTheme="minorHAnsi" w:cstheme="minorHAnsi"/>
          <w:sz w:val="24"/>
          <w:szCs w:val="24"/>
        </w:rPr>
        <w:t xml:space="preserve">r. poz. </w:t>
      </w:r>
      <w:r w:rsidR="007D4EED" w:rsidRPr="00323A1B">
        <w:rPr>
          <w:rFonts w:asciiTheme="minorHAnsi" w:hAnsiTheme="minorHAnsi" w:cstheme="minorHAnsi"/>
          <w:sz w:val="24"/>
          <w:szCs w:val="24"/>
        </w:rPr>
        <w:t>1112</w:t>
      </w:r>
      <w:r w:rsidR="00DE4569" w:rsidRPr="00323A1B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DE4569" w:rsidRPr="00323A1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DE4569" w:rsidRPr="00323A1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DE4569" w:rsidRPr="00323A1B">
        <w:rPr>
          <w:rFonts w:asciiTheme="minorHAnsi" w:hAnsiTheme="minorHAnsi" w:cstheme="minorHAnsi"/>
          <w:sz w:val="24"/>
          <w:szCs w:val="24"/>
        </w:rPr>
        <w:t>zm.</w:t>
      </w:r>
      <w:r w:rsidR="0060247D" w:rsidRPr="00323A1B">
        <w:rPr>
          <w:rFonts w:asciiTheme="minorHAnsi" w:hAnsiTheme="minorHAnsi" w:cstheme="minorHAnsi"/>
          <w:sz w:val="24"/>
          <w:szCs w:val="24"/>
        </w:rPr>
        <w:t xml:space="preserve">) </w:t>
      </w:r>
      <w:r w:rsidRPr="00323A1B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323A1B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323A1B">
        <w:rPr>
          <w:rFonts w:asciiTheme="minorHAnsi" w:hAnsiTheme="minorHAnsi" w:cstheme="minorHAnsi"/>
          <w:sz w:val="24"/>
          <w:szCs w:val="24"/>
        </w:rPr>
        <w:t xml:space="preserve"> </w:t>
      </w:r>
      <w:r w:rsidRPr="00323A1B">
        <w:rPr>
          <w:rFonts w:asciiTheme="minorHAnsi" w:hAnsiTheme="minorHAnsi" w:cstheme="minorHAnsi"/>
          <w:sz w:val="24"/>
          <w:szCs w:val="24"/>
        </w:rPr>
        <w:t>z dnia</w:t>
      </w:r>
      <w:r w:rsidR="00801B21" w:rsidRPr="00323A1B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23A1B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23A1B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23A1B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23A1B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323A1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323A1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323A1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323A1B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323A1B">
        <w:rPr>
          <w:rFonts w:asciiTheme="minorHAnsi" w:hAnsiTheme="minorHAnsi" w:cstheme="minorHAnsi"/>
          <w:sz w:val="24"/>
          <w:szCs w:val="24"/>
        </w:rPr>
        <w:t xml:space="preserve"> Prezydent Miasta Tomaszowa Mazowieckiego </w:t>
      </w:r>
      <w:r w:rsidR="006B049C" w:rsidRPr="00323A1B">
        <w:rPr>
          <w:rFonts w:asciiTheme="minorHAnsi" w:hAnsiTheme="minorHAnsi" w:cstheme="minorHAnsi"/>
          <w:sz w:val="24"/>
          <w:szCs w:val="24"/>
        </w:rPr>
        <w:t xml:space="preserve">zawiadamia strony </w:t>
      </w:r>
      <w:r w:rsidRPr="00323A1B">
        <w:rPr>
          <w:rFonts w:asciiTheme="minorHAnsi" w:hAnsiTheme="minorHAnsi" w:cstheme="minorHAnsi"/>
          <w:sz w:val="24"/>
          <w:szCs w:val="24"/>
        </w:rPr>
        <w:t xml:space="preserve">postępowania administracyjnego </w:t>
      </w:r>
      <w:r w:rsidR="00AA68DB" w:rsidRPr="00323A1B">
        <w:rPr>
          <w:rFonts w:asciiTheme="minorHAnsi" w:hAnsiTheme="minorHAnsi" w:cstheme="minorHAnsi"/>
          <w:sz w:val="24"/>
          <w:szCs w:val="24"/>
        </w:rPr>
        <w:t>w związku z prowadzonym postępowaniem administracyjnym z wniosku Zakładu Gospodarki Wodno-Kanalizacyjnej w Tomaszowie Mazowieckim Sp. z o.</w:t>
      </w:r>
      <w:proofErr w:type="gramStart"/>
      <w:r w:rsidR="00AA68DB" w:rsidRPr="00323A1B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AA68DB" w:rsidRPr="00323A1B">
        <w:rPr>
          <w:rFonts w:asciiTheme="minorHAnsi" w:hAnsiTheme="minorHAnsi" w:cstheme="minorHAnsi"/>
          <w:sz w:val="24"/>
          <w:szCs w:val="24"/>
        </w:rPr>
        <w:t xml:space="preserve">., ul. </w:t>
      </w:r>
      <w:r w:rsidR="00323A1B" w:rsidRPr="00323A1B">
        <w:rPr>
          <w:rFonts w:asciiTheme="minorHAnsi" w:hAnsiTheme="minorHAnsi" w:cstheme="minorHAnsi"/>
          <w:sz w:val="24"/>
          <w:szCs w:val="24"/>
        </w:rPr>
        <w:t>Kępa 19, 97-200 Tomaszów</w:t>
      </w:r>
      <w:r w:rsidR="005A6BF1" w:rsidRPr="00323A1B">
        <w:rPr>
          <w:rFonts w:asciiTheme="minorHAnsi" w:hAnsiTheme="minorHAnsi" w:cstheme="minorHAnsi"/>
          <w:sz w:val="24"/>
          <w:szCs w:val="24"/>
        </w:rPr>
        <w:t xml:space="preserve"> Mazowiecki</w:t>
      </w:r>
      <w:r w:rsidR="00AA68DB" w:rsidRPr="00323A1B">
        <w:rPr>
          <w:rFonts w:asciiTheme="minorHAnsi" w:hAnsiTheme="minorHAnsi" w:cstheme="minorHAnsi"/>
          <w:sz w:val="24"/>
          <w:szCs w:val="24"/>
        </w:rPr>
        <w:t xml:space="preserve">, o wydanie decyzji o środowiskowych uwarunkowaniach dla inwestycji pod nazwą: </w:t>
      </w:r>
      <w:r w:rsidR="00AA68DB" w:rsidRPr="00323A1B">
        <w:rPr>
          <w:rFonts w:asciiTheme="minorHAnsi" w:hAnsiTheme="minorHAnsi" w:cstheme="minorHAnsi"/>
          <w:i/>
          <w:sz w:val="24"/>
          <w:szCs w:val="24"/>
        </w:rPr>
        <w:t xml:space="preserve">Budowa sieci kanalizacji sanitarnej w ulicach: Kolejowej, Torowej, Podoba </w:t>
      </w:r>
      <w:proofErr w:type="gramStart"/>
      <w:r w:rsidR="00AA68DB" w:rsidRPr="00323A1B">
        <w:rPr>
          <w:rFonts w:asciiTheme="minorHAnsi" w:hAnsiTheme="minorHAnsi" w:cstheme="minorHAnsi"/>
          <w:i/>
          <w:sz w:val="24"/>
          <w:szCs w:val="24"/>
        </w:rPr>
        <w:t>w  Tomaszowie</w:t>
      </w:r>
      <w:proofErr w:type="gramEnd"/>
      <w:r w:rsidR="00AA68DB" w:rsidRPr="00323A1B">
        <w:rPr>
          <w:rFonts w:asciiTheme="minorHAnsi" w:hAnsiTheme="minorHAnsi" w:cstheme="minorHAnsi"/>
          <w:i/>
          <w:sz w:val="24"/>
          <w:szCs w:val="24"/>
        </w:rPr>
        <w:t xml:space="preserve"> Mazowieckim</w:t>
      </w:r>
      <w:r w:rsidR="00AA68DB" w:rsidRPr="00323A1B">
        <w:rPr>
          <w:rFonts w:asciiTheme="minorHAnsi" w:hAnsiTheme="minorHAnsi" w:cstheme="minorHAnsi"/>
          <w:sz w:val="24"/>
          <w:szCs w:val="24"/>
        </w:rPr>
        <w:t xml:space="preserve">, iż </w:t>
      </w:r>
      <w:r w:rsidR="001B174A" w:rsidRPr="00323A1B">
        <w:rPr>
          <w:rFonts w:asciiTheme="minorHAnsi" w:hAnsiTheme="minorHAnsi" w:cstheme="minorHAnsi"/>
          <w:sz w:val="24"/>
          <w:szCs w:val="24"/>
        </w:rPr>
        <w:t>dokonano</w:t>
      </w:r>
      <w:r w:rsidR="00AA68DB" w:rsidRPr="00323A1B">
        <w:rPr>
          <w:rFonts w:asciiTheme="minorHAnsi" w:hAnsiTheme="minorHAnsi" w:cstheme="minorHAnsi"/>
          <w:sz w:val="24"/>
          <w:szCs w:val="24"/>
        </w:rPr>
        <w:t xml:space="preserve"> zmiany w prowadzonym postępowaniu w zakresie terenu objętego inwestycją. </w:t>
      </w:r>
    </w:p>
    <w:p w:rsidR="00AA68DB" w:rsidRPr="00323A1B" w:rsidRDefault="00AA68DB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 xml:space="preserve">Numery ewidencyjne działek przedstawione pierwotnie w Karcie Informacyjnej Przedsięwzięcia (dalej </w:t>
      </w:r>
      <w:r w:rsidR="00323A1B" w:rsidRPr="00323A1B">
        <w:rPr>
          <w:rFonts w:asciiTheme="minorHAnsi" w:hAnsiTheme="minorHAnsi" w:cstheme="minorHAnsi"/>
          <w:sz w:val="24"/>
          <w:szCs w:val="24"/>
        </w:rPr>
        <w:t>KIP) nie</w:t>
      </w:r>
      <w:r w:rsidRPr="00323A1B">
        <w:rPr>
          <w:rFonts w:asciiTheme="minorHAnsi" w:hAnsiTheme="minorHAnsi" w:cstheme="minorHAnsi"/>
          <w:sz w:val="24"/>
          <w:szCs w:val="24"/>
        </w:rPr>
        <w:t xml:space="preserve"> uległy zmianie. Teren inwestycji został poszerzony o </w:t>
      </w:r>
      <w:r w:rsidR="000467DF" w:rsidRPr="00323A1B">
        <w:rPr>
          <w:rFonts w:asciiTheme="minorHAnsi" w:hAnsiTheme="minorHAnsi" w:cstheme="minorHAnsi"/>
          <w:sz w:val="24"/>
          <w:szCs w:val="24"/>
        </w:rPr>
        <w:t xml:space="preserve">część działki o nr </w:t>
      </w:r>
      <w:proofErr w:type="spellStart"/>
      <w:r w:rsidR="000467DF" w:rsidRPr="00323A1B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0467DF" w:rsidRPr="00323A1B">
        <w:rPr>
          <w:rFonts w:asciiTheme="minorHAnsi" w:hAnsiTheme="minorHAnsi" w:cstheme="minorHAnsi"/>
          <w:sz w:val="24"/>
          <w:szCs w:val="24"/>
        </w:rPr>
        <w:t xml:space="preserve">. 1/3 </w:t>
      </w:r>
      <w:proofErr w:type="gramStart"/>
      <w:r w:rsidRPr="00323A1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323A1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323A1B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323A1B">
        <w:rPr>
          <w:rFonts w:asciiTheme="minorHAnsi" w:hAnsiTheme="minorHAnsi" w:cstheme="minorHAnsi"/>
          <w:sz w:val="24"/>
          <w:szCs w:val="24"/>
        </w:rPr>
        <w:t xml:space="preserve">. 14, </w:t>
      </w:r>
      <w:r w:rsidR="000467DF" w:rsidRPr="00323A1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323A1B">
        <w:rPr>
          <w:rFonts w:asciiTheme="minorHAnsi" w:hAnsiTheme="minorHAnsi" w:cstheme="minorHAnsi"/>
          <w:sz w:val="24"/>
          <w:szCs w:val="24"/>
        </w:rPr>
        <w:t>zgodnie</w:t>
      </w:r>
      <w:proofErr w:type="gramEnd"/>
      <w:r w:rsidRPr="00323A1B">
        <w:rPr>
          <w:rFonts w:asciiTheme="minorHAnsi" w:hAnsiTheme="minorHAnsi" w:cstheme="minorHAnsi"/>
          <w:sz w:val="24"/>
          <w:szCs w:val="24"/>
        </w:rPr>
        <w:t xml:space="preserve"> z dołączonym załącznikiem graficznym.</w:t>
      </w:r>
    </w:p>
    <w:p w:rsidR="00BB193F" w:rsidRPr="00323A1B" w:rsidRDefault="00AA68DB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23A1B">
        <w:rPr>
          <w:rFonts w:asciiTheme="minorHAnsi" w:hAnsiTheme="minorHAnsi" w:cstheme="minorHAnsi"/>
          <w:sz w:val="24"/>
          <w:szCs w:val="24"/>
        </w:rPr>
        <w:t>Pozostałe dane zawarte we wniosku oraz KIP nie uległy zmianie.</w:t>
      </w:r>
    </w:p>
    <w:p w:rsidR="00323A1B" w:rsidRDefault="00086730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323A1B">
        <w:rPr>
          <w:rFonts w:asciiTheme="minorHAnsi" w:hAnsiTheme="minorHAnsi" w:cstheme="minorHAnsi"/>
          <w:sz w:val="24"/>
          <w:szCs w:val="24"/>
        </w:rPr>
        <w:t xml:space="preserve"> </w:t>
      </w:r>
      <w:r w:rsidR="00323A1B">
        <w:rPr>
          <w:rFonts w:asciiTheme="minorHAnsi" w:hAnsiTheme="minorHAnsi" w:cstheme="minorHAnsi"/>
          <w:sz w:val="24"/>
          <w:szCs w:val="24"/>
        </w:rPr>
        <w:t>25.04.2025</w:t>
      </w:r>
      <w:proofErr w:type="gramStart"/>
      <w:r w:rsidR="00323A1B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323A1B">
        <w:rPr>
          <w:rFonts w:asciiTheme="minorHAnsi" w:hAnsiTheme="minorHAnsi" w:cstheme="minorHAnsi"/>
          <w:sz w:val="24"/>
          <w:szCs w:val="24"/>
        </w:rPr>
        <w:t>.</w:t>
      </w:r>
    </w:p>
    <w:p w:rsidR="006B049C" w:rsidRPr="00323A1B" w:rsidRDefault="002A6924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23A1B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23A1B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23A1B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23A1B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23A1B">
        <w:rPr>
          <w:rFonts w:asciiTheme="minorHAnsi" w:hAnsiTheme="minorHAnsi" w:cstheme="minorHAnsi"/>
          <w:sz w:val="24"/>
          <w:szCs w:val="24"/>
        </w:rPr>
        <w:t>62</w:t>
      </w:r>
      <w:r w:rsidRPr="00323A1B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</w:t>
      </w:r>
    </w:p>
    <w:p w:rsidR="00257117" w:rsidRPr="00323A1B" w:rsidRDefault="002A6924" w:rsidP="00323A1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rFonts w:asciiTheme="minorHAnsi" w:hAnsiTheme="minorHAnsi" w:cstheme="minorHAnsi"/>
          <w:sz w:val="24"/>
          <w:szCs w:val="24"/>
        </w:rPr>
        <w:t xml:space="preserve">Organem </w:t>
      </w:r>
      <w:r w:rsidR="00DC7D4E" w:rsidRPr="00323A1B">
        <w:rPr>
          <w:rFonts w:asciiTheme="minorHAnsi" w:hAnsiTheme="minorHAnsi" w:cstheme="minorHAnsi"/>
          <w:sz w:val="24"/>
          <w:szCs w:val="24"/>
        </w:rPr>
        <w:t>właściwym do</w:t>
      </w:r>
      <w:r w:rsidRPr="00323A1B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23A1B" w:rsidRDefault="0021098F" w:rsidP="00323A1B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23A1B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23A1B">
        <w:rPr>
          <w:rFonts w:asciiTheme="minorHAnsi" w:hAnsiTheme="minorHAnsi" w:cstheme="minorHAnsi"/>
          <w:szCs w:val="24"/>
          <w:lang w:eastAsia="ar-SA"/>
        </w:rPr>
        <w:br/>
      </w:r>
      <w:r w:rsidRPr="00323A1B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23A1B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23A1B" w:rsidRDefault="006B049C" w:rsidP="00323A1B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23A1B">
        <w:rPr>
          <w:noProof/>
        </w:rPr>
        <w:drawing>
          <wp:anchor distT="0" distB="0" distL="114300" distR="114300" simplePos="0" relativeHeight="251662848" behindDoc="1" locked="0" layoutInCell="1" allowOverlap="1" wp14:anchorId="0DEC2D78" wp14:editId="38990BAB">
            <wp:simplePos x="0" y="0"/>
            <wp:positionH relativeFrom="margin">
              <wp:posOffset>2707640</wp:posOffset>
            </wp:positionH>
            <wp:positionV relativeFrom="paragraph">
              <wp:posOffset>91440</wp:posOffset>
            </wp:positionV>
            <wp:extent cx="1176655" cy="1079500"/>
            <wp:effectExtent l="0" t="0" r="0" b="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23A1B">
        <w:rPr>
          <w:rFonts w:asciiTheme="minorHAnsi" w:hAnsiTheme="minorHAnsi" w:cstheme="minorHAnsi"/>
          <w:sz w:val="24"/>
          <w:szCs w:val="24"/>
        </w:rPr>
        <w:t>Z-ca Prezydenta Miasta</w:t>
      </w:r>
      <w:r w:rsidR="00323A1B">
        <w:rPr>
          <w:rFonts w:asciiTheme="minorHAnsi" w:hAnsiTheme="minorHAnsi" w:cstheme="minorHAnsi"/>
          <w:sz w:val="24"/>
          <w:szCs w:val="24"/>
        </w:rPr>
        <w:br/>
      </w:r>
      <w:r w:rsidR="0024114C" w:rsidRPr="00323A1B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23A1B" w:rsidRDefault="00715974" w:rsidP="00323A1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23A1B" w:rsidRDefault="00715974" w:rsidP="00323A1B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23A1B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23A1B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467DF"/>
    <w:rsid w:val="0006718D"/>
    <w:rsid w:val="00086730"/>
    <w:rsid w:val="00091935"/>
    <w:rsid w:val="000B040C"/>
    <w:rsid w:val="0011533B"/>
    <w:rsid w:val="0014406E"/>
    <w:rsid w:val="0016068B"/>
    <w:rsid w:val="001B174A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23A1B"/>
    <w:rsid w:val="0034461E"/>
    <w:rsid w:val="003D13A2"/>
    <w:rsid w:val="00405FC1"/>
    <w:rsid w:val="00407F09"/>
    <w:rsid w:val="00434D02"/>
    <w:rsid w:val="00447BD3"/>
    <w:rsid w:val="004B2FBF"/>
    <w:rsid w:val="00595356"/>
    <w:rsid w:val="005A6BF1"/>
    <w:rsid w:val="0060247D"/>
    <w:rsid w:val="00694666"/>
    <w:rsid w:val="006B049C"/>
    <w:rsid w:val="007117FF"/>
    <w:rsid w:val="00715974"/>
    <w:rsid w:val="00777264"/>
    <w:rsid w:val="00791744"/>
    <w:rsid w:val="007C2C08"/>
    <w:rsid w:val="007C4134"/>
    <w:rsid w:val="007D4EED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A68DB"/>
    <w:rsid w:val="00AB57A5"/>
    <w:rsid w:val="00AE72A9"/>
    <w:rsid w:val="00B616FD"/>
    <w:rsid w:val="00BB193F"/>
    <w:rsid w:val="00BE3C1B"/>
    <w:rsid w:val="00C2130E"/>
    <w:rsid w:val="00C24737"/>
    <w:rsid w:val="00C363C2"/>
    <w:rsid w:val="00C838B7"/>
    <w:rsid w:val="00D72ADA"/>
    <w:rsid w:val="00DC7D4E"/>
    <w:rsid w:val="00DD069C"/>
    <w:rsid w:val="00DE4569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D583AB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48CFF-93DC-4BFC-A074-9258FC435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49</cp:revision>
  <cp:lastPrinted>2025-04-24T09:02:00Z</cp:lastPrinted>
  <dcterms:created xsi:type="dcterms:W3CDTF">2018-06-26T11:41:00Z</dcterms:created>
  <dcterms:modified xsi:type="dcterms:W3CDTF">2025-04-25T07:36:00Z</dcterms:modified>
</cp:coreProperties>
</file>