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50104C" w:rsidRDefault="00750C7A" w:rsidP="00662FE8">
      <w:pPr>
        <w:jc w:val="right"/>
        <w:rPr>
          <w:sz w:val="22"/>
          <w:szCs w:val="22"/>
        </w:rPr>
      </w:pPr>
      <w:r w:rsidRPr="0050104C">
        <w:rPr>
          <w:sz w:val="22"/>
          <w:szCs w:val="22"/>
        </w:rPr>
        <w:t xml:space="preserve">Tomaszów Maz., dn. </w:t>
      </w:r>
      <w:r w:rsidR="00455D33">
        <w:rPr>
          <w:sz w:val="22"/>
          <w:szCs w:val="22"/>
        </w:rPr>
        <w:t>23.04.2025 r.</w:t>
      </w:r>
    </w:p>
    <w:p w:rsidR="00A625A1" w:rsidRPr="0050104C" w:rsidRDefault="00A625A1" w:rsidP="00662FE8">
      <w:pPr>
        <w:jc w:val="both"/>
        <w:rPr>
          <w:b/>
          <w:sz w:val="22"/>
          <w:szCs w:val="22"/>
        </w:rPr>
      </w:pPr>
    </w:p>
    <w:p w:rsidR="00A625A1" w:rsidRPr="0050104C" w:rsidRDefault="00A625A1" w:rsidP="00662FE8">
      <w:pPr>
        <w:jc w:val="right"/>
        <w:rPr>
          <w:b/>
          <w:sz w:val="22"/>
          <w:szCs w:val="22"/>
        </w:rPr>
      </w:pPr>
      <w:r w:rsidRPr="0050104C">
        <w:rPr>
          <w:b/>
          <w:sz w:val="22"/>
          <w:szCs w:val="22"/>
        </w:rPr>
        <w:t>Do wszystkich zainteresowanych</w:t>
      </w:r>
    </w:p>
    <w:p w:rsidR="00A625A1" w:rsidRPr="0050104C" w:rsidRDefault="00A625A1" w:rsidP="00662FE8">
      <w:pPr>
        <w:jc w:val="right"/>
        <w:rPr>
          <w:b/>
          <w:sz w:val="22"/>
          <w:szCs w:val="22"/>
        </w:rPr>
      </w:pPr>
      <w:r w:rsidRPr="0050104C">
        <w:rPr>
          <w:b/>
          <w:sz w:val="22"/>
          <w:szCs w:val="22"/>
        </w:rPr>
        <w:t>Informacja o wyborze najkorzystniejszej oferty</w:t>
      </w:r>
    </w:p>
    <w:p w:rsidR="00EA067E" w:rsidRPr="0050104C" w:rsidRDefault="00EA067E" w:rsidP="00662FE8">
      <w:pPr>
        <w:jc w:val="both"/>
        <w:rPr>
          <w:b/>
          <w:sz w:val="22"/>
          <w:szCs w:val="22"/>
        </w:rPr>
      </w:pPr>
    </w:p>
    <w:p w:rsidR="001F5488" w:rsidRPr="0050104C" w:rsidRDefault="001F5488" w:rsidP="001F5488">
      <w:pPr>
        <w:jc w:val="both"/>
        <w:rPr>
          <w:b/>
          <w:sz w:val="22"/>
          <w:szCs w:val="22"/>
        </w:rPr>
      </w:pPr>
    </w:p>
    <w:p w:rsidR="0050104C" w:rsidRPr="0050104C" w:rsidRDefault="0050104C" w:rsidP="0050104C">
      <w:pPr>
        <w:suppressAutoHyphens/>
        <w:jc w:val="both"/>
      </w:pPr>
      <w:r w:rsidRPr="0050104C">
        <w:rPr>
          <w:b/>
          <w:sz w:val="22"/>
          <w:szCs w:val="22"/>
        </w:rPr>
        <w:t>Znak postępowania: W</w:t>
      </w:r>
      <w:r w:rsidR="00562CD2">
        <w:rPr>
          <w:b/>
          <w:sz w:val="22"/>
          <w:szCs w:val="22"/>
        </w:rPr>
        <w:t>R</w:t>
      </w:r>
      <w:r w:rsidRPr="0050104C">
        <w:rPr>
          <w:b/>
          <w:sz w:val="22"/>
          <w:szCs w:val="22"/>
        </w:rPr>
        <w:t>I.271.2.</w:t>
      </w:r>
      <w:r w:rsidR="00562CD2">
        <w:rPr>
          <w:b/>
          <w:sz w:val="22"/>
          <w:szCs w:val="22"/>
        </w:rPr>
        <w:t>4</w:t>
      </w:r>
      <w:r w:rsidRPr="0050104C">
        <w:rPr>
          <w:b/>
          <w:color w:val="000000"/>
          <w:sz w:val="22"/>
          <w:szCs w:val="22"/>
        </w:rPr>
        <w:t>.</w:t>
      </w:r>
      <w:r w:rsidRPr="0050104C">
        <w:rPr>
          <w:b/>
          <w:sz w:val="22"/>
          <w:szCs w:val="22"/>
        </w:rPr>
        <w:t>2025.ZP</w:t>
      </w:r>
    </w:p>
    <w:p w:rsidR="00071027" w:rsidRPr="0050104C" w:rsidRDefault="00071027" w:rsidP="00071027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>Postępowanie wszczęto poprzez skierowanie zaproszenia do złożenia oferty do potencjalnych wykonawców w</w:t>
      </w:r>
      <w:r w:rsidR="00562CD2">
        <w:rPr>
          <w:sz w:val="22"/>
          <w:szCs w:val="22"/>
        </w:rPr>
        <w:t xml:space="preserve"> dniu 15.04</w:t>
      </w:r>
      <w:r w:rsidR="0050104C" w:rsidRPr="0050104C">
        <w:rPr>
          <w:sz w:val="22"/>
          <w:szCs w:val="22"/>
        </w:rPr>
        <w:t>.2025</w:t>
      </w:r>
      <w:r w:rsidRPr="0050104C">
        <w:rPr>
          <w:sz w:val="22"/>
          <w:szCs w:val="22"/>
        </w:rPr>
        <w:t xml:space="preserve"> r.</w:t>
      </w:r>
    </w:p>
    <w:p w:rsidR="00071027" w:rsidRPr="0050104C" w:rsidRDefault="00071027" w:rsidP="00071027">
      <w:pPr>
        <w:jc w:val="both"/>
        <w:rPr>
          <w:sz w:val="22"/>
          <w:szCs w:val="22"/>
        </w:rPr>
      </w:pPr>
    </w:p>
    <w:p w:rsidR="0050104C" w:rsidRPr="0050104C" w:rsidRDefault="00071027" w:rsidP="0050104C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Dotyczy </w:t>
      </w:r>
      <w:r w:rsidR="0050104C">
        <w:rPr>
          <w:sz w:val="22"/>
          <w:szCs w:val="22"/>
        </w:rPr>
        <w:t>postępowania</w:t>
      </w:r>
      <w:r w:rsidR="0050104C" w:rsidRPr="0050104C">
        <w:rPr>
          <w:sz w:val="22"/>
          <w:szCs w:val="22"/>
        </w:rPr>
        <w:t xml:space="preserve"> o udzielenie zamówienia publicznego, prowadzonego w związku z art. 2 ust. 1 pkt 1 ustawy z dnia 11 września 2019 r. Prawo zamówień publicznych (</w:t>
      </w:r>
      <w:r w:rsidR="0050104C" w:rsidRPr="0050104C">
        <w:rPr>
          <w:bCs/>
          <w:color w:val="050505"/>
          <w:sz w:val="22"/>
          <w:szCs w:val="22"/>
          <w:shd w:val="clear" w:color="auto" w:fill="FFFFFF"/>
        </w:rPr>
        <w:t>t.j. Dz. U. z 2024 r., poz. 1320</w:t>
      </w:r>
      <w:r w:rsidR="0050104C" w:rsidRPr="0050104C"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50104C" w:rsidRPr="0050104C" w:rsidRDefault="0050104C" w:rsidP="0050104C">
      <w:pPr>
        <w:suppressAutoHyphens/>
        <w:rPr>
          <w:b/>
          <w:sz w:val="22"/>
          <w:szCs w:val="22"/>
        </w:rPr>
      </w:pPr>
    </w:p>
    <w:p w:rsidR="0050104C" w:rsidRPr="0050104C" w:rsidRDefault="0050104C" w:rsidP="0050104C">
      <w:pPr>
        <w:suppressAutoHyphens/>
        <w:ind w:left="426"/>
        <w:jc w:val="center"/>
        <w:rPr>
          <w:b/>
        </w:rPr>
      </w:pPr>
      <w:r w:rsidRPr="0050104C">
        <w:rPr>
          <w:b/>
        </w:rPr>
        <w:t>Bud</w:t>
      </w:r>
      <w:r w:rsidR="00562CD2">
        <w:rPr>
          <w:b/>
        </w:rPr>
        <w:t>owa miejsc postojowych w ciągu ul. Koplina</w:t>
      </w:r>
    </w:p>
    <w:p w:rsidR="0050104C" w:rsidRPr="0050104C" w:rsidRDefault="0050104C" w:rsidP="0050104C">
      <w:pPr>
        <w:suppressAutoHyphens/>
        <w:ind w:left="426"/>
        <w:jc w:val="center"/>
        <w:rPr>
          <w:b/>
        </w:rPr>
      </w:pPr>
      <w:r w:rsidRPr="0050104C">
        <w:rPr>
          <w:b/>
        </w:rPr>
        <w:t>w Tomaszowie Mazowieckim.</w:t>
      </w:r>
    </w:p>
    <w:p w:rsidR="00B251DC" w:rsidRPr="0050104C" w:rsidRDefault="00B251DC" w:rsidP="0050104C">
      <w:pPr>
        <w:suppressAutoHyphens/>
        <w:jc w:val="both"/>
        <w:rPr>
          <w:sz w:val="22"/>
          <w:szCs w:val="22"/>
        </w:rPr>
      </w:pPr>
    </w:p>
    <w:p w:rsidR="00731CBE" w:rsidRPr="0050104C" w:rsidRDefault="00A625A1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Prezydent Miasta, działając w imieniu Gminy-Miasto Tom</w:t>
      </w:r>
      <w:r w:rsidR="007C6D44" w:rsidRPr="0050104C">
        <w:rPr>
          <w:sz w:val="22"/>
          <w:szCs w:val="22"/>
        </w:rPr>
        <w:t xml:space="preserve">aszów Mazowiecki, zawiadamia </w:t>
      </w:r>
      <w:r w:rsidRPr="0050104C">
        <w:rPr>
          <w:sz w:val="22"/>
          <w:szCs w:val="22"/>
        </w:rPr>
        <w:t>o rozstrzygnięciu przedmiotowego postępowania.</w:t>
      </w:r>
    </w:p>
    <w:p w:rsidR="00A05AB8" w:rsidRPr="0050104C" w:rsidRDefault="00A05AB8" w:rsidP="00662FE8">
      <w:pPr>
        <w:ind w:firstLine="708"/>
        <w:jc w:val="both"/>
        <w:rPr>
          <w:sz w:val="22"/>
          <w:szCs w:val="22"/>
        </w:rPr>
      </w:pPr>
    </w:p>
    <w:p w:rsidR="00071027" w:rsidRPr="0050104C" w:rsidRDefault="00071027" w:rsidP="00071027">
      <w:pPr>
        <w:ind w:firstLine="709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W niniejszym postępowaniu, którego otw</w:t>
      </w:r>
      <w:r w:rsidR="00562CD2">
        <w:rPr>
          <w:sz w:val="22"/>
          <w:szCs w:val="22"/>
        </w:rPr>
        <w:t>arcie ofert odbyło się w dniu 23.04</w:t>
      </w:r>
      <w:r w:rsidR="0050104C">
        <w:rPr>
          <w:sz w:val="22"/>
          <w:szCs w:val="22"/>
        </w:rPr>
        <w:t>.2025</w:t>
      </w:r>
      <w:r w:rsidRPr="0050104C">
        <w:rPr>
          <w:sz w:val="22"/>
          <w:szCs w:val="22"/>
        </w:rPr>
        <w:t xml:space="preserve"> r.                                  o godz. 09:10 w Urzędzie Miasta w Tomaszowie Mazowieckim polegające na otwarciu przesłanych przez plików wykonaw</w:t>
      </w:r>
      <w:r w:rsidR="0050104C">
        <w:rPr>
          <w:sz w:val="22"/>
          <w:szCs w:val="22"/>
        </w:rPr>
        <w:t>ców, wpłynęły do zamawiającego 2</w:t>
      </w:r>
      <w:r w:rsidRPr="0050104C">
        <w:rPr>
          <w:sz w:val="22"/>
          <w:szCs w:val="22"/>
        </w:rPr>
        <w:t xml:space="preserve"> oferty wykonawców wskazanych w poniższej tabeli.</w:t>
      </w:r>
    </w:p>
    <w:p w:rsidR="00071027" w:rsidRPr="0050104C" w:rsidRDefault="00071027" w:rsidP="00071027">
      <w:pPr>
        <w:jc w:val="both"/>
        <w:rPr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9A5A6C" w:rsidRPr="009A5A6C" w:rsidTr="0066496B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</w:rPr>
            </w:pPr>
            <w:r w:rsidRPr="009A5A6C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</w:rPr>
            </w:pPr>
            <w:r w:rsidRPr="009A5A6C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</w:rPr>
            </w:pPr>
            <w:r w:rsidRPr="009A5A6C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</w:rPr>
            </w:pPr>
            <w:r w:rsidRPr="009A5A6C">
              <w:rPr>
                <w:rFonts w:ascii="Cambria" w:hAnsi="Cambria"/>
                <w:sz w:val="22"/>
                <w:szCs w:val="22"/>
              </w:rPr>
              <w:t>Cena całkowita oferty</w:t>
            </w:r>
          </w:p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</w:rPr>
            </w:pPr>
            <w:r w:rsidRPr="009A5A6C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</w:rPr>
            </w:pPr>
          </w:p>
        </w:tc>
      </w:tr>
      <w:tr w:rsidR="009A5A6C" w:rsidRPr="009A5A6C" w:rsidTr="0066496B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</w:rPr>
            </w:pPr>
            <w:r w:rsidRPr="009A5A6C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ind w:left="426" w:hanging="426"/>
              <w:rPr>
                <w:rFonts w:ascii="Cambria" w:hAnsi="Cambria"/>
                <w:b/>
              </w:rPr>
            </w:pPr>
            <w:r w:rsidRPr="009A5A6C">
              <w:rPr>
                <w:rFonts w:ascii="Cambria" w:hAnsi="Cambria"/>
                <w:b/>
              </w:rPr>
              <w:t>Usługi Remontowo-Budowlane</w:t>
            </w:r>
          </w:p>
          <w:p w:rsidR="009A5A6C" w:rsidRPr="009A5A6C" w:rsidRDefault="009A5A6C" w:rsidP="009A5A6C">
            <w:pPr>
              <w:ind w:left="426" w:hanging="426"/>
              <w:rPr>
                <w:rFonts w:ascii="Cambria" w:hAnsi="Cambria"/>
                <w:b/>
              </w:rPr>
            </w:pPr>
            <w:r w:rsidRPr="009A5A6C">
              <w:rPr>
                <w:rFonts w:ascii="Cambria" w:hAnsi="Cambria"/>
                <w:b/>
              </w:rPr>
              <w:t>DEKARSTWO Paweł Iwanicki</w:t>
            </w:r>
          </w:p>
          <w:p w:rsidR="009A5A6C" w:rsidRPr="009A5A6C" w:rsidRDefault="009A5A6C" w:rsidP="009A5A6C">
            <w:pPr>
              <w:ind w:left="426" w:hanging="426"/>
              <w:rPr>
                <w:rFonts w:ascii="Cambria" w:hAnsi="Cambria"/>
                <w:b/>
              </w:rPr>
            </w:pPr>
            <w:r w:rsidRPr="009A5A6C">
              <w:rPr>
                <w:rFonts w:ascii="Cambria" w:hAnsi="Cambria"/>
                <w:b/>
              </w:rPr>
              <w:t>Ul. Krawiecka 17</w:t>
            </w:r>
          </w:p>
          <w:p w:rsidR="009A5A6C" w:rsidRPr="009A5A6C" w:rsidRDefault="009A5A6C" w:rsidP="009A5A6C">
            <w:pPr>
              <w:ind w:left="426" w:hanging="426"/>
              <w:rPr>
                <w:rFonts w:ascii="Cambria" w:hAnsi="Cambria"/>
                <w:b/>
              </w:rPr>
            </w:pPr>
            <w:r w:rsidRPr="009A5A6C">
              <w:rPr>
                <w:rFonts w:ascii="Cambria" w:hAnsi="Cambria"/>
                <w:b/>
              </w:rPr>
              <w:t>97-200 Tomaszów Maz.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9A5A6C">
              <w:rPr>
                <w:rFonts w:ascii="Cambria" w:hAnsi="Cambria"/>
                <w:b/>
                <w:sz w:val="22"/>
                <w:szCs w:val="22"/>
              </w:rPr>
              <w:t xml:space="preserve"> 76 260,00 zł</w:t>
            </w:r>
          </w:p>
        </w:tc>
      </w:tr>
      <w:tr w:rsidR="009A5A6C" w:rsidRPr="009A5A6C" w:rsidTr="0066496B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</w:rPr>
            </w:pPr>
            <w:r w:rsidRPr="009A5A6C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rPr>
                <w:rFonts w:ascii="Cambria" w:hAnsi="Cambria"/>
                <w:b/>
              </w:rPr>
            </w:pPr>
            <w:r w:rsidRPr="009A5A6C">
              <w:rPr>
                <w:rFonts w:ascii="Cambria" w:hAnsi="Cambria"/>
                <w:b/>
              </w:rPr>
              <w:t>PROGRES-BUD</w:t>
            </w:r>
          </w:p>
          <w:p w:rsidR="009A5A6C" w:rsidRPr="009A5A6C" w:rsidRDefault="009A5A6C" w:rsidP="009A5A6C">
            <w:pPr>
              <w:rPr>
                <w:rFonts w:ascii="Cambria" w:hAnsi="Cambria"/>
                <w:b/>
              </w:rPr>
            </w:pPr>
            <w:r w:rsidRPr="009A5A6C">
              <w:rPr>
                <w:rFonts w:ascii="Cambria" w:hAnsi="Cambria"/>
                <w:b/>
              </w:rPr>
              <w:t>Bebak Jarosław</w:t>
            </w:r>
          </w:p>
          <w:p w:rsidR="009A5A6C" w:rsidRPr="009A5A6C" w:rsidRDefault="009A5A6C" w:rsidP="009A5A6C">
            <w:pPr>
              <w:rPr>
                <w:rFonts w:ascii="Cambria" w:hAnsi="Cambria"/>
                <w:b/>
              </w:rPr>
            </w:pPr>
            <w:r w:rsidRPr="009A5A6C">
              <w:rPr>
                <w:rFonts w:ascii="Cambria" w:hAnsi="Cambria"/>
                <w:b/>
              </w:rPr>
              <w:t>ul. Piotrowska 76</w:t>
            </w:r>
          </w:p>
          <w:p w:rsidR="009A5A6C" w:rsidRPr="009A5A6C" w:rsidRDefault="009A5A6C" w:rsidP="009A5A6C">
            <w:pPr>
              <w:rPr>
                <w:rFonts w:ascii="Cambria" w:hAnsi="Cambria"/>
                <w:b/>
              </w:rPr>
            </w:pPr>
            <w:r w:rsidRPr="009A5A6C">
              <w:rPr>
                <w:rFonts w:ascii="Cambria" w:hAnsi="Cambria"/>
                <w:b/>
              </w:rPr>
              <w:t>26-341 Mniszków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9A5A6C">
              <w:rPr>
                <w:rFonts w:ascii="Cambria" w:hAnsi="Cambria"/>
                <w:b/>
                <w:sz w:val="22"/>
                <w:szCs w:val="22"/>
              </w:rPr>
              <w:t>59 963,73 zł</w:t>
            </w:r>
          </w:p>
        </w:tc>
      </w:tr>
    </w:tbl>
    <w:p w:rsidR="00330F72" w:rsidRPr="0050104C" w:rsidRDefault="00330F72" w:rsidP="00662FE8">
      <w:pPr>
        <w:jc w:val="both"/>
        <w:rPr>
          <w:sz w:val="22"/>
          <w:szCs w:val="22"/>
        </w:rPr>
      </w:pPr>
    </w:p>
    <w:p w:rsidR="00A041A2" w:rsidRPr="0050104C" w:rsidRDefault="00A625A1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Podczas otwarcia ofert zamawiający odczytał kwotę, jaką zabezpieczył w planie finansowym na realizację niniejsze</w:t>
      </w:r>
      <w:r w:rsidR="008C0E04" w:rsidRPr="0050104C">
        <w:rPr>
          <w:sz w:val="22"/>
          <w:szCs w:val="22"/>
        </w:rPr>
        <w:t>go zamówienia</w:t>
      </w:r>
      <w:r w:rsidR="00750C7A" w:rsidRPr="0050104C">
        <w:rPr>
          <w:sz w:val="22"/>
          <w:szCs w:val="22"/>
        </w:rPr>
        <w:t xml:space="preserve"> </w:t>
      </w:r>
      <w:r w:rsidR="00386A9B" w:rsidRPr="0050104C">
        <w:rPr>
          <w:sz w:val="22"/>
          <w:szCs w:val="22"/>
        </w:rPr>
        <w:t xml:space="preserve">w </w:t>
      </w:r>
      <w:r w:rsidR="00A041A2" w:rsidRPr="0050104C">
        <w:rPr>
          <w:sz w:val="22"/>
          <w:szCs w:val="22"/>
        </w:rPr>
        <w:t>wysokości</w:t>
      </w:r>
      <w:r w:rsidR="00562CD2">
        <w:rPr>
          <w:sz w:val="22"/>
          <w:szCs w:val="22"/>
        </w:rPr>
        <w:t xml:space="preserve"> 70</w:t>
      </w:r>
      <w:r w:rsidR="00071027" w:rsidRPr="0050104C">
        <w:rPr>
          <w:sz w:val="22"/>
          <w:szCs w:val="22"/>
        </w:rPr>
        <w:t> 000,00</w:t>
      </w:r>
      <w:r w:rsidR="00A041A2" w:rsidRPr="0050104C">
        <w:rPr>
          <w:sz w:val="22"/>
          <w:szCs w:val="22"/>
        </w:rPr>
        <w:t xml:space="preserve"> </w:t>
      </w:r>
      <w:r w:rsidR="00B43AF0" w:rsidRPr="0050104C">
        <w:rPr>
          <w:sz w:val="22"/>
          <w:szCs w:val="22"/>
        </w:rPr>
        <w:t xml:space="preserve">zł </w:t>
      </w:r>
      <w:r w:rsidR="00A041A2" w:rsidRPr="0050104C">
        <w:rPr>
          <w:sz w:val="22"/>
          <w:szCs w:val="22"/>
        </w:rPr>
        <w:t>brutto.</w:t>
      </w:r>
    </w:p>
    <w:p w:rsidR="00606FFF" w:rsidRPr="0050104C" w:rsidRDefault="00606FFF" w:rsidP="004E0F9B">
      <w:pPr>
        <w:jc w:val="both"/>
        <w:rPr>
          <w:sz w:val="22"/>
          <w:szCs w:val="22"/>
        </w:rPr>
      </w:pPr>
    </w:p>
    <w:p w:rsidR="00A05AB8" w:rsidRPr="0050104C" w:rsidRDefault="005E4F80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Zamawiający w prowadzonym postępowaniu, zgodnie z treścią </w:t>
      </w:r>
      <w:r w:rsidR="004B479D" w:rsidRPr="0050104C">
        <w:rPr>
          <w:sz w:val="22"/>
          <w:szCs w:val="22"/>
        </w:rPr>
        <w:t>zapytania ofertowego</w:t>
      </w:r>
      <w:r w:rsidR="00102DDE" w:rsidRPr="0050104C">
        <w:rPr>
          <w:sz w:val="22"/>
          <w:szCs w:val="22"/>
        </w:rPr>
        <w:t xml:space="preserve"> </w:t>
      </w:r>
      <w:r w:rsidR="00A05AB8" w:rsidRPr="0050104C">
        <w:rPr>
          <w:sz w:val="22"/>
          <w:szCs w:val="22"/>
        </w:rPr>
        <w:t xml:space="preserve">oraz na podstawie </w:t>
      </w:r>
      <w:r w:rsidR="00F647D2" w:rsidRPr="0050104C">
        <w:rPr>
          <w:sz w:val="22"/>
          <w:szCs w:val="22"/>
        </w:rPr>
        <w:t>§ 18</w:t>
      </w:r>
      <w:r w:rsidRPr="0050104C">
        <w:rPr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50104C">
        <w:rPr>
          <w:sz w:val="22"/>
          <w:szCs w:val="22"/>
        </w:rPr>
        <w:t>oceniona jako najkorzystniejsza, nie podlega wykluczeniu oraz spełnia warunki udziału w postępowaniu.</w:t>
      </w:r>
    </w:p>
    <w:p w:rsidR="00CF2E2E" w:rsidRPr="0050104C" w:rsidRDefault="00CF2E2E" w:rsidP="00662FE8">
      <w:pPr>
        <w:ind w:firstLine="708"/>
        <w:jc w:val="both"/>
        <w:rPr>
          <w:sz w:val="22"/>
          <w:szCs w:val="22"/>
        </w:rPr>
      </w:pPr>
    </w:p>
    <w:p w:rsidR="00CF2E2E" w:rsidRPr="0050104C" w:rsidRDefault="00CF2E2E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50104C">
        <w:rPr>
          <w:sz w:val="22"/>
          <w:szCs w:val="22"/>
        </w:rPr>
        <w:t>nia oferty, o których mowa w §</w:t>
      </w:r>
      <w:r w:rsidR="00071027" w:rsidRPr="0050104C">
        <w:rPr>
          <w:sz w:val="22"/>
          <w:szCs w:val="22"/>
        </w:rPr>
        <w:t xml:space="preserve"> </w:t>
      </w:r>
      <w:r w:rsidR="00F647D2" w:rsidRPr="0050104C">
        <w:rPr>
          <w:sz w:val="22"/>
          <w:szCs w:val="22"/>
        </w:rPr>
        <w:t>20</w:t>
      </w:r>
      <w:r w:rsidRPr="0050104C">
        <w:rPr>
          <w:sz w:val="22"/>
          <w:szCs w:val="22"/>
        </w:rPr>
        <w:t xml:space="preserve"> Regulaminu, a następnie dokonał oc</w:t>
      </w:r>
      <w:r w:rsidR="00F647D2" w:rsidRPr="0050104C">
        <w:rPr>
          <w:sz w:val="22"/>
          <w:szCs w:val="22"/>
        </w:rPr>
        <w:t>eny ofert na podstawie kryteriów oceny ofert opisanych</w:t>
      </w:r>
      <w:r w:rsidR="004B479D" w:rsidRPr="0050104C">
        <w:rPr>
          <w:sz w:val="22"/>
          <w:szCs w:val="22"/>
        </w:rPr>
        <w:t xml:space="preserve"> w zapytaniu ofertowym</w:t>
      </w:r>
      <w:r w:rsidR="00F647D2" w:rsidRPr="0050104C">
        <w:rPr>
          <w:sz w:val="22"/>
          <w:szCs w:val="22"/>
        </w:rPr>
        <w:t xml:space="preserve"> (cen</w:t>
      </w:r>
      <w:r w:rsidR="004B479D" w:rsidRPr="0050104C">
        <w:rPr>
          <w:sz w:val="22"/>
          <w:szCs w:val="22"/>
        </w:rPr>
        <w:t>a – 100%</w:t>
      </w:r>
      <w:r w:rsidRPr="0050104C">
        <w:rPr>
          <w:sz w:val="22"/>
          <w:szCs w:val="22"/>
        </w:rPr>
        <w:t xml:space="preserve">). </w:t>
      </w:r>
    </w:p>
    <w:p w:rsidR="007C6D44" w:rsidRPr="0050104C" w:rsidRDefault="007C6D44" w:rsidP="00662FE8">
      <w:pPr>
        <w:ind w:firstLine="708"/>
        <w:jc w:val="both"/>
        <w:rPr>
          <w:sz w:val="22"/>
          <w:szCs w:val="22"/>
        </w:rPr>
      </w:pPr>
    </w:p>
    <w:p w:rsidR="00A041A2" w:rsidRPr="0050104C" w:rsidRDefault="004B479D" w:rsidP="00662FE8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Żadna ze złożonych ofert </w:t>
      </w:r>
      <w:r w:rsidR="007C6D44" w:rsidRPr="0050104C">
        <w:rPr>
          <w:sz w:val="22"/>
          <w:szCs w:val="22"/>
        </w:rPr>
        <w:t>nie podl</w:t>
      </w:r>
      <w:r w:rsidRPr="0050104C">
        <w:rPr>
          <w:sz w:val="22"/>
          <w:szCs w:val="22"/>
        </w:rPr>
        <w:t>ega</w:t>
      </w:r>
      <w:r w:rsidR="00662FE8" w:rsidRPr="0050104C">
        <w:rPr>
          <w:sz w:val="22"/>
          <w:szCs w:val="22"/>
        </w:rPr>
        <w:t xml:space="preserve"> odrzuceniu z</w:t>
      </w:r>
      <w:r w:rsidR="0091282D" w:rsidRPr="0050104C">
        <w:rPr>
          <w:sz w:val="22"/>
          <w:szCs w:val="22"/>
        </w:rPr>
        <w:t xml:space="preserve"> postę</w:t>
      </w:r>
      <w:r w:rsidRPr="0050104C">
        <w:rPr>
          <w:sz w:val="22"/>
          <w:szCs w:val="22"/>
        </w:rPr>
        <w:t>powania.</w:t>
      </w:r>
    </w:p>
    <w:p w:rsidR="00D0067A" w:rsidRPr="0050104C" w:rsidRDefault="00D0067A" w:rsidP="00662FE8">
      <w:pPr>
        <w:jc w:val="both"/>
        <w:rPr>
          <w:sz w:val="22"/>
          <w:szCs w:val="22"/>
        </w:rPr>
      </w:pPr>
    </w:p>
    <w:p w:rsidR="00CF2E2E" w:rsidRPr="0050104C" w:rsidRDefault="00CF2E2E" w:rsidP="00662FE8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lastRenderedPageBreak/>
        <w:t>Punkty, jakie otrzymał każdy z wykonawców przedstawia poniższa tabela.</w:t>
      </w:r>
    </w:p>
    <w:p w:rsidR="006F64D6" w:rsidRPr="0050104C" w:rsidRDefault="006F64D6" w:rsidP="00662FE8">
      <w:pPr>
        <w:jc w:val="both"/>
        <w:rPr>
          <w:sz w:val="22"/>
          <w:szCs w:val="22"/>
        </w:rPr>
      </w:pPr>
    </w:p>
    <w:p w:rsidR="00CE395D" w:rsidRPr="0050104C" w:rsidRDefault="00CE395D" w:rsidP="00B25EC7">
      <w:pPr>
        <w:jc w:val="both"/>
        <w:rPr>
          <w:sz w:val="22"/>
          <w:szCs w:val="22"/>
        </w:rPr>
      </w:pPr>
    </w:p>
    <w:p w:rsidR="00CB0FE2" w:rsidRDefault="00CB0FE2" w:rsidP="00B25EC7">
      <w:pPr>
        <w:jc w:val="both"/>
        <w:rPr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05"/>
        <w:gridCol w:w="3535"/>
        <w:gridCol w:w="1403"/>
        <w:gridCol w:w="2346"/>
      </w:tblGrid>
      <w:tr w:rsidR="00CB0FE2" w:rsidRPr="009A5A6C" w:rsidTr="009A5A6C">
        <w:trPr>
          <w:trHeight w:val="357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B0FE2" w:rsidRPr="009A5A6C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B0FE2" w:rsidRPr="009A5A6C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CB0FE2" w:rsidRPr="009A5A6C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B0FE2" w:rsidRPr="009A5A6C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B0FE2" w:rsidRPr="009A5A6C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9A5A6C" w:rsidRPr="009A5A6C" w:rsidTr="009A5A6C">
        <w:trPr>
          <w:trHeight w:val="473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9A5A6C">
              <w:rPr>
                <w:rFonts w:ascii="Cambria" w:hAnsi="Cambria"/>
                <w:b/>
                <w:sz w:val="22"/>
                <w:szCs w:val="22"/>
              </w:rPr>
              <w:t>Usługi Remontowo-Budowlane</w:t>
            </w:r>
          </w:p>
          <w:p w:rsidR="009A5A6C" w:rsidRPr="009A5A6C" w:rsidRDefault="009A5A6C" w:rsidP="009A5A6C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9A5A6C">
              <w:rPr>
                <w:rFonts w:ascii="Cambria" w:hAnsi="Cambria"/>
                <w:b/>
                <w:sz w:val="22"/>
                <w:szCs w:val="22"/>
              </w:rPr>
              <w:t>DEKARSTWO Paweł Iwanicki</w:t>
            </w:r>
          </w:p>
          <w:p w:rsidR="009A5A6C" w:rsidRPr="009A5A6C" w:rsidRDefault="009A5A6C" w:rsidP="009A5A6C">
            <w:pPr>
              <w:ind w:left="426" w:hanging="426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9A5A6C">
              <w:rPr>
                <w:rFonts w:ascii="Cambria" w:hAnsi="Cambria"/>
                <w:b/>
                <w:sz w:val="22"/>
                <w:szCs w:val="22"/>
              </w:rPr>
              <w:t>Ul. Krawiecka 17</w:t>
            </w:r>
          </w:p>
          <w:p w:rsidR="009A5A6C" w:rsidRPr="009A5A6C" w:rsidRDefault="009A5A6C" w:rsidP="009A5A6C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9A5A6C">
              <w:rPr>
                <w:rFonts w:ascii="Cambria" w:hAnsi="Cambria"/>
                <w:b/>
                <w:sz w:val="22"/>
                <w:szCs w:val="22"/>
              </w:rPr>
              <w:t>97-200 Tomaszów Maz.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C41165" w:rsidP="009A5A6C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78,63</w:t>
            </w:r>
            <w:r w:rsidR="009A5A6C" w:rsidRPr="009A5A6C">
              <w:rPr>
                <w:rFonts w:ascii="Cambria" w:hAnsi="Cambria" w:cs="Calibri Light"/>
                <w:sz w:val="22"/>
                <w:szCs w:val="22"/>
              </w:rPr>
              <w:t xml:space="preserve"> pkt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  <w:tr w:rsidR="009A5A6C" w:rsidRPr="009A5A6C" w:rsidTr="009A5A6C">
        <w:trPr>
          <w:trHeight w:val="473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rPr>
                <w:rFonts w:ascii="Cambria" w:hAnsi="Cambria"/>
                <w:b/>
                <w:sz w:val="22"/>
                <w:szCs w:val="22"/>
              </w:rPr>
            </w:pPr>
            <w:r w:rsidRPr="009A5A6C">
              <w:rPr>
                <w:rFonts w:ascii="Cambria" w:hAnsi="Cambria"/>
                <w:b/>
                <w:sz w:val="22"/>
                <w:szCs w:val="22"/>
              </w:rPr>
              <w:t>PROGRES-BUD</w:t>
            </w:r>
          </w:p>
          <w:p w:rsidR="009A5A6C" w:rsidRPr="009A5A6C" w:rsidRDefault="009A5A6C" w:rsidP="009A5A6C">
            <w:pPr>
              <w:rPr>
                <w:rFonts w:ascii="Cambria" w:hAnsi="Cambria"/>
                <w:b/>
                <w:sz w:val="22"/>
                <w:szCs w:val="22"/>
              </w:rPr>
            </w:pPr>
            <w:r w:rsidRPr="009A5A6C">
              <w:rPr>
                <w:rFonts w:ascii="Cambria" w:hAnsi="Cambria"/>
                <w:b/>
                <w:sz w:val="22"/>
                <w:szCs w:val="22"/>
              </w:rPr>
              <w:t>Bebak Jarosław</w:t>
            </w:r>
          </w:p>
          <w:p w:rsidR="009A5A6C" w:rsidRPr="009A5A6C" w:rsidRDefault="009A5A6C" w:rsidP="009A5A6C">
            <w:pPr>
              <w:rPr>
                <w:rFonts w:ascii="Cambria" w:hAnsi="Cambria"/>
                <w:b/>
                <w:sz w:val="22"/>
                <w:szCs w:val="22"/>
              </w:rPr>
            </w:pPr>
            <w:r w:rsidRPr="009A5A6C">
              <w:rPr>
                <w:rFonts w:ascii="Cambria" w:hAnsi="Cambria"/>
                <w:b/>
                <w:sz w:val="22"/>
                <w:szCs w:val="22"/>
              </w:rPr>
              <w:t>ul. Piotrowska 76</w:t>
            </w:r>
          </w:p>
          <w:p w:rsidR="009A5A6C" w:rsidRPr="009A5A6C" w:rsidRDefault="009A5A6C" w:rsidP="009A5A6C">
            <w:pPr>
              <w:rPr>
                <w:rFonts w:ascii="Cambria" w:hAnsi="Cambria"/>
                <w:b/>
                <w:sz w:val="22"/>
                <w:szCs w:val="22"/>
              </w:rPr>
            </w:pPr>
            <w:r w:rsidRPr="009A5A6C">
              <w:rPr>
                <w:rFonts w:ascii="Cambria" w:hAnsi="Cambria"/>
                <w:b/>
                <w:sz w:val="22"/>
                <w:szCs w:val="22"/>
              </w:rPr>
              <w:t>26-341 Mniszków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 xml:space="preserve">100 </w:t>
            </w:r>
            <w:r w:rsidRPr="009A5A6C">
              <w:rPr>
                <w:rFonts w:ascii="Cambria" w:hAnsi="Cambria" w:cs="Calibri Light"/>
                <w:sz w:val="22"/>
                <w:szCs w:val="22"/>
              </w:rPr>
              <w:t>pkt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A6C" w:rsidRPr="009A5A6C" w:rsidRDefault="009A5A6C" w:rsidP="009A5A6C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9A5A6C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</w:tbl>
    <w:p w:rsidR="00CB0FE2" w:rsidRDefault="00CB0FE2" w:rsidP="00B25EC7">
      <w:pPr>
        <w:jc w:val="both"/>
        <w:rPr>
          <w:sz w:val="22"/>
          <w:szCs w:val="22"/>
        </w:rPr>
      </w:pPr>
    </w:p>
    <w:p w:rsidR="00CB0FE2" w:rsidRDefault="00CB0FE2" w:rsidP="00B25EC7">
      <w:pPr>
        <w:jc w:val="both"/>
        <w:rPr>
          <w:sz w:val="22"/>
          <w:szCs w:val="22"/>
        </w:rPr>
      </w:pPr>
    </w:p>
    <w:p w:rsidR="00A3537D" w:rsidRPr="0050104C" w:rsidRDefault="00662FE8" w:rsidP="00B25EC7">
      <w:pPr>
        <w:jc w:val="both"/>
        <w:rPr>
          <w:b/>
          <w:sz w:val="22"/>
          <w:szCs w:val="22"/>
        </w:rPr>
      </w:pPr>
      <w:r w:rsidRPr="0050104C">
        <w:rPr>
          <w:sz w:val="22"/>
          <w:szCs w:val="22"/>
        </w:rPr>
        <w:t>Oferta wykonawcy</w:t>
      </w:r>
      <w:r w:rsidR="00A3537D" w:rsidRPr="0050104C">
        <w:rPr>
          <w:sz w:val="22"/>
          <w:szCs w:val="22"/>
        </w:rPr>
        <w:t>:</w:t>
      </w:r>
    </w:p>
    <w:p w:rsidR="00A3537D" w:rsidRPr="0050104C" w:rsidRDefault="00A3537D" w:rsidP="00A3537D">
      <w:pPr>
        <w:ind w:left="426" w:hanging="426"/>
        <w:rPr>
          <w:b/>
          <w:sz w:val="22"/>
          <w:szCs w:val="22"/>
        </w:rPr>
      </w:pPr>
    </w:p>
    <w:p w:rsidR="00C41165" w:rsidRPr="009A5A6C" w:rsidRDefault="00C41165" w:rsidP="00C41165">
      <w:pPr>
        <w:rPr>
          <w:rFonts w:ascii="Cambria" w:hAnsi="Cambria"/>
          <w:b/>
          <w:sz w:val="22"/>
          <w:szCs w:val="22"/>
        </w:rPr>
      </w:pPr>
      <w:r w:rsidRPr="009A5A6C">
        <w:rPr>
          <w:rFonts w:ascii="Cambria" w:hAnsi="Cambria"/>
          <w:b/>
          <w:sz w:val="22"/>
          <w:szCs w:val="22"/>
        </w:rPr>
        <w:t>PROGRES-BUD</w:t>
      </w:r>
    </w:p>
    <w:p w:rsidR="00C41165" w:rsidRPr="009A5A6C" w:rsidRDefault="00C41165" w:rsidP="00C41165">
      <w:pPr>
        <w:rPr>
          <w:rFonts w:ascii="Cambria" w:hAnsi="Cambria"/>
          <w:b/>
          <w:sz w:val="22"/>
          <w:szCs w:val="22"/>
        </w:rPr>
      </w:pPr>
      <w:r w:rsidRPr="009A5A6C">
        <w:rPr>
          <w:rFonts w:ascii="Cambria" w:hAnsi="Cambria"/>
          <w:b/>
          <w:sz w:val="22"/>
          <w:szCs w:val="22"/>
        </w:rPr>
        <w:t>Bebak Jarosław</w:t>
      </w:r>
    </w:p>
    <w:p w:rsidR="00C41165" w:rsidRPr="009A5A6C" w:rsidRDefault="00C41165" w:rsidP="00C41165">
      <w:pPr>
        <w:rPr>
          <w:rFonts w:ascii="Cambria" w:hAnsi="Cambria"/>
          <w:b/>
          <w:sz w:val="22"/>
          <w:szCs w:val="22"/>
        </w:rPr>
      </w:pPr>
      <w:r w:rsidRPr="009A5A6C">
        <w:rPr>
          <w:rFonts w:ascii="Cambria" w:hAnsi="Cambria"/>
          <w:b/>
          <w:sz w:val="22"/>
          <w:szCs w:val="22"/>
        </w:rPr>
        <w:t>ul. Piotrowska 76</w:t>
      </w:r>
    </w:p>
    <w:p w:rsidR="00071027" w:rsidRPr="0050104C" w:rsidRDefault="00C41165" w:rsidP="00C41165">
      <w:pPr>
        <w:jc w:val="both"/>
        <w:rPr>
          <w:b/>
          <w:sz w:val="22"/>
          <w:szCs w:val="22"/>
        </w:rPr>
      </w:pPr>
      <w:r w:rsidRPr="009A5A6C">
        <w:rPr>
          <w:rFonts w:ascii="Cambria" w:hAnsi="Cambria"/>
          <w:b/>
          <w:sz w:val="22"/>
          <w:szCs w:val="22"/>
        </w:rPr>
        <w:t>26-341 Mniszków</w:t>
      </w:r>
    </w:p>
    <w:p w:rsidR="00C41165" w:rsidRDefault="00C41165" w:rsidP="00071027">
      <w:pPr>
        <w:jc w:val="both"/>
        <w:rPr>
          <w:sz w:val="22"/>
          <w:szCs w:val="22"/>
        </w:rPr>
      </w:pPr>
    </w:p>
    <w:p w:rsidR="00662FE8" w:rsidRPr="0050104C" w:rsidRDefault="00B25EC7" w:rsidP="00071027">
      <w:pPr>
        <w:jc w:val="both"/>
        <w:rPr>
          <w:b/>
          <w:sz w:val="22"/>
          <w:szCs w:val="22"/>
        </w:rPr>
      </w:pPr>
      <w:r w:rsidRPr="0050104C">
        <w:rPr>
          <w:sz w:val="22"/>
          <w:szCs w:val="22"/>
        </w:rPr>
        <w:t>u</w:t>
      </w:r>
      <w:r w:rsidR="00662FE8" w:rsidRPr="0050104C">
        <w:rPr>
          <w:sz w:val="22"/>
          <w:szCs w:val="22"/>
        </w:rPr>
        <w:t xml:space="preserve">zyskała najwyższą liczbę punktów (100 pkt) w ramach zastosowanego kryterium oceny ofert </w:t>
      </w:r>
      <w:r w:rsidR="004B479D" w:rsidRPr="0050104C">
        <w:rPr>
          <w:sz w:val="22"/>
          <w:szCs w:val="22"/>
        </w:rPr>
        <w:t>(cena – 100</w:t>
      </w:r>
      <w:r w:rsidR="00662FE8" w:rsidRPr="0050104C">
        <w:rPr>
          <w:sz w:val="22"/>
          <w:szCs w:val="22"/>
        </w:rPr>
        <w:t>%). Wobec czego oferta wykonawcy została oceniona jako najkorzystniejsza.</w:t>
      </w:r>
    </w:p>
    <w:p w:rsidR="004B479D" w:rsidRPr="0050104C" w:rsidRDefault="004B479D" w:rsidP="00662FE8">
      <w:pPr>
        <w:jc w:val="both"/>
        <w:rPr>
          <w:b/>
          <w:sz w:val="22"/>
          <w:szCs w:val="22"/>
        </w:rPr>
      </w:pPr>
    </w:p>
    <w:p w:rsidR="00662FE8" w:rsidRPr="0050104C" w:rsidRDefault="004B479D" w:rsidP="00662FE8">
      <w:pPr>
        <w:jc w:val="both"/>
        <w:rPr>
          <w:b/>
          <w:sz w:val="22"/>
          <w:szCs w:val="22"/>
        </w:rPr>
      </w:pPr>
      <w:r w:rsidRPr="0050104C">
        <w:rPr>
          <w:b/>
          <w:sz w:val="22"/>
          <w:szCs w:val="22"/>
        </w:rPr>
        <w:t>U</w:t>
      </w:r>
      <w:r w:rsidR="00662FE8" w:rsidRPr="0050104C">
        <w:rPr>
          <w:b/>
          <w:sz w:val="22"/>
          <w:szCs w:val="22"/>
        </w:rPr>
        <w:t>zasadnienie wyboru:</w:t>
      </w:r>
    </w:p>
    <w:p w:rsidR="00662FE8" w:rsidRPr="0050104C" w:rsidRDefault="00662FE8" w:rsidP="00662FE8">
      <w:pPr>
        <w:ind w:firstLine="708"/>
        <w:jc w:val="both"/>
        <w:rPr>
          <w:sz w:val="22"/>
          <w:szCs w:val="22"/>
        </w:rPr>
      </w:pPr>
    </w:p>
    <w:p w:rsidR="00662FE8" w:rsidRPr="0050104C" w:rsidRDefault="00662FE8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Wykonawca</w:t>
      </w:r>
      <w:r w:rsidR="00A3537D" w:rsidRPr="0050104C">
        <w:rPr>
          <w:sz w:val="22"/>
          <w:szCs w:val="22"/>
        </w:rPr>
        <w:t xml:space="preserve"> </w:t>
      </w:r>
      <w:r w:rsidRPr="0050104C">
        <w:rPr>
          <w:sz w:val="22"/>
          <w:szCs w:val="22"/>
        </w:rPr>
        <w:t>spełnił wszystkie wymagania okr</w:t>
      </w:r>
      <w:r w:rsidR="004B479D" w:rsidRPr="0050104C">
        <w:rPr>
          <w:sz w:val="22"/>
          <w:szCs w:val="22"/>
        </w:rPr>
        <w:t>eślone w zapytaniu ofertowym</w:t>
      </w:r>
      <w:r w:rsidRPr="0050104C">
        <w:rPr>
          <w:sz w:val="22"/>
          <w:szCs w:val="22"/>
        </w:rPr>
        <w:t>, przez co nie podlega on wykluczeniu oraz spełnia wymagane warunki udziału w postępowaniu, przedkładając do oferty wy</w:t>
      </w:r>
      <w:r w:rsidR="00F7283C" w:rsidRPr="0050104C">
        <w:rPr>
          <w:sz w:val="22"/>
          <w:szCs w:val="22"/>
        </w:rPr>
        <w:t>magane dokumenty i oświadczenia, w szczególności:</w:t>
      </w:r>
    </w:p>
    <w:p w:rsidR="00B43AF0" w:rsidRPr="0050104C" w:rsidRDefault="00662FE8" w:rsidP="00B43AF0">
      <w:pPr>
        <w:numPr>
          <w:ilvl w:val="0"/>
          <w:numId w:val="5"/>
        </w:numPr>
        <w:ind w:left="709" w:hanging="425"/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50104C">
        <w:rPr>
          <w:i/>
          <w:sz w:val="22"/>
          <w:szCs w:val="22"/>
        </w:rPr>
        <w:t>załącznik nr 1</w:t>
      </w:r>
      <w:r w:rsidR="00B27911" w:rsidRPr="0050104C">
        <w:rPr>
          <w:i/>
          <w:sz w:val="22"/>
          <w:szCs w:val="22"/>
        </w:rPr>
        <w:t>.</w:t>
      </w:r>
    </w:p>
    <w:p w:rsidR="00651909" w:rsidRPr="0050104C" w:rsidRDefault="00651909" w:rsidP="00662FE8">
      <w:pPr>
        <w:jc w:val="both"/>
        <w:rPr>
          <w:b/>
          <w:sz w:val="22"/>
          <w:szCs w:val="22"/>
        </w:rPr>
      </w:pPr>
    </w:p>
    <w:p w:rsidR="00662FE8" w:rsidRPr="0050104C" w:rsidRDefault="00662FE8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50104C" w:rsidRDefault="001B1B0F" w:rsidP="00662FE8">
      <w:pPr>
        <w:ind w:firstLine="708"/>
        <w:jc w:val="both"/>
        <w:rPr>
          <w:b/>
          <w:sz w:val="22"/>
          <w:szCs w:val="22"/>
        </w:rPr>
      </w:pPr>
    </w:p>
    <w:p w:rsidR="00CB0FE2" w:rsidRPr="00CB0FE2" w:rsidRDefault="00CB0FE2" w:rsidP="00CB0FE2">
      <w:pPr>
        <w:ind w:firstLine="708"/>
        <w:jc w:val="both"/>
        <w:rPr>
          <w:b/>
          <w:sz w:val="22"/>
          <w:szCs w:val="22"/>
        </w:rPr>
      </w:pPr>
      <w:r w:rsidRPr="00CB0FE2">
        <w:rPr>
          <w:b/>
          <w:sz w:val="22"/>
          <w:szCs w:val="22"/>
        </w:rPr>
        <w:t>W związku z czym zamawi</w:t>
      </w:r>
      <w:r w:rsidR="009818AE">
        <w:rPr>
          <w:b/>
          <w:sz w:val="22"/>
          <w:szCs w:val="22"/>
        </w:rPr>
        <w:t>ający dokonał wyboru oferty nr 2</w:t>
      </w:r>
      <w:r w:rsidRPr="00CB0FE2">
        <w:rPr>
          <w:b/>
          <w:sz w:val="22"/>
          <w:szCs w:val="22"/>
        </w:rPr>
        <w:t xml:space="preserve"> jako najkorzystniejszej do realizacji zamówienia złożon</w:t>
      </w:r>
      <w:r w:rsidR="00C41165">
        <w:rPr>
          <w:b/>
          <w:sz w:val="22"/>
          <w:szCs w:val="22"/>
        </w:rPr>
        <w:t>ej przez pana Jarosława Bebaka</w:t>
      </w:r>
      <w:r w:rsidRPr="00CB0FE2">
        <w:rPr>
          <w:b/>
          <w:sz w:val="22"/>
          <w:szCs w:val="22"/>
        </w:rPr>
        <w:t>.</w:t>
      </w:r>
    </w:p>
    <w:p w:rsidR="00B42118" w:rsidRPr="0050104C" w:rsidRDefault="00B42118" w:rsidP="00B27911">
      <w:pPr>
        <w:ind w:firstLine="708"/>
        <w:jc w:val="both"/>
        <w:rPr>
          <w:b/>
          <w:sz w:val="22"/>
          <w:szCs w:val="22"/>
        </w:rPr>
      </w:pPr>
    </w:p>
    <w:p w:rsidR="00BD4246" w:rsidRPr="0050104C" w:rsidRDefault="00BD4246" w:rsidP="00BD4246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>Zawarcie umowy w sprawie zamówienia publicznego nastąpi zgodnie z § 24 ust. 1 Regulaminu Udzielania Zamówień Publicznych, w terminie nie krótszym niż 2 dni od dnia przekazania</w:t>
      </w:r>
      <w:r w:rsidR="00CE7D98" w:rsidRPr="0050104C">
        <w:rPr>
          <w:sz w:val="22"/>
          <w:szCs w:val="22"/>
        </w:rPr>
        <w:t xml:space="preserve"> niniejszego zawiadomienia i plano</w:t>
      </w:r>
      <w:r w:rsidR="00455D33">
        <w:rPr>
          <w:sz w:val="22"/>
          <w:szCs w:val="22"/>
        </w:rPr>
        <w:t>wany jest na dzień 29.04.2025 r.</w:t>
      </w:r>
      <w:bookmarkStart w:id="0" w:name="_GoBack"/>
      <w:bookmarkEnd w:id="0"/>
    </w:p>
    <w:p w:rsidR="00BD4246" w:rsidRPr="0050104C" w:rsidRDefault="00BD4246" w:rsidP="00BD4246">
      <w:pPr>
        <w:jc w:val="right"/>
        <w:rPr>
          <w:i/>
          <w:sz w:val="22"/>
          <w:szCs w:val="22"/>
        </w:rPr>
      </w:pPr>
    </w:p>
    <w:p w:rsidR="00BD4246" w:rsidRPr="0050104C" w:rsidRDefault="00BD4246" w:rsidP="00BD4246">
      <w:pPr>
        <w:jc w:val="right"/>
        <w:rPr>
          <w:i/>
          <w:sz w:val="18"/>
          <w:szCs w:val="18"/>
        </w:rPr>
      </w:pPr>
      <w:r w:rsidRPr="0050104C">
        <w:rPr>
          <w:i/>
          <w:sz w:val="18"/>
          <w:szCs w:val="18"/>
        </w:rPr>
        <w:t xml:space="preserve">Z poważaniem </w:t>
      </w:r>
    </w:p>
    <w:p w:rsidR="00BD4246" w:rsidRPr="0050104C" w:rsidRDefault="00EA3030" w:rsidP="00BD4246">
      <w:pPr>
        <w:jc w:val="right"/>
        <w:rPr>
          <w:i/>
          <w:sz w:val="18"/>
          <w:szCs w:val="18"/>
        </w:rPr>
      </w:pPr>
      <w:r w:rsidRPr="0050104C">
        <w:rPr>
          <w:i/>
          <w:sz w:val="18"/>
          <w:szCs w:val="18"/>
        </w:rPr>
        <w:t>Tomasz Jurek</w:t>
      </w:r>
      <w:r w:rsidR="00BD4246" w:rsidRPr="0050104C">
        <w:rPr>
          <w:i/>
          <w:sz w:val="18"/>
          <w:szCs w:val="18"/>
        </w:rPr>
        <w:t xml:space="preserve"> </w:t>
      </w:r>
    </w:p>
    <w:p w:rsidR="00BD4246" w:rsidRPr="0050104C" w:rsidRDefault="00BD4246" w:rsidP="00BD4246">
      <w:pPr>
        <w:tabs>
          <w:tab w:val="left" w:pos="666"/>
          <w:tab w:val="right" w:pos="9072"/>
        </w:tabs>
        <w:rPr>
          <w:i/>
          <w:sz w:val="18"/>
          <w:szCs w:val="18"/>
        </w:rPr>
      </w:pPr>
      <w:r w:rsidRPr="0050104C">
        <w:rPr>
          <w:i/>
          <w:sz w:val="18"/>
          <w:szCs w:val="18"/>
        </w:rPr>
        <w:tab/>
      </w:r>
      <w:r w:rsidRPr="0050104C">
        <w:rPr>
          <w:i/>
          <w:sz w:val="18"/>
          <w:szCs w:val="18"/>
        </w:rPr>
        <w:tab/>
        <w:t>Zastępca Prezydenta Miasta Tomaszowa Mazowieckiego</w:t>
      </w:r>
    </w:p>
    <w:p w:rsidR="00EA0810" w:rsidRPr="0050104C" w:rsidRDefault="00EA0810" w:rsidP="00BD4246">
      <w:pPr>
        <w:jc w:val="both"/>
        <w:rPr>
          <w:sz w:val="22"/>
          <w:szCs w:val="22"/>
        </w:rPr>
      </w:pPr>
    </w:p>
    <w:sectPr w:rsidR="00EA0810" w:rsidRPr="0050104C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7D4" w:rsidRDefault="009977D4" w:rsidP="00542A78">
      <w:r>
        <w:separator/>
      </w:r>
    </w:p>
  </w:endnote>
  <w:endnote w:type="continuationSeparator" w:id="0">
    <w:p w:rsidR="009977D4" w:rsidRDefault="009977D4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5D33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7D4" w:rsidRDefault="009977D4" w:rsidP="00542A78">
      <w:r>
        <w:separator/>
      </w:r>
    </w:p>
  </w:footnote>
  <w:footnote w:type="continuationSeparator" w:id="0">
    <w:p w:rsidR="009977D4" w:rsidRDefault="009977D4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55B4B"/>
    <w:rsid w:val="00060407"/>
    <w:rsid w:val="0007102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1F8"/>
    <w:rsid w:val="001A47A2"/>
    <w:rsid w:val="001A6719"/>
    <w:rsid w:val="001A6728"/>
    <w:rsid w:val="001B1B0F"/>
    <w:rsid w:val="001B4EBA"/>
    <w:rsid w:val="001C2BF9"/>
    <w:rsid w:val="001D375B"/>
    <w:rsid w:val="001F29A1"/>
    <w:rsid w:val="001F5488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E6A8D"/>
    <w:rsid w:val="003F7E82"/>
    <w:rsid w:val="004022CF"/>
    <w:rsid w:val="004031F8"/>
    <w:rsid w:val="00412344"/>
    <w:rsid w:val="004170A2"/>
    <w:rsid w:val="00421BFA"/>
    <w:rsid w:val="00444CD5"/>
    <w:rsid w:val="00450624"/>
    <w:rsid w:val="00455D33"/>
    <w:rsid w:val="004579DD"/>
    <w:rsid w:val="004677F8"/>
    <w:rsid w:val="00474B2E"/>
    <w:rsid w:val="00483457"/>
    <w:rsid w:val="00492630"/>
    <w:rsid w:val="004A044D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104C"/>
    <w:rsid w:val="0050656C"/>
    <w:rsid w:val="00511E92"/>
    <w:rsid w:val="0053207A"/>
    <w:rsid w:val="0053773C"/>
    <w:rsid w:val="00542A78"/>
    <w:rsid w:val="00554711"/>
    <w:rsid w:val="00560A95"/>
    <w:rsid w:val="00562CD2"/>
    <w:rsid w:val="005657AE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403C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20AED"/>
    <w:rsid w:val="008646A5"/>
    <w:rsid w:val="00870261"/>
    <w:rsid w:val="0087575D"/>
    <w:rsid w:val="00876A41"/>
    <w:rsid w:val="00894C47"/>
    <w:rsid w:val="008C0E04"/>
    <w:rsid w:val="008C535D"/>
    <w:rsid w:val="008E0625"/>
    <w:rsid w:val="00902C7F"/>
    <w:rsid w:val="0091282D"/>
    <w:rsid w:val="00934048"/>
    <w:rsid w:val="0096698F"/>
    <w:rsid w:val="009669EB"/>
    <w:rsid w:val="009818AE"/>
    <w:rsid w:val="009977D4"/>
    <w:rsid w:val="009A1E6C"/>
    <w:rsid w:val="009A5A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8754B"/>
    <w:rsid w:val="00A949C4"/>
    <w:rsid w:val="00AA18CE"/>
    <w:rsid w:val="00AA1AA1"/>
    <w:rsid w:val="00AB2C67"/>
    <w:rsid w:val="00AB6161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03B"/>
    <w:rsid w:val="00B42118"/>
    <w:rsid w:val="00B43AF0"/>
    <w:rsid w:val="00B56C22"/>
    <w:rsid w:val="00B73128"/>
    <w:rsid w:val="00BC1800"/>
    <w:rsid w:val="00BD4246"/>
    <w:rsid w:val="00BF5D6C"/>
    <w:rsid w:val="00BF5FB1"/>
    <w:rsid w:val="00C41165"/>
    <w:rsid w:val="00C62260"/>
    <w:rsid w:val="00C7222C"/>
    <w:rsid w:val="00CA1922"/>
    <w:rsid w:val="00CB0FE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19D2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266BD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B44D2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402A4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9FDC7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  <w:style w:type="character" w:customStyle="1" w:styleId="font">
    <w:name w:val="font"/>
    <w:basedOn w:val="Domylnaczcionkaakapitu"/>
    <w:rsid w:val="00CB0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CD438-E5D8-4A93-9271-610B4C440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1539</TotalTime>
  <Pages>2</Pages>
  <Words>600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44</cp:revision>
  <cp:lastPrinted>2025-04-23T07:49:00Z</cp:lastPrinted>
  <dcterms:created xsi:type="dcterms:W3CDTF">2020-03-05T07:33:00Z</dcterms:created>
  <dcterms:modified xsi:type="dcterms:W3CDTF">2025-04-23T11:26:00Z</dcterms:modified>
</cp:coreProperties>
</file>