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64" w:before="0" w:after="151"/>
        <w:ind w:left="55" w:right="-15" w:hanging="10"/>
        <w:jc w:val="right"/>
        <w:rPr/>
      </w:pPr>
      <w:r>
        <w:drawing>
          <wp:anchor behindDoc="0" distT="0" distB="0" distL="114300" distR="114300" simplePos="0" locked="0" layoutInCell="0" allowOverlap="1" relativeHeight="4">
            <wp:simplePos x="0" y="0"/>
            <wp:positionH relativeFrom="column">
              <wp:posOffset>28575</wp:posOffset>
            </wp:positionH>
            <wp:positionV relativeFrom="paragraph">
              <wp:posOffset>-156845</wp:posOffset>
            </wp:positionV>
            <wp:extent cx="1250950" cy="480060"/>
            <wp:effectExtent l="0" t="0" r="0" b="0"/>
            <wp:wrapSquare wrapText="bothSides"/>
            <wp:docPr id="1" name="Picture 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6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color w:val="231F20"/>
          <w:sz w:val="15"/>
        </w:rPr>
        <w:t xml:space="preserve">Miejscowość i data sporządzenia …………….…………….…………………….………….. </w:t>
      </w:r>
    </w:p>
    <w:p>
      <w:pPr>
        <w:pStyle w:val="Normal"/>
        <w:spacing w:lineRule="auto" w:line="264" w:before="0" w:after="519"/>
        <w:ind w:left="763" w:right="-15" w:firstLine="653"/>
        <w:rPr/>
      </w:pPr>
      <w:r>
        <w:rPr>
          <w:rFonts w:eastAsia="Times New Roman" w:cs="Times New Roman" w:ascii="Times New Roman" w:hAnsi="Times New Roman"/>
          <w:color w:val="231F20"/>
          <w:sz w:val="15"/>
        </w:rPr>
        <w:t xml:space="preserve">                </w:t>
      </w:r>
      <w:r>
        <w:rPr>
          <w:rFonts w:eastAsia="Times New Roman" w:cs="Times New Roman" w:ascii="Times New Roman" w:hAnsi="Times New Roman"/>
          <w:color w:val="231F20"/>
          <w:sz w:val="15"/>
        </w:rPr>
        <w:t>Prezydent Miasta  Tomaszowa Mazowieckiego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15"/>
        </w:rPr>
        <w:t xml:space="preserve"> </w:t>
      </w:r>
    </w:p>
    <w:p>
      <w:pPr>
        <w:pStyle w:val="Normal"/>
        <w:spacing w:before="0" w:after="0"/>
        <w:ind w:left="1" w:hanging="0"/>
        <w:rPr/>
      </w:pPr>
      <w:r>
        <w:rPr>
          <w:rFonts w:eastAsia="Times New Roman" w:cs="Times New Roman" w:ascii="Times New Roman" w:hAnsi="Times New Roman"/>
          <w:b/>
          <w:sz w:val="29"/>
        </w:rPr>
        <w:t xml:space="preserve">Wniosek o zmianę miejsca głosowania </w:t>
      </w:r>
    </w:p>
    <w:p>
      <w:pPr>
        <w:pStyle w:val="Normal"/>
        <w:spacing w:before="0" w:after="654"/>
        <w:ind w:left="1" w:right="-25" w:hanging="0"/>
        <w:rPr/>
      </w:pPr>
      <w:r>
        <w:rPr/>
        <mc:AlternateContent>
          <mc:Choice Requires="wpg">
            <w:drawing>
              <wp:inline distT="0" distB="0" distL="0" distR="0">
                <wp:extent cx="5691505" cy="26670"/>
                <wp:effectExtent l="0" t="0" r="0" b="0"/>
                <wp:docPr id="2" name="Kształt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1600" cy="26640"/>
                          <a:chOff x="0" y="0"/>
                          <a:chExt cx="5691600" cy="2664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691600" cy="2664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5691137" h="0">
                                <a:moveTo>
                                  <a:pt x="0" y="0"/>
                                </a:moveTo>
                                <a:lnTo>
                                  <a:pt x="5691137" y="0"/>
                                </a:lnTo>
                              </a:path>
                            </a:pathLst>
                          </a:custGeom>
                          <a:noFill/>
                          <a:ln w="26568">
                            <a:solidFill>
                              <a:srgbClr val="231f20"/>
                            </a:solidFill>
                            <a:round/>
                          </a:ln>
                        </wps:spPr>
                        <wps:style>
                          <a:lnRef idx="1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Kształt1" style="position:absolute;margin-left:0pt;margin-top:-2.15pt;width:448.15pt;height:2.1pt" coordorigin="0,-43" coordsize="8963,42"/>
            </w:pict>
          </mc:Fallback>
        </mc:AlternateContent>
      </w:r>
    </w:p>
    <w:p>
      <w:pPr>
        <w:pStyle w:val="Normal"/>
        <w:spacing w:before="0" w:after="91"/>
        <w:ind w:left="-4" w:hanging="10"/>
        <w:rPr>
          <w:rFonts w:ascii="Times New Roman" w:hAnsi="Times New Roman" w:eastAsia="Times New Roman" w:cs="Times New Roman"/>
          <w:sz w:val="19"/>
        </w:rPr>
      </w:pPr>
      <w:r>
        <w:rPr>
          <w:rFonts w:eastAsia="Times New Roman" w:cs="Times New Roman" w:ascii="Times New Roman" w:hAnsi="Times New Roman"/>
          <w:b/>
          <w:sz w:val="19"/>
        </w:rPr>
        <w:t>Na podstawie art. 28 § 1 ustawy z dnia 5 stycznia 2011 r. – Kodeks wyborczy (Dz. U. z 202</w:t>
      </w:r>
      <w:r>
        <w:rPr>
          <w:rFonts w:eastAsia="Times New Roman" w:cs="Times New Roman" w:ascii="Times New Roman" w:hAnsi="Times New Roman"/>
          <w:b/>
          <w:sz w:val="19"/>
        </w:rPr>
        <w:t>5</w:t>
      </w:r>
      <w:r>
        <w:rPr>
          <w:rFonts w:eastAsia="Times New Roman" w:cs="Times New Roman" w:ascii="Times New Roman" w:hAnsi="Times New Roman"/>
          <w:b/>
          <w:sz w:val="19"/>
        </w:rPr>
        <w:t xml:space="preserve"> r. poz. </w:t>
      </w:r>
      <w:r>
        <w:rPr>
          <w:rFonts w:eastAsia="Times New Roman" w:cs="Times New Roman" w:ascii="Times New Roman" w:hAnsi="Times New Roman"/>
          <w:b/>
          <w:sz w:val="19"/>
        </w:rPr>
        <w:t>365</w:t>
      </w:r>
      <w:r>
        <w:rPr>
          <w:rFonts w:eastAsia="Times New Roman" w:cs="Times New Roman" w:ascii="Times New Roman" w:hAnsi="Times New Roman"/>
          <w:b/>
          <w:sz w:val="19"/>
        </w:rPr>
        <w:t xml:space="preserve">) wnoszę o zmianę miejsca głosowania w wyborach </w:t>
      </w:r>
      <w:r>
        <w:rPr>
          <w:rFonts w:eastAsia="Times New Roman" w:cs="Times New Roman" w:ascii="Times New Roman" w:hAnsi="Times New Roman"/>
          <w:b/>
          <w:sz w:val="19"/>
        </w:rPr>
        <w:t>Prezydenta Rzeczypospolitej Polskiej</w:t>
      </w:r>
      <w:r>
        <w:rPr>
          <w:rFonts w:eastAsia="Times New Roman" w:cs="Times New Roman" w:ascii="Times New Roman" w:hAnsi="Times New Roman"/>
          <w:b/>
          <w:sz w:val="19"/>
        </w:rPr>
        <w:t xml:space="preserve"> zarządzonych  na dzień:</w:t>
      </w:r>
      <w:r>
        <w:rPr>
          <w:rFonts w:eastAsia="Times New Roman" w:cs="Times New Roman" w:ascii="Times New Roman" w:hAnsi="Times New Roman"/>
          <w:sz w:val="19"/>
        </w:rPr>
        <w:t xml:space="preserve">  </w:t>
      </w:r>
      <w:r>
        <w:rPr>
          <w:rFonts w:eastAsia="Times New Roman" w:cs="Times New Roman" w:ascii="Times New Roman" w:hAnsi="Times New Roman"/>
          <w:b/>
          <w:bCs/>
          <w:sz w:val="19"/>
        </w:rPr>
        <w:t>18</w:t>
      </w:r>
      <w:r>
        <w:rPr>
          <w:rFonts w:eastAsia="Times New Roman" w:cs="Times New Roman" w:ascii="Times New Roman" w:hAnsi="Times New Roman"/>
          <w:b/>
          <w:sz w:val="19"/>
        </w:rPr>
        <w:t>.0</w:t>
      </w:r>
      <w:r>
        <w:rPr>
          <w:rFonts w:eastAsia="Times New Roman" w:cs="Times New Roman" w:ascii="Times New Roman" w:hAnsi="Times New Roman"/>
          <w:b/>
          <w:sz w:val="19"/>
        </w:rPr>
        <w:t>5</w:t>
      </w:r>
      <w:r>
        <w:rPr>
          <w:rFonts w:eastAsia="Times New Roman" w:cs="Times New Roman" w:ascii="Times New Roman" w:hAnsi="Times New Roman"/>
          <w:b/>
          <w:sz w:val="19"/>
        </w:rPr>
        <w:t>.202</w:t>
      </w:r>
      <w:r>
        <w:rPr>
          <w:rFonts w:eastAsia="Times New Roman" w:cs="Times New Roman" w:ascii="Times New Roman" w:hAnsi="Times New Roman"/>
          <w:b/>
          <w:sz w:val="19"/>
        </w:rPr>
        <w:t>5</w:t>
      </w:r>
      <w:r>
        <w:rPr>
          <w:rFonts w:eastAsia="Times New Roman" w:cs="Times New Roman" w:ascii="Times New Roman" w:hAnsi="Times New Roman"/>
          <w:b/>
          <w:sz w:val="19"/>
        </w:rPr>
        <w:t xml:space="preserve"> r. </w:t>
      </w:r>
    </w:p>
    <w:p>
      <w:pPr>
        <w:pStyle w:val="Normal"/>
        <w:spacing w:before="0" w:after="204"/>
        <w:ind w:left="-4" w:hanging="10"/>
        <w:rPr/>
      </w:pPr>
      <w:r>
        <w:rPr>
          <w:rFonts w:eastAsia="Times New Roman" w:cs="Times New Roman" w:ascii="Times New Roman" w:hAnsi="Times New Roman"/>
          <w:b/>
          <w:sz w:val="19"/>
        </w:rPr>
        <w:t>Moje dane:</w:t>
      </w:r>
      <w:r>
        <w:rPr>
          <w:rFonts w:eastAsia="Times New Roman" w:cs="Times New Roman" w:ascii="Times New Roman" w:hAnsi="Times New Roman"/>
          <w:sz w:val="19"/>
        </w:rPr>
        <w:t xml:space="preserve"> </w:t>
      </w:r>
    </w:p>
    <w:tbl>
      <w:tblPr>
        <w:tblStyle w:val="TableGrid"/>
        <w:tblW w:w="7865" w:type="dxa"/>
        <w:jc w:val="left"/>
        <w:tblInd w:w="126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1904"/>
        <w:gridCol w:w="5960"/>
      </w:tblGrid>
      <w:tr>
        <w:trPr>
          <w:trHeight w:val="244" w:hRule="atLeast"/>
        </w:trPr>
        <w:tc>
          <w:tcPr>
            <w:tcW w:w="1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Nazwisko </w:t>
            </w:r>
          </w:p>
        </w:tc>
        <w:tc>
          <w:tcPr>
            <w:tcW w:w="5960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1" w:hanging="0"/>
              <w:jc w:val="both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.............................................................................................................................  </w:t>
            </w:r>
          </w:p>
        </w:tc>
      </w:tr>
      <w:tr>
        <w:trPr>
          <w:trHeight w:val="320" w:hRule="atLeast"/>
        </w:trPr>
        <w:tc>
          <w:tcPr>
            <w:tcW w:w="1904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83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Imię (imiona) </w:t>
            </w:r>
          </w:p>
        </w:tc>
        <w:tc>
          <w:tcPr>
            <w:tcW w:w="59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.............................................................................................................................  </w:t>
            </w:r>
          </w:p>
        </w:tc>
      </w:tr>
      <w:tr>
        <w:trPr>
          <w:trHeight w:val="321" w:hRule="atLeast"/>
        </w:trPr>
        <w:tc>
          <w:tcPr>
            <w:tcW w:w="1904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38" w:hanging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Obywatelstwo </w:t>
            </w:r>
          </w:p>
        </w:tc>
        <w:tc>
          <w:tcPr>
            <w:tcW w:w="59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.............................................................................................................................  </w:t>
            </w:r>
          </w:p>
        </w:tc>
      </w:tr>
      <w:tr>
        <w:trPr>
          <w:trHeight w:val="245" w:hRule="atLeast"/>
        </w:trPr>
        <w:tc>
          <w:tcPr>
            <w:tcW w:w="1904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Numer PESEL </w:t>
            </w:r>
          </w:p>
        </w:tc>
        <w:tc>
          <w:tcPr>
            <w:tcW w:w="59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.............................................................................................................................  </w:t>
            </w:r>
          </w:p>
        </w:tc>
      </w:tr>
    </w:tbl>
    <w:p>
      <w:pPr>
        <w:pStyle w:val="Normal"/>
        <w:spacing w:before="0" w:after="202"/>
        <w:rPr/>
      </w:pPr>
      <w:r>
        <w:rPr>
          <w:rFonts w:eastAsia="Times New Roman" w:cs="Times New Roman" w:ascii="Times New Roman" w:hAnsi="Times New Roman"/>
          <w:b/>
          <w:sz w:val="19"/>
        </w:rPr>
        <w:t>Adres, pod którym będę przebywać w dniu wyborów:</w:t>
      </w:r>
      <w:r>
        <w:rPr>
          <w:rFonts w:eastAsia="Times New Roman" w:cs="Times New Roman" w:ascii="Times New Roman" w:hAnsi="Times New Roman"/>
          <w:sz w:val="19"/>
        </w:rPr>
        <w:t xml:space="preserve"> </w:t>
      </w:r>
    </w:p>
    <w:tbl>
      <w:tblPr>
        <w:tblStyle w:val="TableGrid"/>
        <w:tblW w:w="8688" w:type="dxa"/>
        <w:jc w:val="left"/>
        <w:tblInd w:w="43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2727"/>
        <w:gridCol w:w="5960"/>
      </w:tblGrid>
      <w:tr>
        <w:trPr>
          <w:trHeight w:val="245" w:hRule="atLeast"/>
        </w:trPr>
        <w:tc>
          <w:tcPr>
            <w:tcW w:w="2727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Gmina (miasto, dzielnica) </w:t>
            </w:r>
          </w:p>
        </w:tc>
        <w:tc>
          <w:tcPr>
            <w:tcW w:w="5960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1" w:hanging="0"/>
              <w:jc w:val="both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.............................................................................................................................  </w:t>
            </w:r>
          </w:p>
        </w:tc>
      </w:tr>
      <w:tr>
        <w:trPr>
          <w:trHeight w:val="321" w:hRule="atLeast"/>
        </w:trPr>
        <w:tc>
          <w:tcPr>
            <w:tcW w:w="2727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157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Miejscowość </w:t>
            </w:r>
          </w:p>
        </w:tc>
        <w:tc>
          <w:tcPr>
            <w:tcW w:w="59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.............................................................................................................................  </w:t>
            </w:r>
          </w:p>
        </w:tc>
      </w:tr>
      <w:tr>
        <w:trPr>
          <w:trHeight w:val="321" w:hRule="atLeast"/>
        </w:trPr>
        <w:tc>
          <w:tcPr>
            <w:tcW w:w="2727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740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Ulica </w:t>
            </w:r>
          </w:p>
        </w:tc>
        <w:tc>
          <w:tcPr>
            <w:tcW w:w="59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.............................................................................................................................  </w:t>
            </w:r>
          </w:p>
        </w:tc>
      </w:tr>
      <w:tr>
        <w:trPr>
          <w:trHeight w:val="320" w:hRule="atLeast"/>
        </w:trPr>
        <w:tc>
          <w:tcPr>
            <w:tcW w:w="2727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153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Numer domu </w:t>
            </w:r>
          </w:p>
        </w:tc>
        <w:tc>
          <w:tcPr>
            <w:tcW w:w="59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.............................................................................................................................  </w:t>
            </w:r>
          </w:p>
        </w:tc>
      </w:tr>
      <w:tr>
        <w:trPr>
          <w:trHeight w:val="244" w:hRule="atLeast"/>
        </w:trPr>
        <w:tc>
          <w:tcPr>
            <w:tcW w:w="2727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111" w:hanging="0"/>
              <w:jc w:val="center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Numer lokalu </w:t>
            </w:r>
          </w:p>
        </w:tc>
        <w:tc>
          <w:tcPr>
            <w:tcW w:w="59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kern w:val="0"/>
                <w:szCs w:val="22"/>
                <w:lang w:val="pl-PL" w:eastAsia="pl-PL" w:bidi="ar-SA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  <w:t xml:space="preserve">.............................................................................................................................  </w:t>
            </w:r>
          </w:p>
        </w:tc>
      </w:tr>
      <w:tr>
        <w:trPr>
          <w:trHeight w:val="244" w:hRule="atLeast"/>
        </w:trPr>
        <w:tc>
          <w:tcPr>
            <w:tcW w:w="2727" w:type="dxa"/>
            <w:tcBorders/>
          </w:tcPr>
          <w:p>
            <w:pPr>
              <w:pStyle w:val="Normal"/>
              <w:widowControl/>
              <w:spacing w:lineRule="auto" w:line="240" w:before="0" w:after="0"/>
              <w:ind w:left="111" w:hanging="0"/>
              <w:jc w:val="center"/>
              <w:rPr>
                <w:rFonts w:ascii="Times New Roman" w:hAnsi="Times New Roman" w:eastAsia="Times New Roman" w:cs="Times New Roman"/>
                <w:sz w:val="19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111" w:hanging="0"/>
              <w:jc w:val="center"/>
              <w:rPr>
                <w:rFonts w:ascii="Times New Roman" w:hAnsi="Times New Roman" w:eastAsia="Times New Roman" w:cs="Times New Roman"/>
                <w:sz w:val="19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111" w:hanging="0"/>
              <w:jc w:val="center"/>
              <w:rPr>
                <w:rFonts w:ascii="Times New Roman" w:hAnsi="Times New Roman" w:eastAsia="Times New Roman" w:cs="Times New Roman"/>
                <w:sz w:val="19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ind w:left="111" w:hanging="0"/>
              <w:jc w:val="center"/>
              <w:rPr>
                <w:rFonts w:ascii="Times New Roman" w:hAnsi="Times New Roman" w:eastAsia="Times New Roman" w:cs="Times New Roman"/>
                <w:sz w:val="19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9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eastAsia="Times New Roman" w:cs="Times New Roman"/>
                <w:sz w:val="19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</w:r>
          </w:p>
        </w:tc>
        <w:tc>
          <w:tcPr>
            <w:tcW w:w="5960" w:type="dxa"/>
            <w:tcBorders/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sz w:val="19"/>
              </w:rPr>
            </w:pPr>
            <w:r>
              <w:rPr>
                <w:rFonts w:eastAsia="Times New Roman" w:cs="Times New Roman" w:ascii="Times New Roman" w:hAnsi="Times New Roman"/>
                <w:kern w:val="0"/>
                <w:sz w:val="19"/>
                <w:szCs w:val="22"/>
                <w:lang w:val="pl-PL" w:eastAsia="pl-PL" w:bidi="ar-SA"/>
              </w:rPr>
            </w:r>
          </w:p>
        </w:tc>
      </w:tr>
    </w:tbl>
    <w:p>
      <w:pPr>
        <w:pStyle w:val="Normal"/>
        <w:spacing w:before="0" w:after="56"/>
        <w:ind w:right="43" w:hanging="0"/>
        <w:jc w:val="right"/>
        <w:rPr/>
      </w:pPr>
      <w:r>
        <w:rPr>
          <w:rFonts w:eastAsia="Times New Roman" w:cs="Times New Roman" w:ascii="Times New Roman" w:hAnsi="Times New Roman"/>
          <w:sz w:val="21"/>
        </w:rPr>
        <w:t xml:space="preserve"> </w:t>
      </w:r>
      <w:r>
        <w:rPr>
          <w:rFonts w:eastAsia="Times New Roman" w:cs="Times New Roman" w:ascii="Times New Roman" w:hAnsi="Times New Roman"/>
          <w:sz w:val="21"/>
        </w:rPr>
        <w:t xml:space="preserve">......................................................................... </w:t>
      </w:r>
    </w:p>
    <w:p>
      <w:pPr>
        <w:pStyle w:val="Normal"/>
        <w:spacing w:before="0" w:after="2370"/>
        <w:ind w:left="4974" w:hanging="0"/>
        <w:jc w:val="center"/>
        <w:rPr/>
      </w:pPr>
      <w:r>
        <w:rPr>
          <w:rFonts w:eastAsia="Times New Roman" w:cs="Times New Roman" w:ascii="Times New Roman" w:hAnsi="Times New Roman"/>
          <w:sz w:val="17"/>
        </w:rPr>
        <w:t xml:space="preserve">Podpis </w:t>
      </w:r>
    </w:p>
    <w:p>
      <w:pPr>
        <w:pStyle w:val="Normal"/>
        <w:spacing w:before="0" w:after="154"/>
        <w:ind w:left="1" w:hanging="0"/>
        <w:rPr/>
      </w:pPr>
      <w:r>
        <w:rPr/>
        <w:drawing>
          <wp:inline distT="0" distB="0" distL="0" distR="0">
            <wp:extent cx="1719580" cy="8255"/>
            <wp:effectExtent l="0" t="0" r="0" b="0"/>
            <wp:docPr id="3" name="Picture 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ind w:left="1" w:hanging="0"/>
        <w:rPr/>
      </w:pPr>
      <w:r>
        <w:rPr>
          <w:rFonts w:eastAsia="Times New Roman" w:cs="Times New Roman" w:ascii="Times New Roman" w:hAnsi="Times New Roman"/>
          <w:sz w:val="17"/>
        </w:rPr>
        <w:t>* Niepotrzebne skreślić.</w:t>
      </w:r>
    </w:p>
    <w:sectPr>
      <w:type w:val="nextPage"/>
      <w:pgSz w:w="11906" w:h="16838"/>
      <w:pgMar w:left="1454" w:right="1514" w:gutter="0" w:header="0" w:top="1440" w:footer="0" w:bottom="144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ac6865"/>
    <w:rPr>
      <w:rFonts w:ascii="Segoe UI" w:hAnsi="Segoe UI" w:eastAsia="Calibri" w:cs="Segoe UI"/>
      <w:color w:val="000000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ac686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Application>LibreOffice/7.4.3.2$Windows_X86_64 LibreOffice_project/1048a8393ae2eeec98dff31b5c133c5f1d08b890</Application>
  <AppVersion>15.0000</AppVersion>
  <Pages>1</Pages>
  <Words>90</Words>
  <Characters>1686</Characters>
  <CharactersWithSpaces>1816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2023-09-01T06:55:00Z</dcterms:created>
  <dc:creator>RCL</dc:creator>
  <dc:description/>
  <dc:language>pl-PL</dc:language>
  <cp:lastModifiedBy/>
  <cp:lastPrinted>2023-09-01T07:09:00Z</cp:lastPrinted>
  <dcterms:modified xsi:type="dcterms:W3CDTF">2025-04-02T11:37:19Z</dcterms:modified>
  <cp:revision>5</cp:revision>
  <dc:subject/>
  <dc:title>ROZPORZĄDZENIE MINISTRA SPRAW WEWNĘTRZNYCH I ADMINISTRACJI z dnia 28 lipca 2023 r. w sprawie wzorów wniosków o ujęcie w obwodzie głosowania, skreślenie wyborcy z Centralnego Rejestru Wyborców, zmianę miejsca głosowania oraz wzoru i sposobu ewidencjonowania zaświadczeń o prawie do głosowania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