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BFE8F9" w14:textId="77777777" w:rsidR="008065C5" w:rsidRPr="007F455A" w:rsidRDefault="008065C5" w:rsidP="007F455A">
      <w:pPr>
        <w:pStyle w:val="Tytu"/>
        <w:ind w:left="4248" w:firstLine="708"/>
        <w:jc w:val="right"/>
        <w:rPr>
          <w:rFonts w:asciiTheme="minorHAnsi" w:hAnsiTheme="minorHAnsi" w:cstheme="minorHAnsi"/>
          <w:b w:val="0"/>
          <w:sz w:val="24"/>
          <w:szCs w:val="24"/>
        </w:rPr>
      </w:pPr>
      <w:r>
        <w:rPr>
          <w:b w:val="0"/>
          <w:sz w:val="32"/>
          <w:szCs w:val="32"/>
        </w:rPr>
        <w:t xml:space="preserve">                   </w:t>
      </w:r>
      <w:r w:rsidR="007F455A">
        <w:rPr>
          <w:b w:val="0"/>
          <w:sz w:val="32"/>
          <w:szCs w:val="32"/>
        </w:rPr>
        <w:tab/>
      </w:r>
      <w:r w:rsidR="007F455A">
        <w:rPr>
          <w:b w:val="0"/>
          <w:sz w:val="32"/>
          <w:szCs w:val="32"/>
        </w:rPr>
        <w:tab/>
      </w:r>
      <w:r w:rsidR="007F455A">
        <w:rPr>
          <w:b w:val="0"/>
          <w:sz w:val="32"/>
          <w:szCs w:val="32"/>
        </w:rPr>
        <w:tab/>
      </w:r>
      <w:r w:rsidR="007F455A">
        <w:rPr>
          <w:b w:val="0"/>
          <w:sz w:val="32"/>
          <w:szCs w:val="32"/>
        </w:rPr>
        <w:tab/>
      </w:r>
      <w:r w:rsidR="007F455A">
        <w:rPr>
          <w:b w:val="0"/>
          <w:sz w:val="32"/>
          <w:szCs w:val="32"/>
        </w:rPr>
        <w:tab/>
      </w:r>
      <w:r w:rsidR="007F455A">
        <w:rPr>
          <w:b w:val="0"/>
          <w:sz w:val="32"/>
          <w:szCs w:val="32"/>
        </w:rPr>
        <w:tab/>
      </w:r>
      <w:r w:rsidR="007F455A">
        <w:rPr>
          <w:b w:val="0"/>
          <w:sz w:val="32"/>
          <w:szCs w:val="32"/>
        </w:rPr>
        <w:tab/>
      </w:r>
      <w:r w:rsidR="0020667E">
        <w:rPr>
          <w:rFonts w:asciiTheme="minorHAnsi" w:hAnsiTheme="minorHAnsi" w:cstheme="minorHAnsi"/>
          <w:b w:val="0"/>
          <w:sz w:val="24"/>
          <w:szCs w:val="24"/>
        </w:rPr>
        <w:t>Załącznik</w:t>
      </w:r>
      <w:r w:rsidRPr="007F455A">
        <w:rPr>
          <w:rFonts w:asciiTheme="minorHAnsi" w:hAnsiTheme="minorHAnsi" w:cstheme="minorHAnsi"/>
          <w:b w:val="0"/>
          <w:sz w:val="24"/>
          <w:szCs w:val="24"/>
        </w:rPr>
        <w:t xml:space="preserve"> do </w:t>
      </w:r>
    </w:p>
    <w:p w14:paraId="12597D2A" w14:textId="12D5C2F7" w:rsidR="007F455A" w:rsidRDefault="008065C5" w:rsidP="007F455A">
      <w:pPr>
        <w:pStyle w:val="Tytu"/>
        <w:ind w:left="4248" w:firstLine="708"/>
        <w:jc w:val="right"/>
        <w:rPr>
          <w:rFonts w:asciiTheme="minorHAnsi" w:hAnsiTheme="minorHAnsi" w:cstheme="minorHAnsi"/>
          <w:b w:val="0"/>
          <w:sz w:val="24"/>
          <w:szCs w:val="24"/>
        </w:rPr>
      </w:pPr>
      <w:r w:rsidRPr="007F455A">
        <w:rPr>
          <w:rFonts w:asciiTheme="minorHAnsi" w:hAnsiTheme="minorHAnsi" w:cstheme="minorHAnsi"/>
          <w:b w:val="0"/>
          <w:sz w:val="24"/>
          <w:szCs w:val="24"/>
        </w:rPr>
        <w:t xml:space="preserve">                         </w:t>
      </w:r>
      <w:r w:rsidR="00B115AC">
        <w:rPr>
          <w:rFonts w:asciiTheme="minorHAnsi" w:hAnsiTheme="minorHAnsi" w:cstheme="minorHAnsi"/>
          <w:b w:val="0"/>
          <w:sz w:val="24"/>
          <w:szCs w:val="24"/>
        </w:rPr>
        <w:tab/>
      </w:r>
      <w:r w:rsidR="00B115AC">
        <w:rPr>
          <w:rFonts w:asciiTheme="minorHAnsi" w:hAnsiTheme="minorHAnsi" w:cstheme="minorHAnsi"/>
          <w:b w:val="0"/>
          <w:sz w:val="24"/>
          <w:szCs w:val="24"/>
        </w:rPr>
        <w:tab/>
      </w:r>
      <w:r w:rsidR="00B115AC">
        <w:rPr>
          <w:rFonts w:asciiTheme="minorHAnsi" w:hAnsiTheme="minorHAnsi" w:cstheme="minorHAnsi"/>
          <w:b w:val="0"/>
          <w:sz w:val="24"/>
          <w:szCs w:val="24"/>
        </w:rPr>
        <w:tab/>
      </w:r>
      <w:r w:rsidR="00B115AC">
        <w:rPr>
          <w:rFonts w:asciiTheme="minorHAnsi" w:hAnsiTheme="minorHAnsi" w:cstheme="minorHAnsi"/>
          <w:b w:val="0"/>
          <w:sz w:val="24"/>
          <w:szCs w:val="24"/>
        </w:rPr>
        <w:tab/>
        <w:t>P</w:t>
      </w:r>
      <w:r w:rsidRPr="007F455A">
        <w:rPr>
          <w:rFonts w:asciiTheme="minorHAnsi" w:hAnsiTheme="minorHAnsi" w:cstheme="minorHAnsi"/>
          <w:b w:val="0"/>
          <w:sz w:val="24"/>
          <w:szCs w:val="24"/>
        </w:rPr>
        <w:t>rocedury</w:t>
      </w:r>
      <w:r w:rsidR="007F455A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="009E5302">
        <w:rPr>
          <w:rFonts w:asciiTheme="minorHAnsi" w:hAnsiTheme="minorHAnsi" w:cstheme="minorHAnsi"/>
          <w:b w:val="0"/>
          <w:sz w:val="24"/>
          <w:szCs w:val="24"/>
        </w:rPr>
        <w:t xml:space="preserve">przyjmowania </w:t>
      </w:r>
      <w:r w:rsidR="00886C75">
        <w:rPr>
          <w:rFonts w:asciiTheme="minorHAnsi" w:hAnsiTheme="minorHAnsi" w:cstheme="minorHAnsi"/>
          <w:b w:val="0"/>
          <w:sz w:val="24"/>
          <w:szCs w:val="24"/>
        </w:rPr>
        <w:t xml:space="preserve">zgłoszeń </w:t>
      </w:r>
      <w:r w:rsidR="001669D5">
        <w:rPr>
          <w:rFonts w:asciiTheme="minorHAnsi" w:hAnsiTheme="minorHAnsi" w:cstheme="minorHAnsi"/>
          <w:b w:val="0"/>
          <w:sz w:val="24"/>
          <w:szCs w:val="24"/>
        </w:rPr>
        <w:t>zewnętrznych</w:t>
      </w:r>
    </w:p>
    <w:p w14:paraId="2DA5431E" w14:textId="57814D03" w:rsidR="009E5302" w:rsidRDefault="009E5302" w:rsidP="007F455A">
      <w:pPr>
        <w:pStyle w:val="Tytu"/>
        <w:ind w:left="4248" w:firstLine="708"/>
        <w:jc w:val="right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b w:val="0"/>
          <w:sz w:val="24"/>
          <w:szCs w:val="24"/>
        </w:rPr>
        <w:t>oraz podejmowania działań następczych</w:t>
      </w:r>
    </w:p>
    <w:p w14:paraId="167443AF" w14:textId="726241A6" w:rsidR="009E5302" w:rsidRDefault="009E5302" w:rsidP="007F455A">
      <w:pPr>
        <w:pStyle w:val="Tytu"/>
        <w:ind w:left="4248" w:firstLine="708"/>
        <w:jc w:val="right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b w:val="0"/>
          <w:sz w:val="24"/>
          <w:szCs w:val="24"/>
        </w:rPr>
        <w:t>w Urzędzie Miasta w Tomaszowie Mazowieckim</w:t>
      </w:r>
      <w:bookmarkStart w:id="0" w:name="_GoBack"/>
      <w:bookmarkEnd w:id="0"/>
    </w:p>
    <w:p w14:paraId="129AD451" w14:textId="7809DF85" w:rsidR="003B7100" w:rsidRPr="003B7100" w:rsidRDefault="003B7100" w:rsidP="007F455A">
      <w:pPr>
        <w:pStyle w:val="Tytu"/>
        <w:ind w:left="4248" w:firstLine="708"/>
        <w:jc w:val="right"/>
        <w:rPr>
          <w:rFonts w:asciiTheme="minorHAnsi" w:hAnsiTheme="minorHAnsi" w:cstheme="minorHAnsi"/>
          <w:b w:val="0"/>
          <w:bCs/>
          <w:sz w:val="24"/>
          <w:szCs w:val="24"/>
        </w:rPr>
      </w:pPr>
    </w:p>
    <w:p w14:paraId="0E236C88" w14:textId="77777777" w:rsidR="008065C5" w:rsidRDefault="008065C5" w:rsidP="008065C5"/>
    <w:p w14:paraId="000760B2" w14:textId="77777777" w:rsidR="008065C5" w:rsidRDefault="008065C5" w:rsidP="008065C5"/>
    <w:p w14:paraId="3615447D" w14:textId="77777777" w:rsidR="008065C5" w:rsidRDefault="008065C5" w:rsidP="008065C5"/>
    <w:p w14:paraId="68F12F40" w14:textId="77777777" w:rsidR="00E60B83" w:rsidRDefault="00E60B83" w:rsidP="008065C5"/>
    <w:p w14:paraId="07AE8870" w14:textId="77777777" w:rsidR="00E60B83" w:rsidRDefault="00E60B83" w:rsidP="008065C5"/>
    <w:p w14:paraId="4DB4F087" w14:textId="77777777" w:rsidR="00E60B83" w:rsidRDefault="00E60B83" w:rsidP="008065C5"/>
    <w:p w14:paraId="317C3B98" w14:textId="77777777" w:rsidR="00E60B83" w:rsidRDefault="00E60B83" w:rsidP="008065C5"/>
    <w:p w14:paraId="0606F3D0" w14:textId="316082B3" w:rsidR="00DA5DD8" w:rsidRPr="00E60B83" w:rsidRDefault="008065C5" w:rsidP="007F455A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E60B83">
        <w:rPr>
          <w:rFonts w:asciiTheme="minorHAnsi" w:hAnsiTheme="minorHAnsi" w:cstheme="minorHAnsi"/>
          <w:b/>
          <w:sz w:val="24"/>
          <w:szCs w:val="24"/>
        </w:rPr>
        <w:t>REJESTR ZGŁOSZEŃ</w:t>
      </w:r>
      <w:r w:rsidR="00D25504">
        <w:rPr>
          <w:rFonts w:asciiTheme="minorHAnsi" w:hAnsiTheme="minorHAnsi" w:cstheme="minorHAnsi"/>
          <w:b/>
          <w:sz w:val="24"/>
          <w:szCs w:val="24"/>
        </w:rPr>
        <w:t xml:space="preserve"> Z</w:t>
      </w:r>
      <w:r w:rsidR="002A0409">
        <w:rPr>
          <w:rFonts w:asciiTheme="minorHAnsi" w:hAnsiTheme="minorHAnsi" w:cstheme="minorHAnsi"/>
          <w:b/>
          <w:sz w:val="24"/>
          <w:szCs w:val="24"/>
        </w:rPr>
        <w:t>EWNĘTRZNYCH</w:t>
      </w:r>
    </w:p>
    <w:p w14:paraId="70B9C59A" w14:textId="282E187E" w:rsidR="00D01110" w:rsidRPr="00D01110" w:rsidRDefault="00D01110" w:rsidP="00D01110">
      <w:pPr>
        <w:pStyle w:val="Tytu"/>
        <w:rPr>
          <w:rFonts w:asciiTheme="minorHAnsi" w:hAnsiTheme="minorHAnsi" w:cstheme="minorHAnsi"/>
          <w:sz w:val="24"/>
          <w:szCs w:val="24"/>
        </w:rPr>
      </w:pPr>
    </w:p>
    <w:p w14:paraId="53C431E0" w14:textId="3C8883E5" w:rsidR="008065C5" w:rsidRPr="00DA5DD8" w:rsidRDefault="008065C5" w:rsidP="008065C5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8BA4ADF" w14:textId="77777777" w:rsidR="008065C5" w:rsidRDefault="008065C5" w:rsidP="008065C5">
      <w:pPr>
        <w:jc w:val="center"/>
        <w:rPr>
          <w:b/>
        </w:rPr>
      </w:pPr>
    </w:p>
    <w:p w14:paraId="0DD72774" w14:textId="77777777" w:rsidR="008065C5" w:rsidRDefault="008065C5" w:rsidP="008065C5">
      <w:pPr>
        <w:jc w:val="center"/>
        <w:rPr>
          <w:b/>
        </w:rPr>
      </w:pPr>
    </w:p>
    <w:p w14:paraId="121149D6" w14:textId="77777777" w:rsidR="008065C5" w:rsidRDefault="008065C5" w:rsidP="008065C5">
      <w:pPr>
        <w:jc w:val="center"/>
        <w:rPr>
          <w:b/>
        </w:rPr>
      </w:pPr>
    </w:p>
    <w:p w14:paraId="3C4A4F2A" w14:textId="77777777" w:rsidR="00DA5DD8" w:rsidRPr="00D25504" w:rsidRDefault="00DA5DD8" w:rsidP="008065C5">
      <w:pPr>
        <w:jc w:val="center"/>
        <w:rPr>
          <w:b/>
          <w:color w:val="7F7F7F" w:themeColor="text1" w:themeTint="8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44"/>
        <w:gridCol w:w="1353"/>
        <w:gridCol w:w="1340"/>
        <w:gridCol w:w="1345"/>
        <w:gridCol w:w="1350"/>
        <w:gridCol w:w="1371"/>
        <w:gridCol w:w="1416"/>
        <w:gridCol w:w="1372"/>
        <w:gridCol w:w="1729"/>
        <w:gridCol w:w="1374"/>
      </w:tblGrid>
      <w:tr w:rsidR="005D640F" w:rsidRPr="00D25504" w14:paraId="4EC8A70D" w14:textId="77777777" w:rsidTr="004673DB">
        <w:tc>
          <w:tcPr>
            <w:tcW w:w="1399" w:type="dxa"/>
            <w:shd w:val="clear" w:color="auto" w:fill="D9D9D9" w:themeFill="background1" w:themeFillShade="D9"/>
          </w:tcPr>
          <w:p w14:paraId="2A7A3CB8" w14:textId="77777777" w:rsidR="00D25504" w:rsidRPr="004673DB" w:rsidRDefault="004673DB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4673DB">
              <w:rPr>
                <w:rFonts w:asciiTheme="minorHAnsi" w:hAnsiTheme="minorHAnsi" w:cstheme="minorHAnsi"/>
                <w:b/>
              </w:rPr>
              <w:t>Nr</w:t>
            </w:r>
          </w:p>
          <w:p w14:paraId="71231AB4" w14:textId="3937244B" w:rsidR="004673DB" w:rsidRPr="004673DB" w:rsidRDefault="004673DB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4673DB">
              <w:rPr>
                <w:rFonts w:asciiTheme="minorHAnsi" w:hAnsiTheme="minorHAnsi" w:cstheme="minorHAnsi"/>
                <w:b/>
              </w:rPr>
              <w:t>zgłoszenia</w:t>
            </w:r>
          </w:p>
        </w:tc>
        <w:tc>
          <w:tcPr>
            <w:tcW w:w="1399" w:type="dxa"/>
            <w:shd w:val="clear" w:color="auto" w:fill="D9D9D9" w:themeFill="background1" w:themeFillShade="D9"/>
          </w:tcPr>
          <w:p w14:paraId="76708F45" w14:textId="77777777" w:rsidR="00D25504" w:rsidRPr="004673DB" w:rsidRDefault="004673DB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4673DB">
              <w:rPr>
                <w:rFonts w:asciiTheme="minorHAnsi" w:hAnsiTheme="minorHAnsi" w:cstheme="minorHAnsi"/>
                <w:b/>
              </w:rPr>
              <w:t>Przedmiot</w:t>
            </w:r>
          </w:p>
          <w:p w14:paraId="20C01E8F" w14:textId="4EF66F06" w:rsidR="004673DB" w:rsidRPr="004673DB" w:rsidRDefault="004673DB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4673DB">
              <w:rPr>
                <w:rFonts w:asciiTheme="minorHAnsi" w:hAnsiTheme="minorHAnsi" w:cstheme="minorHAnsi"/>
                <w:b/>
              </w:rPr>
              <w:t>naruszenia</w:t>
            </w:r>
          </w:p>
          <w:p w14:paraId="6AC45BEE" w14:textId="6CD04F2D" w:rsidR="004673DB" w:rsidRPr="004673DB" w:rsidRDefault="004673DB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4673DB">
              <w:rPr>
                <w:rFonts w:asciiTheme="minorHAnsi" w:hAnsiTheme="minorHAnsi" w:cstheme="minorHAnsi"/>
                <w:b/>
              </w:rPr>
              <w:t>prawa</w:t>
            </w:r>
          </w:p>
        </w:tc>
        <w:tc>
          <w:tcPr>
            <w:tcW w:w="1399" w:type="dxa"/>
            <w:shd w:val="clear" w:color="auto" w:fill="D9D9D9" w:themeFill="background1" w:themeFillShade="D9"/>
          </w:tcPr>
          <w:p w14:paraId="32C0CEF5" w14:textId="77777777" w:rsidR="00D25504" w:rsidRDefault="004673DB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Dane</w:t>
            </w:r>
          </w:p>
          <w:p w14:paraId="4B42B60E" w14:textId="21B0735C" w:rsidR="004673DB" w:rsidRDefault="004673DB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osobowe</w:t>
            </w:r>
          </w:p>
          <w:p w14:paraId="0A07B313" w14:textId="6C47102D" w:rsidR="004673DB" w:rsidRPr="004673DB" w:rsidRDefault="004673DB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sygnalisty</w:t>
            </w:r>
          </w:p>
        </w:tc>
        <w:tc>
          <w:tcPr>
            <w:tcW w:w="1399" w:type="dxa"/>
            <w:shd w:val="clear" w:color="auto" w:fill="D9D9D9" w:themeFill="background1" w:themeFillShade="D9"/>
          </w:tcPr>
          <w:p w14:paraId="646D8BE2" w14:textId="23A29E3F" w:rsidR="00D25504" w:rsidRPr="004673DB" w:rsidRDefault="004673DB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Dane osobowe osoby, której dotyczy zgłoszenie </w:t>
            </w:r>
          </w:p>
        </w:tc>
        <w:tc>
          <w:tcPr>
            <w:tcW w:w="1399" w:type="dxa"/>
            <w:shd w:val="clear" w:color="auto" w:fill="D9D9D9" w:themeFill="background1" w:themeFillShade="D9"/>
          </w:tcPr>
          <w:p w14:paraId="599C4ED7" w14:textId="452FD478" w:rsidR="00D25504" w:rsidRPr="004673DB" w:rsidRDefault="004673DB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Data dokonania zgłoszenia</w:t>
            </w:r>
          </w:p>
        </w:tc>
        <w:tc>
          <w:tcPr>
            <w:tcW w:w="1399" w:type="dxa"/>
            <w:shd w:val="clear" w:color="auto" w:fill="D9D9D9" w:themeFill="background1" w:themeFillShade="D9"/>
          </w:tcPr>
          <w:p w14:paraId="5C8983F7" w14:textId="6A5B4F57" w:rsidR="00D25504" w:rsidRPr="004673DB" w:rsidRDefault="004673DB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Informacja o podjętych działaniach następczych</w:t>
            </w:r>
          </w:p>
        </w:tc>
        <w:tc>
          <w:tcPr>
            <w:tcW w:w="1400" w:type="dxa"/>
            <w:shd w:val="clear" w:color="auto" w:fill="D9D9D9" w:themeFill="background1" w:themeFillShade="D9"/>
          </w:tcPr>
          <w:p w14:paraId="4743F011" w14:textId="77777777" w:rsidR="00D25504" w:rsidRDefault="005D640F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Zaświadczenie</w:t>
            </w:r>
          </w:p>
          <w:p w14:paraId="22989038" w14:textId="2C3907F8" w:rsidR="005D640F" w:rsidRPr="004673DB" w:rsidRDefault="005D640F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TAK/NIE</w:t>
            </w:r>
          </w:p>
        </w:tc>
        <w:tc>
          <w:tcPr>
            <w:tcW w:w="1400" w:type="dxa"/>
            <w:shd w:val="clear" w:color="auto" w:fill="D9D9D9" w:themeFill="background1" w:themeFillShade="D9"/>
          </w:tcPr>
          <w:p w14:paraId="51E186FD" w14:textId="3205243F" w:rsidR="00D25504" w:rsidRPr="004673DB" w:rsidRDefault="005D640F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Data zakończenia sprawy</w:t>
            </w:r>
          </w:p>
        </w:tc>
        <w:tc>
          <w:tcPr>
            <w:tcW w:w="1400" w:type="dxa"/>
            <w:shd w:val="clear" w:color="auto" w:fill="D9D9D9" w:themeFill="background1" w:themeFillShade="D9"/>
          </w:tcPr>
          <w:p w14:paraId="54047F29" w14:textId="5A6435C9" w:rsidR="00D25504" w:rsidRPr="004673DB" w:rsidRDefault="005D640F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Informacja o niepodejmowaniu dalszych działań (art. 40 ust.2 ustawy o ochronie sygnalistów)</w:t>
            </w:r>
          </w:p>
        </w:tc>
        <w:tc>
          <w:tcPr>
            <w:tcW w:w="1400" w:type="dxa"/>
            <w:shd w:val="clear" w:color="auto" w:fill="D9D9D9" w:themeFill="background1" w:themeFillShade="D9"/>
          </w:tcPr>
          <w:p w14:paraId="4B8F2D46" w14:textId="50B7F9A5" w:rsidR="00D25504" w:rsidRPr="004673DB" w:rsidRDefault="005D640F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Szacunkowa szkoda majątkowa</w:t>
            </w:r>
          </w:p>
        </w:tc>
      </w:tr>
      <w:tr w:rsidR="005D640F" w14:paraId="2FDEA9B2" w14:textId="77777777" w:rsidTr="00D25504">
        <w:tc>
          <w:tcPr>
            <w:tcW w:w="1399" w:type="dxa"/>
          </w:tcPr>
          <w:p w14:paraId="02BD88A6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9" w:type="dxa"/>
          </w:tcPr>
          <w:p w14:paraId="3C300380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9" w:type="dxa"/>
          </w:tcPr>
          <w:p w14:paraId="19030C03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9" w:type="dxa"/>
          </w:tcPr>
          <w:p w14:paraId="24F096A6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9" w:type="dxa"/>
          </w:tcPr>
          <w:p w14:paraId="3CD023B0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9" w:type="dxa"/>
          </w:tcPr>
          <w:p w14:paraId="17F5F86C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0" w:type="dxa"/>
          </w:tcPr>
          <w:p w14:paraId="524806C6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0" w:type="dxa"/>
          </w:tcPr>
          <w:p w14:paraId="3038B4F8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0" w:type="dxa"/>
          </w:tcPr>
          <w:p w14:paraId="0A835C2C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0" w:type="dxa"/>
          </w:tcPr>
          <w:p w14:paraId="6C73C1CC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5D640F" w14:paraId="4302752D" w14:textId="77777777" w:rsidTr="00D25504">
        <w:tc>
          <w:tcPr>
            <w:tcW w:w="1399" w:type="dxa"/>
          </w:tcPr>
          <w:p w14:paraId="0C20CB70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9" w:type="dxa"/>
          </w:tcPr>
          <w:p w14:paraId="61293CE3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9" w:type="dxa"/>
          </w:tcPr>
          <w:p w14:paraId="0611A8F6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9" w:type="dxa"/>
          </w:tcPr>
          <w:p w14:paraId="6E8B8655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9" w:type="dxa"/>
          </w:tcPr>
          <w:p w14:paraId="79AD6815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9" w:type="dxa"/>
          </w:tcPr>
          <w:p w14:paraId="0C7EDB8D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0" w:type="dxa"/>
          </w:tcPr>
          <w:p w14:paraId="79B975AE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0" w:type="dxa"/>
          </w:tcPr>
          <w:p w14:paraId="5AE47CA9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0" w:type="dxa"/>
          </w:tcPr>
          <w:p w14:paraId="0A8F4154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0" w:type="dxa"/>
          </w:tcPr>
          <w:p w14:paraId="34C9F681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5D640F" w14:paraId="56F7C7E6" w14:textId="77777777" w:rsidTr="00D25504">
        <w:tc>
          <w:tcPr>
            <w:tcW w:w="1399" w:type="dxa"/>
          </w:tcPr>
          <w:p w14:paraId="50560FAC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9" w:type="dxa"/>
          </w:tcPr>
          <w:p w14:paraId="10A40889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9" w:type="dxa"/>
          </w:tcPr>
          <w:p w14:paraId="7FE83B72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9" w:type="dxa"/>
          </w:tcPr>
          <w:p w14:paraId="0B3D6FCA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9" w:type="dxa"/>
          </w:tcPr>
          <w:p w14:paraId="4EF65719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9" w:type="dxa"/>
          </w:tcPr>
          <w:p w14:paraId="5B783532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0" w:type="dxa"/>
          </w:tcPr>
          <w:p w14:paraId="2D9D9436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0" w:type="dxa"/>
          </w:tcPr>
          <w:p w14:paraId="114B9551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0" w:type="dxa"/>
          </w:tcPr>
          <w:p w14:paraId="1BABF2A9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0" w:type="dxa"/>
          </w:tcPr>
          <w:p w14:paraId="2E88F3A5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5D640F" w14:paraId="797BF44E" w14:textId="77777777" w:rsidTr="00D25504">
        <w:tc>
          <w:tcPr>
            <w:tcW w:w="1399" w:type="dxa"/>
          </w:tcPr>
          <w:p w14:paraId="7ABC9CEA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9" w:type="dxa"/>
          </w:tcPr>
          <w:p w14:paraId="30DCBF76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9" w:type="dxa"/>
          </w:tcPr>
          <w:p w14:paraId="1FA9CE7D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9" w:type="dxa"/>
          </w:tcPr>
          <w:p w14:paraId="506342DD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9" w:type="dxa"/>
          </w:tcPr>
          <w:p w14:paraId="0B08EDA2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9" w:type="dxa"/>
          </w:tcPr>
          <w:p w14:paraId="70910F0E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0" w:type="dxa"/>
          </w:tcPr>
          <w:p w14:paraId="07FB7690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0" w:type="dxa"/>
          </w:tcPr>
          <w:p w14:paraId="55002A22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0" w:type="dxa"/>
          </w:tcPr>
          <w:p w14:paraId="025D408F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0" w:type="dxa"/>
          </w:tcPr>
          <w:p w14:paraId="4E825822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5D640F" w14:paraId="599F9E26" w14:textId="77777777" w:rsidTr="00D25504">
        <w:tc>
          <w:tcPr>
            <w:tcW w:w="1399" w:type="dxa"/>
          </w:tcPr>
          <w:p w14:paraId="23585105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9" w:type="dxa"/>
          </w:tcPr>
          <w:p w14:paraId="0E28E9E3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9" w:type="dxa"/>
          </w:tcPr>
          <w:p w14:paraId="52A15E5D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9" w:type="dxa"/>
          </w:tcPr>
          <w:p w14:paraId="13ADF8C5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9" w:type="dxa"/>
          </w:tcPr>
          <w:p w14:paraId="142D4F06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9" w:type="dxa"/>
          </w:tcPr>
          <w:p w14:paraId="293D4829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0" w:type="dxa"/>
          </w:tcPr>
          <w:p w14:paraId="2F062277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0" w:type="dxa"/>
          </w:tcPr>
          <w:p w14:paraId="1964F358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0" w:type="dxa"/>
          </w:tcPr>
          <w:p w14:paraId="50D82EB7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0" w:type="dxa"/>
          </w:tcPr>
          <w:p w14:paraId="108501B8" w14:textId="77777777" w:rsidR="00D25504" w:rsidRPr="004673DB" w:rsidRDefault="00D25504" w:rsidP="008065C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</w:tbl>
    <w:p w14:paraId="09CBCF7C" w14:textId="77777777" w:rsidR="00DA5DD8" w:rsidRDefault="00DA5DD8" w:rsidP="008065C5">
      <w:pPr>
        <w:jc w:val="center"/>
        <w:rPr>
          <w:b/>
        </w:rPr>
      </w:pPr>
    </w:p>
    <w:sectPr w:rsidR="00DA5DD8" w:rsidSect="00F717F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5C5"/>
    <w:rsid w:val="001018D0"/>
    <w:rsid w:val="00142D84"/>
    <w:rsid w:val="00155B54"/>
    <w:rsid w:val="001669D5"/>
    <w:rsid w:val="001F6F7B"/>
    <w:rsid w:val="0020018F"/>
    <w:rsid w:val="0020667E"/>
    <w:rsid w:val="0024396E"/>
    <w:rsid w:val="002977CE"/>
    <w:rsid w:val="002A0409"/>
    <w:rsid w:val="003850F3"/>
    <w:rsid w:val="003B7100"/>
    <w:rsid w:val="003D364C"/>
    <w:rsid w:val="004526F1"/>
    <w:rsid w:val="004673DB"/>
    <w:rsid w:val="005D640F"/>
    <w:rsid w:val="006904CA"/>
    <w:rsid w:val="00705AA5"/>
    <w:rsid w:val="007A0E19"/>
    <w:rsid w:val="007F455A"/>
    <w:rsid w:val="008065C5"/>
    <w:rsid w:val="00870316"/>
    <w:rsid w:val="00886C75"/>
    <w:rsid w:val="00894CC6"/>
    <w:rsid w:val="008B1390"/>
    <w:rsid w:val="009970D4"/>
    <w:rsid w:val="009E5302"/>
    <w:rsid w:val="009F104B"/>
    <w:rsid w:val="00A06F6E"/>
    <w:rsid w:val="00B115AC"/>
    <w:rsid w:val="00C12A53"/>
    <w:rsid w:val="00CE6405"/>
    <w:rsid w:val="00CF1992"/>
    <w:rsid w:val="00D01110"/>
    <w:rsid w:val="00D25504"/>
    <w:rsid w:val="00DA5DD8"/>
    <w:rsid w:val="00E22011"/>
    <w:rsid w:val="00E60B83"/>
    <w:rsid w:val="00E75FAA"/>
    <w:rsid w:val="00EB5F30"/>
    <w:rsid w:val="00EC212E"/>
    <w:rsid w:val="00F04E4E"/>
    <w:rsid w:val="00F717F6"/>
    <w:rsid w:val="00F964ED"/>
    <w:rsid w:val="00FD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22A9D"/>
  <w15:docId w15:val="{07942002-5865-4170-BDC7-E7AFDE2B2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6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8065C5"/>
    <w:pPr>
      <w:jc w:val="center"/>
    </w:pPr>
    <w:rPr>
      <w:rFonts w:ascii="Arial" w:hAnsi="Arial"/>
      <w:b/>
      <w:sz w:val="28"/>
    </w:rPr>
  </w:style>
  <w:style w:type="character" w:customStyle="1" w:styleId="TytuZnak">
    <w:name w:val="Tytuł Znak"/>
    <w:basedOn w:val="Domylnaczcionkaakapitu"/>
    <w:link w:val="Tytu"/>
    <w:rsid w:val="008065C5"/>
    <w:rPr>
      <w:rFonts w:ascii="Arial" w:eastAsia="Times New Roman" w:hAnsi="Arial" w:cs="Times New Roman"/>
      <w:b/>
      <w:sz w:val="28"/>
      <w:szCs w:val="20"/>
      <w:lang w:eastAsia="pl-PL"/>
    </w:rPr>
  </w:style>
  <w:style w:type="table" w:styleId="Tabela-Siatka">
    <w:name w:val="Table Grid"/>
    <w:basedOn w:val="Standardowy"/>
    <w:uiPriority w:val="59"/>
    <w:rsid w:val="00CE64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86C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6C7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pkudlik</dc:creator>
  <cp:lastModifiedBy>Paweł Kudlik</cp:lastModifiedBy>
  <cp:revision>9</cp:revision>
  <cp:lastPrinted>2024-09-25T08:02:00Z</cp:lastPrinted>
  <dcterms:created xsi:type="dcterms:W3CDTF">2024-12-19T10:57:00Z</dcterms:created>
  <dcterms:modified xsi:type="dcterms:W3CDTF">2024-12-19T12:07:00Z</dcterms:modified>
</cp:coreProperties>
</file>