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7D490E" w14:textId="77777777"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OGŁOSZENIE</w:t>
      </w:r>
    </w:p>
    <w:p w14:paraId="0A68607A" w14:textId="77777777"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PREZYDENTA MIASTA TOMASZOWA MAZOWIECKIEGO</w:t>
      </w:r>
    </w:p>
    <w:p w14:paraId="6149D93F" w14:textId="7FA59EBB" w:rsidR="00575044" w:rsidRPr="00FF5191" w:rsidRDefault="003E6FAC" w:rsidP="00575044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z dnia </w:t>
      </w:r>
      <w:r w:rsidR="006466DB">
        <w:rPr>
          <w:rFonts w:cstheme="minorHAnsi"/>
          <w:b/>
          <w:sz w:val="24"/>
          <w:szCs w:val="24"/>
        </w:rPr>
        <w:t>1</w:t>
      </w:r>
      <w:r w:rsidR="005A2A53">
        <w:rPr>
          <w:rFonts w:cstheme="minorHAnsi"/>
          <w:b/>
          <w:sz w:val="24"/>
          <w:szCs w:val="24"/>
        </w:rPr>
        <w:t>9</w:t>
      </w:r>
      <w:r w:rsidR="006466DB">
        <w:rPr>
          <w:rFonts w:cstheme="minorHAnsi"/>
          <w:b/>
          <w:sz w:val="24"/>
          <w:szCs w:val="24"/>
        </w:rPr>
        <w:t xml:space="preserve"> </w:t>
      </w:r>
      <w:r w:rsidR="00B14F19">
        <w:rPr>
          <w:rFonts w:cstheme="minorHAnsi"/>
          <w:b/>
          <w:sz w:val="24"/>
          <w:szCs w:val="24"/>
        </w:rPr>
        <w:t>listopada</w:t>
      </w:r>
      <w:r w:rsidR="00A44F0B">
        <w:rPr>
          <w:rFonts w:cstheme="minorHAnsi"/>
          <w:b/>
          <w:sz w:val="24"/>
          <w:szCs w:val="24"/>
        </w:rPr>
        <w:t xml:space="preserve"> 202</w:t>
      </w:r>
      <w:r w:rsidR="002D1F08">
        <w:rPr>
          <w:rFonts w:cstheme="minorHAnsi"/>
          <w:b/>
          <w:sz w:val="24"/>
          <w:szCs w:val="24"/>
        </w:rPr>
        <w:t>4</w:t>
      </w:r>
      <w:r w:rsidR="00575044" w:rsidRPr="00FF5191">
        <w:rPr>
          <w:rFonts w:cstheme="minorHAnsi"/>
          <w:b/>
          <w:sz w:val="24"/>
          <w:szCs w:val="24"/>
        </w:rPr>
        <w:t xml:space="preserve"> r.</w:t>
      </w:r>
    </w:p>
    <w:p w14:paraId="47AA9E67" w14:textId="742D4DAC" w:rsidR="00EF373F" w:rsidRDefault="00575044" w:rsidP="00EF373F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dotyczące aktualizacj</w:t>
      </w:r>
      <w:r w:rsidR="003E6FAC">
        <w:rPr>
          <w:rFonts w:cstheme="minorHAnsi"/>
          <w:b/>
          <w:sz w:val="24"/>
          <w:szCs w:val="24"/>
        </w:rPr>
        <w:t>i podstawowej kwoty dotacji</w:t>
      </w:r>
      <w:r w:rsidR="001B7695">
        <w:rPr>
          <w:rFonts w:cstheme="minorHAnsi"/>
          <w:b/>
          <w:sz w:val="24"/>
          <w:szCs w:val="24"/>
        </w:rPr>
        <w:br/>
      </w:r>
    </w:p>
    <w:p w14:paraId="658D1902" w14:textId="77777777" w:rsidR="00934604" w:rsidRPr="00FF5191" w:rsidRDefault="00934604" w:rsidP="00EF373F">
      <w:pPr>
        <w:jc w:val="center"/>
        <w:rPr>
          <w:rFonts w:cstheme="minorHAnsi"/>
          <w:b/>
          <w:sz w:val="24"/>
          <w:szCs w:val="24"/>
        </w:rPr>
      </w:pPr>
    </w:p>
    <w:p w14:paraId="13F1ABC4" w14:textId="77777777" w:rsidR="003E6FAC" w:rsidRPr="00FF5191" w:rsidRDefault="003E6FAC" w:rsidP="00575044">
      <w:pPr>
        <w:jc w:val="center"/>
        <w:rPr>
          <w:rFonts w:cstheme="minorHAnsi"/>
          <w:b/>
          <w:sz w:val="24"/>
          <w:szCs w:val="24"/>
        </w:rPr>
      </w:pPr>
    </w:p>
    <w:p w14:paraId="7D429F1E" w14:textId="3A879F10" w:rsidR="00150705" w:rsidRPr="00FE2FFC" w:rsidRDefault="00575044" w:rsidP="00FE2FFC">
      <w:pPr>
        <w:spacing w:after="120" w:line="360" w:lineRule="auto"/>
        <w:jc w:val="both"/>
        <w:rPr>
          <w:rFonts w:cstheme="minorHAnsi"/>
          <w:sz w:val="24"/>
          <w:szCs w:val="24"/>
        </w:rPr>
      </w:pPr>
      <w:r w:rsidRPr="00FF5191">
        <w:rPr>
          <w:rFonts w:cstheme="minorHAnsi"/>
          <w:sz w:val="24"/>
          <w:szCs w:val="24"/>
        </w:rPr>
        <w:tab/>
        <w:t>Na podstawie art. 4</w:t>
      </w:r>
      <w:r w:rsidR="00B14F19">
        <w:rPr>
          <w:rFonts w:cstheme="minorHAnsi"/>
          <w:sz w:val="24"/>
          <w:szCs w:val="24"/>
        </w:rPr>
        <w:t>4</w:t>
      </w:r>
      <w:r w:rsidRPr="00FF5191">
        <w:rPr>
          <w:rFonts w:cstheme="minorHAnsi"/>
          <w:sz w:val="24"/>
          <w:szCs w:val="24"/>
        </w:rPr>
        <w:t xml:space="preserve"> ust. </w:t>
      </w:r>
      <w:r w:rsidR="001B67F8">
        <w:rPr>
          <w:rFonts w:cstheme="minorHAnsi"/>
          <w:sz w:val="24"/>
          <w:szCs w:val="24"/>
        </w:rPr>
        <w:t>1 pkt 3 w zw. z art. 46 ust.1</w:t>
      </w:r>
      <w:r w:rsidRPr="00FF5191">
        <w:rPr>
          <w:rFonts w:cstheme="minorHAnsi"/>
          <w:sz w:val="24"/>
          <w:szCs w:val="24"/>
        </w:rPr>
        <w:t xml:space="preserve"> </w:t>
      </w:r>
      <w:r w:rsidR="00FE2FFC">
        <w:rPr>
          <w:rFonts w:cstheme="minorHAnsi"/>
          <w:sz w:val="24"/>
          <w:szCs w:val="24"/>
        </w:rPr>
        <w:t xml:space="preserve">pkt 1 </w:t>
      </w:r>
      <w:r w:rsidRPr="00FF5191">
        <w:rPr>
          <w:rFonts w:cstheme="minorHAnsi"/>
          <w:sz w:val="24"/>
          <w:szCs w:val="24"/>
        </w:rPr>
        <w:t xml:space="preserve">ustawy z dnia </w:t>
      </w:r>
      <w:r w:rsidR="00934604">
        <w:rPr>
          <w:rFonts w:cstheme="minorHAnsi"/>
          <w:sz w:val="24"/>
          <w:szCs w:val="24"/>
        </w:rPr>
        <w:br/>
      </w:r>
      <w:r w:rsidRPr="00FF5191">
        <w:rPr>
          <w:rFonts w:cstheme="minorHAnsi"/>
          <w:sz w:val="24"/>
          <w:szCs w:val="24"/>
        </w:rPr>
        <w:t>27 października 2017</w:t>
      </w:r>
      <w:r w:rsidR="004C2A04">
        <w:rPr>
          <w:rFonts w:cstheme="minorHAnsi"/>
          <w:sz w:val="24"/>
          <w:szCs w:val="24"/>
        </w:rPr>
        <w:t xml:space="preserve"> </w:t>
      </w:r>
      <w:r w:rsidRPr="00FF5191">
        <w:rPr>
          <w:rFonts w:cstheme="minorHAnsi"/>
          <w:sz w:val="24"/>
          <w:szCs w:val="24"/>
        </w:rPr>
        <w:t>r. o finansowaniu zadań oświatowy</w:t>
      </w:r>
      <w:r w:rsidR="008C0AF1">
        <w:rPr>
          <w:rFonts w:cstheme="minorHAnsi"/>
          <w:sz w:val="24"/>
          <w:szCs w:val="24"/>
        </w:rPr>
        <w:t>ch (</w:t>
      </w:r>
      <w:proofErr w:type="spellStart"/>
      <w:r w:rsidR="008C0AF1">
        <w:rPr>
          <w:rFonts w:cstheme="minorHAnsi"/>
          <w:sz w:val="24"/>
          <w:szCs w:val="24"/>
        </w:rPr>
        <w:t>t.j</w:t>
      </w:r>
      <w:proofErr w:type="spellEnd"/>
      <w:r w:rsidR="008C0AF1">
        <w:rPr>
          <w:rFonts w:cstheme="minorHAnsi"/>
          <w:sz w:val="24"/>
          <w:szCs w:val="24"/>
        </w:rPr>
        <w:t>. Dz.U. z 202</w:t>
      </w:r>
      <w:r w:rsidR="006466DB">
        <w:rPr>
          <w:rFonts w:cstheme="minorHAnsi"/>
          <w:sz w:val="24"/>
          <w:szCs w:val="24"/>
        </w:rPr>
        <w:t>4</w:t>
      </w:r>
      <w:r w:rsidR="003E6FAC">
        <w:rPr>
          <w:rFonts w:cstheme="minorHAnsi"/>
          <w:sz w:val="24"/>
          <w:szCs w:val="24"/>
        </w:rPr>
        <w:t xml:space="preserve"> r. poz.</w:t>
      </w:r>
      <w:r w:rsidR="006466DB">
        <w:rPr>
          <w:rFonts w:cstheme="minorHAnsi"/>
          <w:sz w:val="24"/>
          <w:szCs w:val="24"/>
        </w:rPr>
        <w:t xml:space="preserve"> 754</w:t>
      </w:r>
      <w:r w:rsidR="001B67F8">
        <w:rPr>
          <w:rFonts w:cstheme="minorHAnsi"/>
          <w:sz w:val="24"/>
          <w:szCs w:val="24"/>
        </w:rPr>
        <w:t xml:space="preserve"> </w:t>
      </w:r>
      <w:r w:rsidR="00934604">
        <w:rPr>
          <w:rFonts w:cstheme="minorHAnsi"/>
          <w:sz w:val="24"/>
          <w:szCs w:val="24"/>
        </w:rPr>
        <w:br/>
      </w:r>
      <w:r w:rsidR="001B67F8">
        <w:rPr>
          <w:rFonts w:cstheme="minorHAnsi"/>
          <w:sz w:val="24"/>
          <w:szCs w:val="24"/>
        </w:rPr>
        <w:t>ze zm.</w:t>
      </w:r>
      <w:r w:rsidRPr="00FF5191">
        <w:rPr>
          <w:rFonts w:cstheme="minorHAnsi"/>
          <w:sz w:val="24"/>
          <w:szCs w:val="24"/>
        </w:rPr>
        <w:t>) Gmina Miasto Tomaszów Mazowiecki ogłasza</w:t>
      </w:r>
      <w:r w:rsidR="00FE2FFC">
        <w:rPr>
          <w:rFonts w:cstheme="minorHAnsi"/>
          <w:sz w:val="24"/>
          <w:szCs w:val="24"/>
        </w:rPr>
        <w:t>, że</w:t>
      </w:r>
      <w:r w:rsidR="00AB0FC7">
        <w:rPr>
          <w:rFonts w:cstheme="minorHAnsi"/>
          <w:sz w:val="24"/>
          <w:szCs w:val="24"/>
        </w:rPr>
        <w:t xml:space="preserve"> zaktualizowana</w:t>
      </w:r>
      <w:r w:rsidR="00FE2FFC">
        <w:rPr>
          <w:rFonts w:cstheme="minorHAnsi"/>
          <w:sz w:val="24"/>
          <w:szCs w:val="24"/>
        </w:rPr>
        <w:t xml:space="preserve"> p</w:t>
      </w:r>
      <w:r w:rsidRPr="00FE2FFC">
        <w:rPr>
          <w:rFonts w:cstheme="minorHAnsi"/>
          <w:sz w:val="24"/>
          <w:szCs w:val="24"/>
        </w:rPr>
        <w:t xml:space="preserve">odstawowa kwota dotacji </w:t>
      </w:r>
      <w:r w:rsidR="008C0AF1" w:rsidRPr="00AB0FC7">
        <w:rPr>
          <w:rFonts w:cstheme="minorHAnsi"/>
          <w:bCs/>
          <w:sz w:val="24"/>
          <w:szCs w:val="24"/>
        </w:rPr>
        <w:t>na rok 202</w:t>
      </w:r>
      <w:r w:rsidR="002D1F08" w:rsidRPr="00AB0FC7">
        <w:rPr>
          <w:rFonts w:cstheme="minorHAnsi"/>
          <w:bCs/>
          <w:sz w:val="24"/>
          <w:szCs w:val="24"/>
        </w:rPr>
        <w:t>4</w:t>
      </w:r>
      <w:r w:rsidR="00B14F19" w:rsidRPr="00AB0FC7">
        <w:rPr>
          <w:rFonts w:cstheme="minorHAnsi"/>
          <w:bCs/>
          <w:sz w:val="24"/>
          <w:szCs w:val="24"/>
        </w:rPr>
        <w:t xml:space="preserve"> </w:t>
      </w:r>
      <w:r w:rsidR="00AB0FC7" w:rsidRPr="00AB0FC7">
        <w:rPr>
          <w:rFonts w:cstheme="minorHAnsi"/>
          <w:bCs/>
          <w:sz w:val="24"/>
          <w:szCs w:val="24"/>
        </w:rPr>
        <w:t xml:space="preserve">obowiązująca od 1 listopada 2024 r. </w:t>
      </w:r>
      <w:r w:rsidRPr="00AB0FC7">
        <w:rPr>
          <w:rFonts w:cstheme="minorHAnsi"/>
          <w:bCs/>
          <w:sz w:val="24"/>
          <w:szCs w:val="24"/>
        </w:rPr>
        <w:t>w</w:t>
      </w:r>
      <w:r w:rsidRPr="00FE2FFC">
        <w:rPr>
          <w:rFonts w:cstheme="minorHAnsi"/>
          <w:sz w:val="24"/>
          <w:szCs w:val="24"/>
        </w:rPr>
        <w:t>ynosi</w:t>
      </w:r>
      <w:r w:rsidRPr="00FE2FFC">
        <w:rPr>
          <w:rFonts w:cstheme="minorHAnsi"/>
          <w:b/>
          <w:sz w:val="24"/>
          <w:szCs w:val="24"/>
        </w:rPr>
        <w:t xml:space="preserve"> </w:t>
      </w:r>
      <w:r w:rsidR="00CA14E8" w:rsidRPr="00FE2FFC">
        <w:rPr>
          <w:rFonts w:cstheme="minorHAnsi"/>
          <w:b/>
          <w:sz w:val="24"/>
          <w:szCs w:val="24"/>
        </w:rPr>
        <w:t>18</w:t>
      </w:r>
      <w:r w:rsidR="00B14F19" w:rsidRPr="00FE2FFC">
        <w:rPr>
          <w:rFonts w:cstheme="minorHAnsi"/>
          <w:b/>
          <w:sz w:val="24"/>
          <w:szCs w:val="24"/>
        </w:rPr>
        <w:t> 606,35</w:t>
      </w:r>
      <w:r w:rsidR="00136ABE" w:rsidRPr="00FE2FFC">
        <w:rPr>
          <w:rFonts w:cstheme="minorHAnsi"/>
          <w:b/>
          <w:sz w:val="24"/>
          <w:szCs w:val="24"/>
        </w:rPr>
        <w:t xml:space="preserve"> </w:t>
      </w:r>
      <w:r w:rsidRPr="00FE2FFC">
        <w:rPr>
          <w:rFonts w:cstheme="minorHAnsi"/>
          <w:b/>
          <w:sz w:val="24"/>
          <w:szCs w:val="24"/>
        </w:rPr>
        <w:t>zł.</w:t>
      </w:r>
    </w:p>
    <w:p w14:paraId="3325AF20" w14:textId="77777777" w:rsidR="0020629B" w:rsidRDefault="0020629B"/>
    <w:sectPr w:rsidR="0020629B" w:rsidSect="00467A63">
      <w:pgSz w:w="11906" w:h="16838"/>
      <w:pgMar w:top="1417" w:right="170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4C443F"/>
    <w:multiLevelType w:val="hybridMultilevel"/>
    <w:tmpl w:val="EE54ABD2"/>
    <w:lvl w:ilvl="0" w:tplc="838406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3D0DAC"/>
    <w:multiLevelType w:val="hybridMultilevel"/>
    <w:tmpl w:val="468837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D73302"/>
    <w:multiLevelType w:val="hybridMultilevel"/>
    <w:tmpl w:val="46DA6BA6"/>
    <w:lvl w:ilvl="0" w:tplc="A722780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29158114">
    <w:abstractNumId w:val="0"/>
  </w:num>
  <w:num w:numId="2" w16cid:durableId="764346895">
    <w:abstractNumId w:val="2"/>
  </w:num>
  <w:num w:numId="3" w16cid:durableId="6696484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5044"/>
    <w:rsid w:val="00006C21"/>
    <w:rsid w:val="00025A06"/>
    <w:rsid w:val="00093A1F"/>
    <w:rsid w:val="00131C84"/>
    <w:rsid w:val="00136ABE"/>
    <w:rsid w:val="00137D84"/>
    <w:rsid w:val="00150705"/>
    <w:rsid w:val="001B67F8"/>
    <w:rsid w:val="001B7695"/>
    <w:rsid w:val="001C59DC"/>
    <w:rsid w:val="0020629B"/>
    <w:rsid w:val="002574C0"/>
    <w:rsid w:val="002B1B8B"/>
    <w:rsid w:val="002D1F08"/>
    <w:rsid w:val="002F1176"/>
    <w:rsid w:val="00395545"/>
    <w:rsid w:val="003E6FAC"/>
    <w:rsid w:val="00467A63"/>
    <w:rsid w:val="004A4F6B"/>
    <w:rsid w:val="004C2A04"/>
    <w:rsid w:val="0055249D"/>
    <w:rsid w:val="00575044"/>
    <w:rsid w:val="005A2A53"/>
    <w:rsid w:val="00601EBF"/>
    <w:rsid w:val="006466DB"/>
    <w:rsid w:val="0068360F"/>
    <w:rsid w:val="00820CDA"/>
    <w:rsid w:val="008769E8"/>
    <w:rsid w:val="00880FFE"/>
    <w:rsid w:val="008B7F18"/>
    <w:rsid w:val="008C0AF1"/>
    <w:rsid w:val="00920B45"/>
    <w:rsid w:val="00924F83"/>
    <w:rsid w:val="0093143E"/>
    <w:rsid w:val="00934604"/>
    <w:rsid w:val="00A44F0B"/>
    <w:rsid w:val="00AB0FC7"/>
    <w:rsid w:val="00B14F19"/>
    <w:rsid w:val="00B47DA2"/>
    <w:rsid w:val="00BD36F9"/>
    <w:rsid w:val="00BD6DF3"/>
    <w:rsid w:val="00BE0C19"/>
    <w:rsid w:val="00BF69BF"/>
    <w:rsid w:val="00CA14E8"/>
    <w:rsid w:val="00D00B33"/>
    <w:rsid w:val="00D82609"/>
    <w:rsid w:val="00DB08D9"/>
    <w:rsid w:val="00E31B53"/>
    <w:rsid w:val="00E52C6F"/>
    <w:rsid w:val="00E614C6"/>
    <w:rsid w:val="00EF373F"/>
    <w:rsid w:val="00F65CCF"/>
    <w:rsid w:val="00FC483F"/>
    <w:rsid w:val="00FE2FFC"/>
    <w:rsid w:val="00FF5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A231E"/>
  <w15:chartTrackingRefBased/>
  <w15:docId w15:val="{251478C4-42B7-403E-9447-EAB191152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5044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504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2A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2A04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1</Pages>
  <Words>66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Kołodziejska</dc:creator>
  <cp:keywords/>
  <dc:description/>
  <cp:lastModifiedBy>Ewa Kołodziejska</cp:lastModifiedBy>
  <cp:revision>35</cp:revision>
  <cp:lastPrinted>2024-11-13T10:21:00Z</cp:lastPrinted>
  <dcterms:created xsi:type="dcterms:W3CDTF">2020-10-30T14:28:00Z</dcterms:created>
  <dcterms:modified xsi:type="dcterms:W3CDTF">2024-11-19T08:08:00Z</dcterms:modified>
</cp:coreProperties>
</file>