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25A1" w:rsidRPr="00A3537D" w:rsidRDefault="00750C7A" w:rsidP="00662FE8">
      <w:pPr>
        <w:jc w:val="right"/>
        <w:rPr>
          <w:rFonts w:ascii="Cambria" w:hAnsi="Cambria" w:cs="Calibri Light"/>
          <w:sz w:val="22"/>
          <w:szCs w:val="22"/>
        </w:rPr>
      </w:pPr>
      <w:r w:rsidRPr="00A3537D">
        <w:rPr>
          <w:rFonts w:ascii="Cambria" w:hAnsi="Cambria" w:cs="Calibri Light"/>
          <w:sz w:val="22"/>
          <w:szCs w:val="22"/>
        </w:rPr>
        <w:t xml:space="preserve">Tomaszów Maz., dn. </w:t>
      </w:r>
      <w:r w:rsidR="00E214ED">
        <w:rPr>
          <w:rFonts w:ascii="Cambria" w:hAnsi="Cambria" w:cs="Calibri Light"/>
          <w:sz w:val="22"/>
          <w:szCs w:val="22"/>
        </w:rPr>
        <w:t>05.11.2024 r.</w:t>
      </w:r>
    </w:p>
    <w:p w:rsidR="00A625A1" w:rsidRPr="00A3537D" w:rsidRDefault="00A625A1" w:rsidP="00662FE8">
      <w:pPr>
        <w:jc w:val="both"/>
        <w:rPr>
          <w:rFonts w:ascii="Cambria" w:hAnsi="Cambria" w:cs="Calibri Light"/>
          <w:b/>
          <w:sz w:val="22"/>
          <w:szCs w:val="22"/>
        </w:rPr>
      </w:pPr>
    </w:p>
    <w:p w:rsidR="00A625A1" w:rsidRPr="00A3537D" w:rsidRDefault="00A625A1" w:rsidP="00662FE8">
      <w:pPr>
        <w:jc w:val="right"/>
        <w:rPr>
          <w:rFonts w:ascii="Cambria" w:hAnsi="Cambria" w:cs="Calibri Light"/>
          <w:b/>
          <w:sz w:val="22"/>
          <w:szCs w:val="22"/>
        </w:rPr>
      </w:pPr>
      <w:r w:rsidRPr="00A3537D">
        <w:rPr>
          <w:rFonts w:ascii="Cambria" w:hAnsi="Cambria" w:cs="Calibri Light"/>
          <w:b/>
          <w:sz w:val="22"/>
          <w:szCs w:val="22"/>
        </w:rPr>
        <w:t>Do wszystkich zainteresowanych</w:t>
      </w:r>
    </w:p>
    <w:p w:rsidR="00A625A1" w:rsidRPr="00A3537D" w:rsidRDefault="00A625A1" w:rsidP="00662FE8">
      <w:pPr>
        <w:jc w:val="right"/>
        <w:rPr>
          <w:rFonts w:ascii="Cambria" w:hAnsi="Cambria" w:cs="Calibri Light"/>
          <w:b/>
          <w:sz w:val="22"/>
          <w:szCs w:val="22"/>
        </w:rPr>
      </w:pPr>
      <w:r w:rsidRPr="00A3537D">
        <w:rPr>
          <w:rFonts w:ascii="Cambria" w:hAnsi="Cambria" w:cs="Calibri Light"/>
          <w:b/>
          <w:sz w:val="22"/>
          <w:szCs w:val="22"/>
        </w:rPr>
        <w:t>Informacja o wyborze najkorzystniejszej oferty</w:t>
      </w:r>
    </w:p>
    <w:p w:rsidR="00EA067E" w:rsidRPr="00A3537D" w:rsidRDefault="00EA067E" w:rsidP="00662FE8">
      <w:pPr>
        <w:jc w:val="both"/>
        <w:rPr>
          <w:rFonts w:ascii="Cambria" w:hAnsi="Cambria" w:cs="Calibri Light"/>
          <w:b/>
          <w:sz w:val="22"/>
          <w:szCs w:val="22"/>
        </w:rPr>
      </w:pPr>
    </w:p>
    <w:p w:rsidR="001F5488" w:rsidRDefault="001F5488" w:rsidP="001F5488">
      <w:pPr>
        <w:jc w:val="both"/>
        <w:rPr>
          <w:rFonts w:ascii="Cambria" w:hAnsi="Cambria" w:cs="Calibri Light"/>
          <w:b/>
          <w:sz w:val="22"/>
          <w:szCs w:val="22"/>
        </w:rPr>
      </w:pPr>
    </w:p>
    <w:p w:rsidR="001F5488" w:rsidRPr="001F5488" w:rsidRDefault="001F5488" w:rsidP="001F5488">
      <w:pPr>
        <w:jc w:val="both"/>
        <w:rPr>
          <w:rFonts w:ascii="Cambria" w:hAnsi="Cambria" w:cs="Calibri Light"/>
          <w:b/>
          <w:sz w:val="22"/>
          <w:szCs w:val="22"/>
        </w:rPr>
      </w:pPr>
      <w:r w:rsidRPr="001F5488">
        <w:rPr>
          <w:rFonts w:ascii="Cambria" w:hAnsi="Cambria" w:cs="Calibri Light"/>
          <w:b/>
          <w:sz w:val="22"/>
          <w:szCs w:val="22"/>
        </w:rPr>
        <w:t>Znak p</w:t>
      </w:r>
      <w:r w:rsidR="0025413E">
        <w:rPr>
          <w:rFonts w:ascii="Cambria" w:hAnsi="Cambria" w:cs="Calibri Light"/>
          <w:b/>
          <w:sz w:val="22"/>
          <w:szCs w:val="22"/>
        </w:rPr>
        <w:t>ostępowania: WOŚ.272.6.2024</w:t>
      </w:r>
    </w:p>
    <w:p w:rsidR="001F5488" w:rsidRPr="001F5488" w:rsidRDefault="001F5488" w:rsidP="001F5488">
      <w:pPr>
        <w:jc w:val="both"/>
        <w:rPr>
          <w:rFonts w:ascii="Cambria" w:hAnsi="Cambria"/>
          <w:sz w:val="22"/>
          <w:szCs w:val="22"/>
        </w:rPr>
      </w:pPr>
      <w:r w:rsidRPr="001F5488">
        <w:rPr>
          <w:rFonts w:ascii="Cambria" w:hAnsi="Cambria"/>
          <w:sz w:val="22"/>
          <w:szCs w:val="22"/>
        </w:rPr>
        <w:t>Postęp</w:t>
      </w:r>
      <w:r w:rsidR="0025413E">
        <w:rPr>
          <w:rFonts w:ascii="Cambria" w:hAnsi="Cambria"/>
          <w:sz w:val="22"/>
          <w:szCs w:val="22"/>
        </w:rPr>
        <w:t>owanie wszczęto poprzez publikację ogłoszenia o zamówieniu na stronie internetowej BIP zamawiającego w dniu 25.10.2024 r.</w:t>
      </w:r>
    </w:p>
    <w:p w:rsidR="00820AED" w:rsidRPr="00820AED" w:rsidRDefault="00820AED" w:rsidP="00820AED">
      <w:pPr>
        <w:jc w:val="both"/>
        <w:rPr>
          <w:rFonts w:ascii="Cambria" w:hAnsi="Cambria"/>
          <w:sz w:val="22"/>
          <w:szCs w:val="22"/>
        </w:rPr>
      </w:pPr>
    </w:p>
    <w:p w:rsidR="00820AED" w:rsidRPr="00820AED" w:rsidRDefault="00820AED" w:rsidP="00820AED">
      <w:pPr>
        <w:suppressAutoHyphens/>
        <w:jc w:val="both"/>
        <w:rPr>
          <w:rFonts w:ascii="Cambria" w:hAnsi="Cambria"/>
          <w:sz w:val="22"/>
          <w:szCs w:val="22"/>
        </w:rPr>
      </w:pPr>
      <w:r w:rsidRPr="00820AED">
        <w:rPr>
          <w:rFonts w:ascii="Cambria" w:hAnsi="Cambria"/>
          <w:sz w:val="22"/>
          <w:szCs w:val="22"/>
        </w:rPr>
        <w:t>Dotyczy postępowania o udzielenie zamówienia publicznego, prowadzonego w związku z art. 2 ust. 1 pkt 1 ustawy z dnia 11 września 2019 r. Prawo zamówień publicznych (</w:t>
      </w:r>
      <w:r w:rsidRPr="00820AED">
        <w:rPr>
          <w:rFonts w:ascii="Cambria" w:hAnsi="Cambria"/>
          <w:sz w:val="22"/>
          <w:szCs w:val="22"/>
          <w:lang w:eastAsia="ar-SA"/>
        </w:rPr>
        <w:t xml:space="preserve">tekst. jedn. Dz. U. z 2023 r. poz. 1605 z </w:t>
      </w:r>
      <w:proofErr w:type="spellStart"/>
      <w:r w:rsidRPr="00820AED">
        <w:rPr>
          <w:rFonts w:ascii="Cambria" w:hAnsi="Cambria"/>
          <w:sz w:val="22"/>
          <w:szCs w:val="22"/>
          <w:lang w:eastAsia="ar-SA"/>
        </w:rPr>
        <w:t>późn</w:t>
      </w:r>
      <w:proofErr w:type="spellEnd"/>
      <w:r w:rsidRPr="00820AED">
        <w:rPr>
          <w:rFonts w:ascii="Cambria" w:hAnsi="Cambria"/>
          <w:sz w:val="22"/>
          <w:szCs w:val="22"/>
          <w:lang w:eastAsia="ar-SA"/>
        </w:rPr>
        <w:t>. zm.)</w:t>
      </w:r>
      <w:r w:rsidRPr="00820AED">
        <w:rPr>
          <w:rFonts w:ascii="Cambria" w:hAnsi="Cambria"/>
          <w:sz w:val="22"/>
          <w:szCs w:val="22"/>
        </w:rPr>
        <w:t xml:space="preserve"> oraz Regulaminem Udzielania Zamówień Publicznych o wartości nie przekraczającej wyrażonej w złotych równowartości kwoty 130 000 zł, o której mowa w art. 2 ust. 1 pkt 1 ustawy Prawo zamówień publicznych w Urzędzie Miasta w Tomaszowie Mazowieckim wprowadzonym Zarządzeniem nr 3/2021 Prezydenta Miasta Tomaszowa Mazowieckiego z dnia 4 stycznia 2021 r., którego przedmiotem jest:</w:t>
      </w:r>
    </w:p>
    <w:p w:rsidR="00820AED" w:rsidRPr="00820AED" w:rsidRDefault="00820AED" w:rsidP="00820AED">
      <w:pPr>
        <w:suppressAutoHyphens/>
        <w:ind w:left="284"/>
        <w:jc w:val="center"/>
        <w:rPr>
          <w:rFonts w:ascii="Cambria" w:hAnsi="Cambria" w:cs="Calibri Light"/>
          <w:b/>
          <w:sz w:val="22"/>
          <w:szCs w:val="22"/>
          <w:lang w:eastAsia="ar-SA"/>
        </w:rPr>
      </w:pPr>
    </w:p>
    <w:p w:rsidR="0025413E" w:rsidRPr="00B30C12" w:rsidRDefault="0025413E" w:rsidP="0025413E">
      <w:pPr>
        <w:spacing w:after="120"/>
        <w:jc w:val="center"/>
        <w:rPr>
          <w:rFonts w:ascii="Cambria" w:hAnsi="Cambria"/>
          <w:b/>
        </w:rPr>
      </w:pPr>
      <w:r w:rsidRPr="00B30C12">
        <w:rPr>
          <w:rFonts w:ascii="Cambria" w:hAnsi="Cambria"/>
          <w:b/>
        </w:rPr>
        <w:t>Kastracja suk i psów, których właściciele zamieszkują na terenie Gminy Miasto Tomaszów Mazowiecki, w zakładzie leczniczym dla zwierząt położonym na terenie Gminy Miasto Tomaszów Mazowiecki.</w:t>
      </w:r>
    </w:p>
    <w:p w:rsidR="00B251DC" w:rsidRPr="00A3537D" w:rsidRDefault="00B251DC" w:rsidP="00CE7D98">
      <w:pPr>
        <w:jc w:val="both"/>
        <w:rPr>
          <w:rFonts w:ascii="Cambria" w:hAnsi="Cambria" w:cs="Calibri Light"/>
          <w:sz w:val="22"/>
          <w:szCs w:val="22"/>
        </w:rPr>
      </w:pPr>
    </w:p>
    <w:p w:rsidR="00731CBE" w:rsidRPr="00A3537D" w:rsidRDefault="00A625A1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  <w:r w:rsidRPr="00A3537D">
        <w:rPr>
          <w:rFonts w:ascii="Cambria" w:hAnsi="Cambria" w:cs="Calibri Light"/>
          <w:sz w:val="22"/>
          <w:szCs w:val="22"/>
        </w:rPr>
        <w:t>Prezydent Miasta, działając w imieniu Gminy-Miasto Tom</w:t>
      </w:r>
      <w:r w:rsidR="007C6D44" w:rsidRPr="00A3537D">
        <w:rPr>
          <w:rFonts w:ascii="Cambria" w:hAnsi="Cambria" w:cs="Calibri Light"/>
          <w:sz w:val="22"/>
          <w:szCs w:val="22"/>
        </w:rPr>
        <w:t xml:space="preserve">aszów Mazowiecki, zawiadamia </w:t>
      </w:r>
      <w:r w:rsidRPr="00A3537D">
        <w:rPr>
          <w:rFonts w:ascii="Cambria" w:hAnsi="Cambria" w:cs="Calibri Light"/>
          <w:sz w:val="22"/>
          <w:szCs w:val="22"/>
        </w:rPr>
        <w:t>o rozstrzygnięciu przedmiotowego postępowania.</w:t>
      </w:r>
    </w:p>
    <w:p w:rsidR="00A05AB8" w:rsidRPr="00A3537D" w:rsidRDefault="00A05AB8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</w:p>
    <w:p w:rsidR="00330F72" w:rsidRDefault="00A625A1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  <w:r w:rsidRPr="00A3537D">
        <w:rPr>
          <w:rFonts w:ascii="Cambria" w:hAnsi="Cambria" w:cs="Calibri Light"/>
          <w:sz w:val="22"/>
          <w:szCs w:val="22"/>
        </w:rPr>
        <w:t>W niniejszym postępowaniu do upływu terminu</w:t>
      </w:r>
      <w:r w:rsidR="004B7D6D" w:rsidRPr="00A3537D">
        <w:rPr>
          <w:rFonts w:ascii="Cambria" w:hAnsi="Cambria" w:cs="Calibri Light"/>
          <w:sz w:val="22"/>
          <w:szCs w:val="22"/>
        </w:rPr>
        <w:t xml:space="preserve"> </w:t>
      </w:r>
      <w:r w:rsidR="00386A9B" w:rsidRPr="00A3537D">
        <w:rPr>
          <w:rFonts w:ascii="Cambria" w:hAnsi="Cambria" w:cs="Calibri Light"/>
          <w:sz w:val="22"/>
          <w:szCs w:val="22"/>
        </w:rPr>
        <w:t xml:space="preserve">składania ofert, </w:t>
      </w:r>
      <w:r w:rsidR="0025413E">
        <w:rPr>
          <w:rFonts w:ascii="Cambria" w:hAnsi="Cambria" w:cs="Calibri Light"/>
          <w:sz w:val="22"/>
          <w:szCs w:val="22"/>
        </w:rPr>
        <w:t>tj. do dnia 04.11</w:t>
      </w:r>
      <w:r w:rsidR="00CE7D98">
        <w:rPr>
          <w:rFonts w:ascii="Cambria" w:hAnsi="Cambria" w:cs="Calibri Light"/>
          <w:sz w:val="22"/>
          <w:szCs w:val="22"/>
        </w:rPr>
        <w:t>.2024</w:t>
      </w:r>
      <w:r w:rsidR="004B479D" w:rsidRPr="00A3537D">
        <w:rPr>
          <w:rFonts w:ascii="Cambria" w:hAnsi="Cambria" w:cs="Calibri Light"/>
          <w:sz w:val="22"/>
          <w:szCs w:val="22"/>
        </w:rPr>
        <w:t xml:space="preserve"> r. do godz. 09</w:t>
      </w:r>
      <w:r w:rsidR="0025413E">
        <w:rPr>
          <w:rFonts w:ascii="Cambria" w:hAnsi="Cambria" w:cs="Calibri Light"/>
          <w:sz w:val="22"/>
          <w:szCs w:val="22"/>
        </w:rPr>
        <w:t>.00, wpłynęła</w:t>
      </w:r>
      <w:r w:rsidR="00F647D2" w:rsidRPr="00A3537D">
        <w:rPr>
          <w:rFonts w:ascii="Cambria" w:hAnsi="Cambria" w:cs="Calibri Light"/>
          <w:sz w:val="22"/>
          <w:szCs w:val="22"/>
        </w:rPr>
        <w:t xml:space="preserve"> do </w:t>
      </w:r>
      <w:r w:rsidR="0025413E">
        <w:rPr>
          <w:rFonts w:ascii="Cambria" w:hAnsi="Cambria" w:cs="Calibri Light"/>
          <w:sz w:val="22"/>
          <w:szCs w:val="22"/>
        </w:rPr>
        <w:t>zamawiającego 1</w:t>
      </w:r>
      <w:r w:rsidRPr="00A3537D">
        <w:rPr>
          <w:rFonts w:ascii="Cambria" w:hAnsi="Cambria" w:cs="Calibri Light"/>
          <w:sz w:val="22"/>
          <w:szCs w:val="22"/>
        </w:rPr>
        <w:t xml:space="preserve"> ofe</w:t>
      </w:r>
      <w:r w:rsidR="00626007" w:rsidRPr="00A3537D">
        <w:rPr>
          <w:rFonts w:ascii="Cambria" w:hAnsi="Cambria" w:cs="Calibri Light"/>
          <w:sz w:val="22"/>
          <w:szCs w:val="22"/>
        </w:rPr>
        <w:t>rt</w:t>
      </w:r>
      <w:r w:rsidR="0025413E">
        <w:rPr>
          <w:rFonts w:ascii="Cambria" w:hAnsi="Cambria" w:cs="Calibri Light"/>
          <w:sz w:val="22"/>
          <w:szCs w:val="22"/>
        </w:rPr>
        <w:t>a</w:t>
      </w:r>
      <w:r w:rsidRPr="00A3537D">
        <w:rPr>
          <w:rFonts w:ascii="Cambria" w:hAnsi="Cambria" w:cs="Calibri Light"/>
          <w:sz w:val="22"/>
          <w:szCs w:val="22"/>
        </w:rPr>
        <w:t xml:space="preserve">. </w:t>
      </w:r>
    </w:p>
    <w:p w:rsidR="00820AED" w:rsidRDefault="00820AED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</w:p>
    <w:tbl>
      <w:tblPr>
        <w:tblW w:w="78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911"/>
        <w:gridCol w:w="4702"/>
        <w:gridCol w:w="2211"/>
      </w:tblGrid>
      <w:tr w:rsidR="001F5488" w:rsidRPr="001F5488" w:rsidTr="004C5518">
        <w:trPr>
          <w:trHeight w:val="357"/>
          <w:jc w:val="center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center"/>
          </w:tcPr>
          <w:p w:rsidR="001F5488" w:rsidRPr="001F5488" w:rsidRDefault="001F5488" w:rsidP="001F5488">
            <w:pPr>
              <w:suppressAutoHyphens/>
              <w:jc w:val="center"/>
              <w:rPr>
                <w:rFonts w:ascii="Cambria" w:hAnsi="Cambria"/>
                <w:sz w:val="20"/>
                <w:szCs w:val="20"/>
              </w:rPr>
            </w:pPr>
            <w:r w:rsidRPr="001F5488">
              <w:rPr>
                <w:rFonts w:ascii="Cambria" w:hAnsi="Cambria"/>
                <w:sz w:val="20"/>
                <w:szCs w:val="20"/>
              </w:rPr>
              <w:t>Numer oferty</w:t>
            </w:r>
          </w:p>
        </w:tc>
        <w:tc>
          <w:tcPr>
            <w:tcW w:w="4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center"/>
          </w:tcPr>
          <w:p w:rsidR="001F5488" w:rsidRPr="001F5488" w:rsidRDefault="001F5488" w:rsidP="001F5488">
            <w:pPr>
              <w:suppressAutoHyphens/>
              <w:jc w:val="center"/>
              <w:rPr>
                <w:rFonts w:ascii="Cambria" w:hAnsi="Cambria"/>
                <w:sz w:val="20"/>
                <w:szCs w:val="20"/>
              </w:rPr>
            </w:pPr>
            <w:r w:rsidRPr="001F5488">
              <w:rPr>
                <w:rFonts w:ascii="Cambria" w:hAnsi="Cambria"/>
                <w:sz w:val="20"/>
                <w:szCs w:val="20"/>
              </w:rPr>
              <w:t xml:space="preserve">Wykonawca: </w:t>
            </w:r>
          </w:p>
          <w:p w:rsidR="001F5488" w:rsidRPr="001F5488" w:rsidRDefault="001F5488" w:rsidP="001F5488">
            <w:pPr>
              <w:suppressAutoHyphens/>
              <w:jc w:val="center"/>
              <w:rPr>
                <w:rFonts w:ascii="Cambria" w:hAnsi="Cambria"/>
                <w:sz w:val="20"/>
                <w:szCs w:val="20"/>
              </w:rPr>
            </w:pPr>
            <w:r w:rsidRPr="001F5488">
              <w:rPr>
                <w:rFonts w:ascii="Cambria" w:hAnsi="Cambria"/>
                <w:sz w:val="20"/>
                <w:szCs w:val="20"/>
              </w:rPr>
              <w:t>(Firma, nazwa lub nazwisko oraz adres)</w:t>
            </w:r>
          </w:p>
          <w:p w:rsidR="001F5488" w:rsidRPr="001F5488" w:rsidRDefault="001F5488" w:rsidP="001F5488">
            <w:pPr>
              <w:suppressAutoHyphens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</w:tcPr>
          <w:p w:rsidR="001F5488" w:rsidRPr="001F5488" w:rsidRDefault="001F5488" w:rsidP="001F5488">
            <w:pPr>
              <w:suppressAutoHyphens/>
              <w:jc w:val="center"/>
              <w:rPr>
                <w:rFonts w:ascii="Cambria" w:hAnsi="Cambria"/>
                <w:sz w:val="20"/>
                <w:szCs w:val="20"/>
              </w:rPr>
            </w:pPr>
            <w:r w:rsidRPr="001F5488">
              <w:rPr>
                <w:rFonts w:ascii="Cambria" w:hAnsi="Cambria"/>
                <w:sz w:val="20"/>
                <w:szCs w:val="20"/>
              </w:rPr>
              <w:t>Cena całkowita oferty</w:t>
            </w:r>
          </w:p>
          <w:p w:rsidR="001F5488" w:rsidRPr="001F5488" w:rsidRDefault="001F5488" w:rsidP="001F5488">
            <w:pPr>
              <w:suppressAutoHyphens/>
              <w:jc w:val="center"/>
              <w:rPr>
                <w:rFonts w:ascii="Cambria" w:hAnsi="Cambria"/>
                <w:sz w:val="20"/>
                <w:szCs w:val="20"/>
              </w:rPr>
            </w:pPr>
            <w:r w:rsidRPr="001F5488">
              <w:rPr>
                <w:rFonts w:ascii="Cambria" w:hAnsi="Cambria"/>
                <w:sz w:val="20"/>
                <w:szCs w:val="20"/>
              </w:rPr>
              <w:t xml:space="preserve">złotych brutto </w:t>
            </w:r>
          </w:p>
          <w:p w:rsidR="001F5488" w:rsidRPr="001F5488" w:rsidRDefault="001F5488" w:rsidP="001F5488">
            <w:pPr>
              <w:suppressAutoHyphens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</w:tr>
      <w:tr w:rsidR="001F5488" w:rsidRPr="001F5488" w:rsidTr="004C5518">
        <w:trPr>
          <w:trHeight w:val="473"/>
          <w:jc w:val="center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5488" w:rsidRPr="001F5488" w:rsidRDefault="001F5488" w:rsidP="001F5488">
            <w:pPr>
              <w:suppressAutoHyphens/>
              <w:jc w:val="center"/>
              <w:rPr>
                <w:rFonts w:ascii="Cambria" w:hAnsi="Cambria"/>
                <w:sz w:val="20"/>
                <w:szCs w:val="20"/>
              </w:rPr>
            </w:pPr>
            <w:r w:rsidRPr="001F5488">
              <w:rPr>
                <w:rFonts w:ascii="Cambria" w:hAnsi="Cambria"/>
                <w:sz w:val="20"/>
                <w:szCs w:val="20"/>
              </w:rPr>
              <w:t>1.</w:t>
            </w:r>
          </w:p>
        </w:tc>
        <w:tc>
          <w:tcPr>
            <w:tcW w:w="4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413E" w:rsidRPr="00C8440E" w:rsidRDefault="0025413E" w:rsidP="0025413E">
            <w:pPr>
              <w:jc w:val="center"/>
              <w:rPr>
                <w:sz w:val="22"/>
                <w:szCs w:val="22"/>
              </w:rPr>
            </w:pPr>
          </w:p>
          <w:p w:rsidR="0025413E" w:rsidRPr="00C8440E" w:rsidRDefault="0025413E" w:rsidP="0025413E">
            <w:pPr>
              <w:jc w:val="center"/>
              <w:rPr>
                <w:sz w:val="22"/>
                <w:szCs w:val="22"/>
              </w:rPr>
            </w:pPr>
            <w:r w:rsidRPr="00C8440E">
              <w:rPr>
                <w:sz w:val="22"/>
                <w:szCs w:val="22"/>
              </w:rPr>
              <w:t>Centrum Weterynaryjne</w:t>
            </w:r>
          </w:p>
          <w:p w:rsidR="0025413E" w:rsidRPr="00C8440E" w:rsidRDefault="0025413E" w:rsidP="0025413E">
            <w:pPr>
              <w:jc w:val="center"/>
              <w:rPr>
                <w:sz w:val="22"/>
                <w:szCs w:val="22"/>
              </w:rPr>
            </w:pPr>
            <w:proofErr w:type="spellStart"/>
            <w:r w:rsidRPr="00C8440E">
              <w:rPr>
                <w:sz w:val="22"/>
                <w:szCs w:val="22"/>
              </w:rPr>
              <w:t>Kovet</w:t>
            </w:r>
            <w:proofErr w:type="spellEnd"/>
            <w:r w:rsidRPr="00C8440E">
              <w:rPr>
                <w:sz w:val="22"/>
                <w:szCs w:val="22"/>
              </w:rPr>
              <w:t xml:space="preserve"> Kamola Spółka Jawna</w:t>
            </w:r>
          </w:p>
          <w:p w:rsidR="0025413E" w:rsidRPr="00C8440E" w:rsidRDefault="0025413E" w:rsidP="0025413E">
            <w:pPr>
              <w:jc w:val="center"/>
              <w:rPr>
                <w:sz w:val="22"/>
                <w:szCs w:val="22"/>
              </w:rPr>
            </w:pPr>
            <w:r w:rsidRPr="00C8440E">
              <w:rPr>
                <w:sz w:val="22"/>
                <w:szCs w:val="22"/>
              </w:rPr>
              <w:t>Ul. Browarna 11/13 m. 5</w:t>
            </w:r>
          </w:p>
          <w:p w:rsidR="0025413E" w:rsidRPr="00C8440E" w:rsidRDefault="0025413E" w:rsidP="0025413E">
            <w:pPr>
              <w:jc w:val="center"/>
              <w:rPr>
                <w:sz w:val="22"/>
                <w:szCs w:val="22"/>
              </w:rPr>
            </w:pPr>
            <w:r w:rsidRPr="00C8440E">
              <w:rPr>
                <w:sz w:val="22"/>
                <w:szCs w:val="22"/>
              </w:rPr>
              <w:t>97-200 Tomaszów Maz.</w:t>
            </w:r>
          </w:p>
          <w:p w:rsidR="001F5488" w:rsidRPr="00C8440E" w:rsidRDefault="001F5488" w:rsidP="001F5488">
            <w:pPr>
              <w:ind w:left="426" w:hanging="426"/>
              <w:rPr>
                <w:b/>
                <w:sz w:val="22"/>
                <w:szCs w:val="22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5488" w:rsidRPr="008738F2" w:rsidRDefault="00C8440E" w:rsidP="00C8440E">
            <w:pPr>
              <w:suppressAutoHyphens/>
              <w:jc w:val="center"/>
              <w:rPr>
                <w:b/>
                <w:sz w:val="22"/>
                <w:szCs w:val="22"/>
              </w:rPr>
            </w:pPr>
            <w:r w:rsidRPr="008738F2">
              <w:rPr>
                <w:b/>
                <w:color w:val="000000" w:themeColor="text1"/>
                <w:sz w:val="22"/>
                <w:szCs w:val="22"/>
              </w:rPr>
              <w:t xml:space="preserve">32 850,00 zł </w:t>
            </w:r>
          </w:p>
          <w:p w:rsidR="00C8440E" w:rsidRPr="00C8440E" w:rsidRDefault="00C8440E" w:rsidP="00C8440E">
            <w:pPr>
              <w:suppressAutoHyphens/>
              <w:jc w:val="center"/>
              <w:rPr>
                <w:b/>
                <w:sz w:val="22"/>
                <w:szCs w:val="22"/>
              </w:rPr>
            </w:pPr>
          </w:p>
        </w:tc>
      </w:tr>
    </w:tbl>
    <w:p w:rsidR="00330F72" w:rsidRPr="00B43AF0" w:rsidRDefault="00330F72" w:rsidP="00662FE8">
      <w:pPr>
        <w:jc w:val="both"/>
        <w:rPr>
          <w:rFonts w:ascii="Cambria" w:hAnsi="Cambria" w:cs="Calibri Light"/>
          <w:sz w:val="22"/>
          <w:szCs w:val="22"/>
        </w:rPr>
      </w:pPr>
    </w:p>
    <w:p w:rsidR="00A041A2" w:rsidRPr="00B43AF0" w:rsidRDefault="00A625A1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>Podczas otwarcia ofert zamawiający odczytał kwotę, jaką zabezpieczył w planie finansowym na realizację niniejsze</w:t>
      </w:r>
      <w:r w:rsidR="008C0E04" w:rsidRPr="00B43AF0">
        <w:rPr>
          <w:rFonts w:ascii="Cambria" w:hAnsi="Cambria" w:cs="Calibri Light"/>
          <w:sz w:val="22"/>
          <w:szCs w:val="22"/>
        </w:rPr>
        <w:t>go zamówienia</w:t>
      </w:r>
      <w:r w:rsidR="00750C7A" w:rsidRPr="00B43AF0">
        <w:rPr>
          <w:rFonts w:ascii="Cambria" w:hAnsi="Cambria" w:cs="Calibri Light"/>
          <w:sz w:val="22"/>
          <w:szCs w:val="22"/>
        </w:rPr>
        <w:t xml:space="preserve"> </w:t>
      </w:r>
      <w:r w:rsidR="00386A9B" w:rsidRPr="00B43AF0">
        <w:rPr>
          <w:rFonts w:ascii="Cambria" w:hAnsi="Cambria" w:cs="Calibri Light"/>
          <w:sz w:val="22"/>
          <w:szCs w:val="22"/>
        </w:rPr>
        <w:t xml:space="preserve">w </w:t>
      </w:r>
      <w:r w:rsidR="00A041A2" w:rsidRPr="00B43AF0">
        <w:rPr>
          <w:rFonts w:ascii="Cambria" w:hAnsi="Cambria" w:cs="Calibri Light"/>
          <w:sz w:val="22"/>
          <w:szCs w:val="22"/>
        </w:rPr>
        <w:t>wysokości</w:t>
      </w:r>
      <w:r w:rsidR="0025413E">
        <w:rPr>
          <w:rFonts w:ascii="Cambria" w:hAnsi="Cambria" w:cs="Calibri Light"/>
          <w:sz w:val="22"/>
          <w:szCs w:val="22"/>
        </w:rPr>
        <w:t xml:space="preserve"> </w:t>
      </w:r>
      <w:r w:rsidR="00E214ED">
        <w:rPr>
          <w:rFonts w:ascii="Cambria" w:hAnsi="Cambria" w:cs="Calibri Light"/>
          <w:sz w:val="22"/>
          <w:szCs w:val="22"/>
        </w:rPr>
        <w:t>34 000,00</w:t>
      </w:r>
      <w:r w:rsidR="00A041A2" w:rsidRPr="00B43AF0">
        <w:rPr>
          <w:rFonts w:ascii="Cambria" w:hAnsi="Cambria" w:cs="Calibri Light"/>
          <w:sz w:val="22"/>
          <w:szCs w:val="22"/>
        </w:rPr>
        <w:t xml:space="preserve"> </w:t>
      </w:r>
      <w:r w:rsidR="00B43AF0">
        <w:rPr>
          <w:rFonts w:ascii="Cambria" w:hAnsi="Cambria" w:cs="Calibri Light"/>
          <w:sz w:val="22"/>
          <w:szCs w:val="22"/>
        </w:rPr>
        <w:t xml:space="preserve">zł </w:t>
      </w:r>
      <w:r w:rsidR="00A041A2" w:rsidRPr="00B43AF0">
        <w:rPr>
          <w:rFonts w:ascii="Cambria" w:hAnsi="Cambria" w:cs="Calibri Light"/>
          <w:sz w:val="22"/>
          <w:szCs w:val="22"/>
        </w:rPr>
        <w:t>brutto.</w:t>
      </w:r>
    </w:p>
    <w:p w:rsidR="00606FFF" w:rsidRDefault="00606FFF" w:rsidP="004E0F9B">
      <w:pPr>
        <w:jc w:val="both"/>
        <w:rPr>
          <w:rFonts w:ascii="Cambria" w:hAnsi="Cambria" w:cs="Calibri Light"/>
          <w:sz w:val="22"/>
          <w:szCs w:val="22"/>
        </w:rPr>
      </w:pPr>
    </w:p>
    <w:p w:rsidR="00A05AB8" w:rsidRPr="00B43AF0" w:rsidRDefault="005E4F80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 xml:space="preserve">Zamawiający w prowadzonym postępowaniu, zgodnie z treścią </w:t>
      </w:r>
      <w:r w:rsidR="0025413E">
        <w:rPr>
          <w:rFonts w:ascii="Cambria" w:hAnsi="Cambria" w:cs="Calibri Light"/>
          <w:sz w:val="22"/>
          <w:szCs w:val="22"/>
        </w:rPr>
        <w:t>ogłoszenia o zamówieniu</w:t>
      </w:r>
      <w:r w:rsidR="00102DDE" w:rsidRPr="00B43AF0">
        <w:rPr>
          <w:rFonts w:ascii="Cambria" w:hAnsi="Cambria" w:cs="Calibri Light"/>
          <w:sz w:val="22"/>
          <w:szCs w:val="22"/>
        </w:rPr>
        <w:t xml:space="preserve"> </w:t>
      </w:r>
      <w:r w:rsidR="00A05AB8" w:rsidRPr="00B43AF0">
        <w:rPr>
          <w:rFonts w:ascii="Cambria" w:hAnsi="Cambria" w:cs="Calibri Light"/>
          <w:sz w:val="22"/>
          <w:szCs w:val="22"/>
        </w:rPr>
        <w:t xml:space="preserve">oraz na podstawie </w:t>
      </w:r>
      <w:r w:rsidR="00F647D2" w:rsidRPr="00B43AF0">
        <w:rPr>
          <w:rFonts w:ascii="Cambria" w:hAnsi="Cambria" w:cs="Calibri Light"/>
          <w:sz w:val="22"/>
          <w:szCs w:val="22"/>
        </w:rPr>
        <w:t>§ 18</w:t>
      </w:r>
      <w:r w:rsidRPr="00B43AF0">
        <w:rPr>
          <w:rFonts w:ascii="Cambria" w:hAnsi="Cambria" w:cs="Calibri Light"/>
          <w:sz w:val="22"/>
          <w:szCs w:val="22"/>
        </w:rPr>
        <w:t xml:space="preserve"> ust. 1 Regulaminu Udzielania Zamówień Publicznych, najpierw dokonał oceny ofert, a następnie zbadał, czy wykonawca którego oferta została </w:t>
      </w:r>
      <w:r w:rsidR="00A05AB8" w:rsidRPr="00B43AF0">
        <w:rPr>
          <w:rFonts w:ascii="Cambria" w:hAnsi="Cambria" w:cs="Calibri Light"/>
          <w:sz w:val="22"/>
          <w:szCs w:val="22"/>
        </w:rPr>
        <w:t>oceniona jako najkorzystniejsza, nie podlega wykluczeniu oraz spełnia warunki udziału w postępowaniu.</w:t>
      </w:r>
    </w:p>
    <w:p w:rsidR="00CF2E2E" w:rsidRPr="00B43AF0" w:rsidRDefault="00CF2E2E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</w:p>
    <w:p w:rsidR="00CF2E2E" w:rsidRPr="00B43AF0" w:rsidRDefault="00CF2E2E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>Zamawiający, zgodnie z powyższym, w pierwszej kolejności dokonał badania złożonych ofert w zakresie przesłanek odrzuce</w:t>
      </w:r>
      <w:r w:rsidR="00F647D2" w:rsidRPr="00B43AF0">
        <w:rPr>
          <w:rFonts w:ascii="Cambria" w:hAnsi="Cambria" w:cs="Calibri Light"/>
          <w:sz w:val="22"/>
          <w:szCs w:val="22"/>
        </w:rPr>
        <w:t>nia oferty, o których mowa w §20</w:t>
      </w:r>
      <w:r w:rsidRPr="00B43AF0">
        <w:rPr>
          <w:rFonts w:ascii="Cambria" w:hAnsi="Cambria" w:cs="Calibri Light"/>
          <w:sz w:val="22"/>
          <w:szCs w:val="22"/>
        </w:rPr>
        <w:t xml:space="preserve"> Regulaminu, a następnie dokonał oc</w:t>
      </w:r>
      <w:r w:rsidR="00F647D2" w:rsidRPr="00B43AF0">
        <w:rPr>
          <w:rFonts w:ascii="Cambria" w:hAnsi="Cambria" w:cs="Calibri Light"/>
          <w:sz w:val="22"/>
          <w:szCs w:val="22"/>
        </w:rPr>
        <w:t>eny ofert na podstawie kryteriów oceny ofert opisanych</w:t>
      </w:r>
      <w:r w:rsidR="0025413E">
        <w:rPr>
          <w:rFonts w:ascii="Cambria" w:hAnsi="Cambria" w:cs="Calibri Light"/>
          <w:sz w:val="22"/>
          <w:szCs w:val="22"/>
        </w:rPr>
        <w:t xml:space="preserve"> w ogłoszeniu o zamówieniu</w:t>
      </w:r>
      <w:r w:rsidR="00F647D2" w:rsidRPr="00B43AF0">
        <w:rPr>
          <w:rFonts w:ascii="Cambria" w:hAnsi="Cambria" w:cs="Calibri Light"/>
          <w:sz w:val="22"/>
          <w:szCs w:val="22"/>
        </w:rPr>
        <w:t xml:space="preserve"> (cen</w:t>
      </w:r>
      <w:r w:rsidR="004B479D" w:rsidRPr="00B43AF0">
        <w:rPr>
          <w:rFonts w:ascii="Cambria" w:hAnsi="Cambria" w:cs="Calibri Light"/>
          <w:sz w:val="22"/>
          <w:szCs w:val="22"/>
        </w:rPr>
        <w:t>a – 100%</w:t>
      </w:r>
      <w:r w:rsidRPr="00B43AF0">
        <w:rPr>
          <w:rFonts w:ascii="Cambria" w:hAnsi="Cambria" w:cs="Calibri Light"/>
          <w:sz w:val="22"/>
          <w:szCs w:val="22"/>
        </w:rPr>
        <w:t xml:space="preserve">). </w:t>
      </w:r>
    </w:p>
    <w:p w:rsidR="007C6D44" w:rsidRPr="00B43AF0" w:rsidRDefault="007C6D44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</w:p>
    <w:p w:rsidR="00A041A2" w:rsidRPr="00B43AF0" w:rsidRDefault="0025413E" w:rsidP="00662FE8">
      <w:pPr>
        <w:jc w:val="both"/>
        <w:rPr>
          <w:rFonts w:ascii="Cambria" w:hAnsi="Cambria" w:cs="Calibri Light"/>
          <w:sz w:val="22"/>
          <w:szCs w:val="22"/>
        </w:rPr>
      </w:pPr>
      <w:r>
        <w:rPr>
          <w:rFonts w:ascii="Cambria" w:hAnsi="Cambria" w:cs="Calibri Light"/>
          <w:sz w:val="22"/>
          <w:szCs w:val="22"/>
        </w:rPr>
        <w:t>Złożona</w:t>
      </w:r>
      <w:r w:rsidR="004B479D" w:rsidRPr="00B43AF0">
        <w:rPr>
          <w:rFonts w:ascii="Cambria" w:hAnsi="Cambria" w:cs="Calibri Light"/>
          <w:sz w:val="22"/>
          <w:szCs w:val="22"/>
        </w:rPr>
        <w:t xml:space="preserve"> ofert</w:t>
      </w:r>
      <w:r>
        <w:rPr>
          <w:rFonts w:ascii="Cambria" w:hAnsi="Cambria" w:cs="Calibri Light"/>
          <w:sz w:val="22"/>
          <w:szCs w:val="22"/>
        </w:rPr>
        <w:t>a</w:t>
      </w:r>
      <w:r w:rsidR="004B479D" w:rsidRPr="00B43AF0">
        <w:rPr>
          <w:rFonts w:ascii="Cambria" w:hAnsi="Cambria" w:cs="Calibri Light"/>
          <w:sz w:val="22"/>
          <w:szCs w:val="22"/>
        </w:rPr>
        <w:t xml:space="preserve"> </w:t>
      </w:r>
      <w:r w:rsidR="007C6D44" w:rsidRPr="00B43AF0">
        <w:rPr>
          <w:rFonts w:ascii="Cambria" w:hAnsi="Cambria" w:cs="Calibri Light"/>
          <w:sz w:val="22"/>
          <w:szCs w:val="22"/>
        </w:rPr>
        <w:t>nie podl</w:t>
      </w:r>
      <w:r w:rsidR="004B479D" w:rsidRPr="00B43AF0">
        <w:rPr>
          <w:rFonts w:ascii="Cambria" w:hAnsi="Cambria" w:cs="Calibri Light"/>
          <w:sz w:val="22"/>
          <w:szCs w:val="22"/>
        </w:rPr>
        <w:t>ega</w:t>
      </w:r>
      <w:r w:rsidR="00662FE8" w:rsidRPr="00B43AF0">
        <w:rPr>
          <w:rFonts w:ascii="Cambria" w:hAnsi="Cambria" w:cs="Calibri Light"/>
          <w:sz w:val="22"/>
          <w:szCs w:val="22"/>
        </w:rPr>
        <w:t xml:space="preserve"> odrzuceniu z</w:t>
      </w:r>
      <w:r w:rsidR="0091282D">
        <w:rPr>
          <w:rFonts w:ascii="Cambria" w:hAnsi="Cambria" w:cs="Calibri Light"/>
          <w:sz w:val="22"/>
          <w:szCs w:val="22"/>
        </w:rPr>
        <w:t xml:space="preserve"> postę</w:t>
      </w:r>
      <w:r w:rsidR="004B479D" w:rsidRPr="00B43AF0">
        <w:rPr>
          <w:rFonts w:ascii="Cambria" w:hAnsi="Cambria" w:cs="Calibri Light"/>
          <w:sz w:val="22"/>
          <w:szCs w:val="22"/>
        </w:rPr>
        <w:t>powania.</w:t>
      </w:r>
    </w:p>
    <w:p w:rsidR="00D0067A" w:rsidRPr="00B43AF0" w:rsidRDefault="00D0067A" w:rsidP="00662FE8">
      <w:pPr>
        <w:jc w:val="both"/>
        <w:rPr>
          <w:rFonts w:ascii="Cambria" w:hAnsi="Cambria" w:cs="Calibri Light"/>
          <w:sz w:val="22"/>
          <w:szCs w:val="22"/>
        </w:rPr>
      </w:pPr>
    </w:p>
    <w:p w:rsidR="00CF2E2E" w:rsidRPr="00B43AF0" w:rsidRDefault="0025413E" w:rsidP="00662FE8">
      <w:pPr>
        <w:jc w:val="both"/>
        <w:rPr>
          <w:rFonts w:ascii="Cambria" w:hAnsi="Cambria" w:cs="Calibri Light"/>
          <w:sz w:val="22"/>
          <w:szCs w:val="22"/>
        </w:rPr>
      </w:pPr>
      <w:r>
        <w:rPr>
          <w:rFonts w:ascii="Cambria" w:hAnsi="Cambria" w:cs="Calibri Light"/>
          <w:sz w:val="22"/>
          <w:szCs w:val="22"/>
        </w:rPr>
        <w:t>Punkty, jakie otrzymał wykonawca</w:t>
      </w:r>
      <w:r w:rsidR="00CF2E2E" w:rsidRPr="00B43AF0">
        <w:rPr>
          <w:rFonts w:ascii="Cambria" w:hAnsi="Cambria" w:cs="Calibri Light"/>
          <w:sz w:val="22"/>
          <w:szCs w:val="22"/>
        </w:rPr>
        <w:t xml:space="preserve"> przedstawia poniższa tabela.</w:t>
      </w:r>
    </w:p>
    <w:p w:rsidR="006F64D6" w:rsidRDefault="006F64D6" w:rsidP="00662FE8">
      <w:pPr>
        <w:jc w:val="both"/>
        <w:rPr>
          <w:rFonts w:ascii="Cambria" w:hAnsi="Cambria" w:cs="Calibri Light"/>
          <w:sz w:val="22"/>
          <w:szCs w:val="22"/>
        </w:rPr>
      </w:pPr>
    </w:p>
    <w:p w:rsidR="0025413E" w:rsidRPr="00B43AF0" w:rsidRDefault="0025413E" w:rsidP="00662FE8">
      <w:pPr>
        <w:jc w:val="both"/>
        <w:rPr>
          <w:rFonts w:ascii="Cambria" w:hAnsi="Cambria" w:cs="Calibri Light"/>
          <w:sz w:val="22"/>
          <w:szCs w:val="22"/>
        </w:rPr>
      </w:pPr>
    </w:p>
    <w:tbl>
      <w:tblPr>
        <w:tblW w:w="82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1027"/>
        <w:gridCol w:w="3585"/>
        <w:gridCol w:w="1674"/>
        <w:gridCol w:w="2003"/>
      </w:tblGrid>
      <w:tr w:rsidR="00B25EC7" w:rsidRPr="00E266BD" w:rsidTr="00B25EC7">
        <w:trPr>
          <w:trHeight w:val="357"/>
          <w:jc w:val="center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B25EC7" w:rsidRPr="00E266BD" w:rsidRDefault="00B25EC7" w:rsidP="00620351">
            <w:pPr>
              <w:suppressAutoHyphens/>
              <w:jc w:val="center"/>
              <w:rPr>
                <w:rFonts w:ascii="Cambria" w:hAnsi="Cambria" w:cs="Calibri Light"/>
                <w:b/>
                <w:sz w:val="20"/>
                <w:szCs w:val="20"/>
              </w:rPr>
            </w:pPr>
            <w:r w:rsidRPr="00E266BD">
              <w:rPr>
                <w:rFonts w:ascii="Cambria" w:hAnsi="Cambria" w:cs="Calibri Light"/>
                <w:b/>
                <w:sz w:val="20"/>
                <w:szCs w:val="20"/>
              </w:rPr>
              <w:lastRenderedPageBreak/>
              <w:t>Numer oferty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B25EC7" w:rsidRPr="00E266BD" w:rsidRDefault="00B25EC7" w:rsidP="00620351">
            <w:pPr>
              <w:suppressAutoHyphens/>
              <w:jc w:val="center"/>
              <w:rPr>
                <w:rFonts w:ascii="Cambria" w:hAnsi="Cambria" w:cs="Calibri Light"/>
                <w:b/>
                <w:sz w:val="20"/>
                <w:szCs w:val="20"/>
              </w:rPr>
            </w:pPr>
            <w:r w:rsidRPr="00E266BD">
              <w:rPr>
                <w:rFonts w:ascii="Cambria" w:hAnsi="Cambria" w:cs="Calibri Light"/>
                <w:b/>
                <w:sz w:val="20"/>
                <w:szCs w:val="20"/>
              </w:rPr>
              <w:t xml:space="preserve">Wykonawca: </w:t>
            </w:r>
          </w:p>
          <w:p w:rsidR="00B25EC7" w:rsidRPr="00E266BD" w:rsidRDefault="00B25EC7" w:rsidP="00620351">
            <w:pPr>
              <w:suppressAutoHyphens/>
              <w:jc w:val="center"/>
              <w:rPr>
                <w:rFonts w:ascii="Cambria" w:hAnsi="Cambria" w:cs="Calibri Light"/>
                <w:b/>
                <w:sz w:val="20"/>
                <w:szCs w:val="20"/>
              </w:rPr>
            </w:pPr>
            <w:r w:rsidRPr="00E266BD">
              <w:rPr>
                <w:rFonts w:ascii="Cambria" w:hAnsi="Cambria" w:cs="Calibri Light"/>
                <w:b/>
                <w:sz w:val="20"/>
                <w:szCs w:val="20"/>
              </w:rPr>
              <w:t>(Firma, nazwa lub nazwisko oraz adres)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B25EC7" w:rsidRPr="00E266BD" w:rsidRDefault="00B25EC7" w:rsidP="00620351">
            <w:pPr>
              <w:suppressAutoHyphens/>
              <w:jc w:val="center"/>
              <w:rPr>
                <w:rFonts w:ascii="Cambria" w:hAnsi="Cambria" w:cs="Calibri Light"/>
                <w:b/>
                <w:sz w:val="20"/>
                <w:szCs w:val="20"/>
              </w:rPr>
            </w:pPr>
            <w:r w:rsidRPr="00E266BD">
              <w:rPr>
                <w:rFonts w:ascii="Cambria" w:hAnsi="Cambria" w:cs="Calibri Light"/>
                <w:b/>
                <w:sz w:val="20"/>
                <w:szCs w:val="20"/>
              </w:rPr>
              <w:t>Ilość uzyskanych punktów w kryterium cena 100%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B25EC7" w:rsidRPr="00E266BD" w:rsidRDefault="00B25EC7" w:rsidP="00620351">
            <w:pPr>
              <w:suppressAutoHyphens/>
              <w:jc w:val="center"/>
              <w:rPr>
                <w:rFonts w:ascii="Cambria" w:hAnsi="Cambria" w:cs="Calibri Light"/>
                <w:b/>
                <w:sz w:val="20"/>
                <w:szCs w:val="20"/>
              </w:rPr>
            </w:pPr>
            <w:r w:rsidRPr="00E266BD">
              <w:rPr>
                <w:rFonts w:ascii="Cambria" w:hAnsi="Cambria" w:cs="Calibri Light"/>
                <w:b/>
                <w:sz w:val="20"/>
                <w:szCs w:val="20"/>
              </w:rPr>
              <w:t>Ranking ofert</w:t>
            </w:r>
          </w:p>
        </w:tc>
      </w:tr>
      <w:tr w:rsidR="00EA3030" w:rsidRPr="00E266BD" w:rsidTr="00B25EC7">
        <w:trPr>
          <w:trHeight w:val="473"/>
          <w:jc w:val="center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3030" w:rsidRPr="00E266BD" w:rsidRDefault="0025413E" w:rsidP="00EA3030">
            <w:pPr>
              <w:suppressAutoHyphens/>
              <w:jc w:val="center"/>
              <w:rPr>
                <w:rFonts w:ascii="Cambria" w:hAnsi="Cambria" w:cs="Calibri Light"/>
                <w:b/>
                <w:sz w:val="20"/>
                <w:szCs w:val="20"/>
              </w:rPr>
            </w:pPr>
            <w:r>
              <w:rPr>
                <w:rFonts w:ascii="Cambria" w:hAnsi="Cambria" w:cs="Calibri Light"/>
                <w:b/>
                <w:sz w:val="20"/>
                <w:szCs w:val="20"/>
              </w:rPr>
              <w:t>1</w:t>
            </w:r>
            <w:r w:rsidR="00EA3030" w:rsidRPr="00E266BD">
              <w:rPr>
                <w:rFonts w:ascii="Cambria" w:hAnsi="Cambria" w:cs="Calibri Light"/>
                <w:b/>
                <w:sz w:val="20"/>
                <w:szCs w:val="20"/>
              </w:rPr>
              <w:t>.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413E" w:rsidRDefault="0025413E" w:rsidP="0025413E">
            <w:pPr>
              <w:jc w:val="center"/>
              <w:rPr>
                <w:rFonts w:ascii="Cambria" w:hAnsi="Cambria" w:cs="Tahoma"/>
                <w:sz w:val="20"/>
                <w:szCs w:val="20"/>
              </w:rPr>
            </w:pPr>
          </w:p>
          <w:p w:rsidR="0025413E" w:rsidRPr="0035200D" w:rsidRDefault="0025413E" w:rsidP="0025413E">
            <w:pPr>
              <w:jc w:val="center"/>
              <w:rPr>
                <w:rFonts w:ascii="Cambria" w:hAnsi="Cambria" w:cs="Tahoma"/>
                <w:sz w:val="20"/>
                <w:szCs w:val="20"/>
              </w:rPr>
            </w:pPr>
            <w:r w:rsidRPr="0035200D">
              <w:rPr>
                <w:rFonts w:ascii="Cambria" w:hAnsi="Cambria" w:cs="Tahoma"/>
                <w:sz w:val="20"/>
                <w:szCs w:val="20"/>
              </w:rPr>
              <w:t>Centrum Weterynaryjne</w:t>
            </w:r>
          </w:p>
          <w:p w:rsidR="0025413E" w:rsidRPr="0035200D" w:rsidRDefault="0025413E" w:rsidP="0025413E">
            <w:pPr>
              <w:jc w:val="center"/>
              <w:rPr>
                <w:rFonts w:ascii="Cambria" w:hAnsi="Cambria" w:cs="Tahoma"/>
                <w:sz w:val="20"/>
                <w:szCs w:val="20"/>
              </w:rPr>
            </w:pPr>
            <w:proofErr w:type="spellStart"/>
            <w:r w:rsidRPr="0035200D">
              <w:rPr>
                <w:rFonts w:ascii="Cambria" w:hAnsi="Cambria" w:cs="Tahoma"/>
                <w:sz w:val="20"/>
                <w:szCs w:val="20"/>
              </w:rPr>
              <w:t>Kovet</w:t>
            </w:r>
            <w:proofErr w:type="spellEnd"/>
            <w:r w:rsidRPr="0035200D">
              <w:rPr>
                <w:rFonts w:ascii="Cambria" w:hAnsi="Cambria" w:cs="Tahoma"/>
                <w:sz w:val="20"/>
                <w:szCs w:val="20"/>
              </w:rPr>
              <w:t xml:space="preserve"> Kamola Spółka Jawna</w:t>
            </w:r>
          </w:p>
          <w:p w:rsidR="0025413E" w:rsidRPr="0035200D" w:rsidRDefault="0025413E" w:rsidP="0025413E">
            <w:pPr>
              <w:jc w:val="center"/>
              <w:rPr>
                <w:rFonts w:ascii="Cambria" w:hAnsi="Cambria" w:cs="Tahoma"/>
                <w:sz w:val="20"/>
                <w:szCs w:val="20"/>
              </w:rPr>
            </w:pPr>
            <w:r w:rsidRPr="0035200D">
              <w:rPr>
                <w:rFonts w:ascii="Cambria" w:hAnsi="Cambria" w:cs="Tahoma"/>
                <w:sz w:val="20"/>
                <w:szCs w:val="20"/>
              </w:rPr>
              <w:t>Ul. Browarna 11/13 m. 5</w:t>
            </w:r>
          </w:p>
          <w:p w:rsidR="0025413E" w:rsidRPr="0035200D" w:rsidRDefault="0025413E" w:rsidP="0025413E">
            <w:pPr>
              <w:jc w:val="center"/>
              <w:rPr>
                <w:rFonts w:ascii="Cambria" w:hAnsi="Cambria" w:cs="Tahoma"/>
                <w:sz w:val="20"/>
                <w:szCs w:val="20"/>
              </w:rPr>
            </w:pPr>
            <w:r w:rsidRPr="0035200D">
              <w:rPr>
                <w:rFonts w:ascii="Cambria" w:hAnsi="Cambria" w:cs="Tahoma"/>
                <w:sz w:val="20"/>
                <w:szCs w:val="20"/>
              </w:rPr>
              <w:t>97-200 Tomaszów Maz.</w:t>
            </w:r>
          </w:p>
          <w:p w:rsidR="001A41F8" w:rsidRPr="00E266BD" w:rsidRDefault="001A41F8" w:rsidP="00E266BD">
            <w:pPr>
              <w:ind w:left="426" w:hanging="426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030" w:rsidRPr="00E266BD" w:rsidRDefault="001F5488" w:rsidP="00EA3030">
            <w:pPr>
              <w:suppressAutoHyphens/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E266BD">
              <w:rPr>
                <w:rFonts w:ascii="Cambria" w:hAnsi="Cambria" w:cs="Calibri Light"/>
                <w:sz w:val="20"/>
                <w:szCs w:val="20"/>
              </w:rPr>
              <w:t>100 pkt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030" w:rsidRPr="00E266BD" w:rsidRDefault="00EA3030" w:rsidP="00EA3030">
            <w:pPr>
              <w:suppressAutoHyphens/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  <w:p w:rsidR="001F5488" w:rsidRPr="00E266BD" w:rsidRDefault="001F5488" w:rsidP="001F5488">
            <w:pPr>
              <w:suppressAutoHyphens/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E266BD">
              <w:rPr>
                <w:rFonts w:ascii="Cambria" w:hAnsi="Cambria" w:cs="Calibri Light"/>
                <w:i/>
                <w:sz w:val="20"/>
                <w:szCs w:val="20"/>
                <w:u w:val="single"/>
              </w:rPr>
              <w:t>I MIEJSCE – oferta najkorzystniejsza</w:t>
            </w:r>
          </w:p>
          <w:p w:rsidR="00EA3030" w:rsidRPr="00E266BD" w:rsidRDefault="00EA3030" w:rsidP="00EA3030">
            <w:pPr>
              <w:suppressAutoHyphens/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  <w:p w:rsidR="00EA3030" w:rsidRPr="00E266BD" w:rsidRDefault="00EA3030" w:rsidP="00EA3030">
            <w:pPr>
              <w:suppressAutoHyphens/>
              <w:jc w:val="center"/>
              <w:rPr>
                <w:rFonts w:ascii="Cambria" w:hAnsi="Cambria" w:cs="Calibri Light"/>
                <w:i/>
                <w:sz w:val="20"/>
                <w:szCs w:val="20"/>
                <w:u w:val="single"/>
              </w:rPr>
            </w:pPr>
          </w:p>
        </w:tc>
      </w:tr>
    </w:tbl>
    <w:p w:rsidR="00CE395D" w:rsidRPr="00B43AF0" w:rsidRDefault="00CE395D" w:rsidP="00B25EC7">
      <w:pPr>
        <w:jc w:val="both"/>
        <w:rPr>
          <w:rFonts w:ascii="Cambria" w:hAnsi="Cambria" w:cs="Calibri Light"/>
          <w:sz w:val="22"/>
          <w:szCs w:val="22"/>
        </w:rPr>
      </w:pPr>
    </w:p>
    <w:p w:rsidR="00A3537D" w:rsidRPr="00A3537D" w:rsidRDefault="00662FE8" w:rsidP="00B25EC7">
      <w:pPr>
        <w:jc w:val="both"/>
        <w:rPr>
          <w:rFonts w:ascii="Cambria" w:hAnsi="Cambria"/>
          <w:b/>
          <w:sz w:val="22"/>
          <w:szCs w:val="22"/>
        </w:rPr>
      </w:pPr>
      <w:r w:rsidRPr="00A3537D">
        <w:rPr>
          <w:rFonts w:ascii="Cambria" w:hAnsi="Cambria" w:cs="Calibri Light"/>
          <w:sz w:val="22"/>
          <w:szCs w:val="22"/>
        </w:rPr>
        <w:t>Oferta wykonawcy</w:t>
      </w:r>
      <w:r w:rsidR="00A3537D" w:rsidRPr="00A3537D">
        <w:rPr>
          <w:rFonts w:ascii="Cambria" w:hAnsi="Cambria" w:cs="Calibri Light"/>
          <w:sz w:val="22"/>
          <w:szCs w:val="22"/>
        </w:rPr>
        <w:t>:</w:t>
      </w:r>
    </w:p>
    <w:p w:rsidR="00A3537D" w:rsidRPr="00A3537D" w:rsidRDefault="00A3537D" w:rsidP="00A3537D">
      <w:pPr>
        <w:ind w:left="426" w:hanging="426"/>
        <w:rPr>
          <w:rFonts w:ascii="Cambria" w:hAnsi="Cambria"/>
          <w:b/>
          <w:sz w:val="22"/>
          <w:szCs w:val="22"/>
        </w:rPr>
      </w:pPr>
    </w:p>
    <w:p w:rsidR="0025413E" w:rsidRPr="0025413E" w:rsidRDefault="0025413E" w:rsidP="0025413E">
      <w:pPr>
        <w:rPr>
          <w:rFonts w:ascii="Cambria" w:hAnsi="Cambria" w:cs="Tahoma"/>
          <w:b/>
          <w:sz w:val="22"/>
          <w:szCs w:val="22"/>
        </w:rPr>
      </w:pPr>
      <w:r w:rsidRPr="0025413E">
        <w:rPr>
          <w:rFonts w:ascii="Cambria" w:hAnsi="Cambria" w:cs="Tahoma"/>
          <w:b/>
          <w:sz w:val="22"/>
          <w:szCs w:val="22"/>
        </w:rPr>
        <w:t>Centrum Weterynaryjne</w:t>
      </w:r>
    </w:p>
    <w:p w:rsidR="0025413E" w:rsidRPr="0025413E" w:rsidRDefault="0025413E" w:rsidP="0025413E">
      <w:pPr>
        <w:rPr>
          <w:rFonts w:ascii="Cambria" w:hAnsi="Cambria" w:cs="Tahoma"/>
          <w:b/>
          <w:sz w:val="22"/>
          <w:szCs w:val="22"/>
        </w:rPr>
      </w:pPr>
      <w:proofErr w:type="spellStart"/>
      <w:r w:rsidRPr="0025413E">
        <w:rPr>
          <w:rFonts w:ascii="Cambria" w:hAnsi="Cambria" w:cs="Tahoma"/>
          <w:b/>
          <w:sz w:val="22"/>
          <w:szCs w:val="22"/>
        </w:rPr>
        <w:t>Kovet</w:t>
      </w:r>
      <w:proofErr w:type="spellEnd"/>
      <w:r w:rsidRPr="0025413E">
        <w:rPr>
          <w:rFonts w:ascii="Cambria" w:hAnsi="Cambria" w:cs="Tahoma"/>
          <w:b/>
          <w:sz w:val="22"/>
          <w:szCs w:val="22"/>
        </w:rPr>
        <w:t xml:space="preserve"> Kamola Spółka Jawna</w:t>
      </w:r>
    </w:p>
    <w:p w:rsidR="0025413E" w:rsidRPr="0025413E" w:rsidRDefault="0025413E" w:rsidP="0025413E">
      <w:pPr>
        <w:rPr>
          <w:rFonts w:ascii="Cambria" w:hAnsi="Cambria" w:cs="Tahoma"/>
          <w:b/>
          <w:sz w:val="22"/>
          <w:szCs w:val="22"/>
        </w:rPr>
      </w:pPr>
      <w:r w:rsidRPr="0025413E">
        <w:rPr>
          <w:rFonts w:ascii="Cambria" w:hAnsi="Cambria" w:cs="Tahoma"/>
          <w:b/>
          <w:sz w:val="22"/>
          <w:szCs w:val="22"/>
        </w:rPr>
        <w:t>Ul. Browarna 11/13 m. 5</w:t>
      </w:r>
    </w:p>
    <w:p w:rsidR="0025413E" w:rsidRPr="0025413E" w:rsidRDefault="0025413E" w:rsidP="0025413E">
      <w:pPr>
        <w:rPr>
          <w:rFonts w:ascii="Cambria" w:hAnsi="Cambria" w:cs="Tahoma"/>
          <w:b/>
          <w:sz w:val="22"/>
          <w:szCs w:val="22"/>
        </w:rPr>
      </w:pPr>
      <w:r w:rsidRPr="0025413E">
        <w:rPr>
          <w:rFonts w:ascii="Cambria" w:hAnsi="Cambria" w:cs="Tahoma"/>
          <w:b/>
          <w:sz w:val="22"/>
          <w:szCs w:val="22"/>
        </w:rPr>
        <w:t>97-200 Tomaszów Maz.</w:t>
      </w:r>
    </w:p>
    <w:p w:rsidR="00A3537D" w:rsidRPr="0025413E" w:rsidRDefault="00A3537D" w:rsidP="0025413E">
      <w:pPr>
        <w:rPr>
          <w:rFonts w:asciiTheme="majorHAnsi" w:hAnsiTheme="majorHAnsi"/>
          <w:b/>
          <w:sz w:val="22"/>
          <w:szCs w:val="22"/>
        </w:rPr>
      </w:pPr>
    </w:p>
    <w:p w:rsidR="00662FE8" w:rsidRPr="00316FBA" w:rsidRDefault="00B25EC7" w:rsidP="00B25EC7">
      <w:pPr>
        <w:jc w:val="both"/>
        <w:rPr>
          <w:rFonts w:asciiTheme="majorHAnsi" w:hAnsiTheme="majorHAnsi"/>
          <w:b/>
          <w:sz w:val="22"/>
          <w:szCs w:val="22"/>
        </w:rPr>
      </w:pPr>
      <w:r w:rsidRPr="00316FBA">
        <w:rPr>
          <w:rFonts w:asciiTheme="majorHAnsi" w:hAnsiTheme="majorHAnsi"/>
          <w:sz w:val="22"/>
          <w:szCs w:val="22"/>
        </w:rPr>
        <w:t>u</w:t>
      </w:r>
      <w:r w:rsidR="00662FE8" w:rsidRPr="00316FBA">
        <w:rPr>
          <w:rFonts w:asciiTheme="majorHAnsi" w:hAnsiTheme="majorHAnsi" w:cs="Calibri Light"/>
          <w:sz w:val="22"/>
          <w:szCs w:val="22"/>
        </w:rPr>
        <w:t xml:space="preserve">zyskała najwyższą liczbę punktów (100 pkt) w ramach zastosowanego kryterium oceny ofert </w:t>
      </w:r>
      <w:r w:rsidR="004B479D" w:rsidRPr="00316FBA">
        <w:rPr>
          <w:rFonts w:asciiTheme="majorHAnsi" w:hAnsiTheme="majorHAnsi" w:cs="Calibri Light"/>
          <w:sz w:val="22"/>
          <w:szCs w:val="22"/>
        </w:rPr>
        <w:t>(cena – 100</w:t>
      </w:r>
      <w:r w:rsidR="00662FE8" w:rsidRPr="00316FBA">
        <w:rPr>
          <w:rFonts w:asciiTheme="majorHAnsi" w:hAnsiTheme="majorHAnsi" w:cs="Calibri Light"/>
          <w:sz w:val="22"/>
          <w:szCs w:val="22"/>
        </w:rPr>
        <w:t>%). Wobec czego oferta wykonawcy została oceniona jako najkorzystniejsza.</w:t>
      </w:r>
    </w:p>
    <w:p w:rsidR="004B479D" w:rsidRPr="00316FBA" w:rsidRDefault="004B479D" w:rsidP="00662FE8">
      <w:pPr>
        <w:jc w:val="both"/>
        <w:rPr>
          <w:rFonts w:asciiTheme="majorHAnsi" w:hAnsiTheme="majorHAnsi" w:cs="Calibri Light"/>
          <w:b/>
          <w:sz w:val="22"/>
          <w:szCs w:val="22"/>
        </w:rPr>
      </w:pPr>
    </w:p>
    <w:p w:rsidR="00662FE8" w:rsidRPr="00316FBA" w:rsidRDefault="004B479D" w:rsidP="00662FE8">
      <w:pPr>
        <w:jc w:val="both"/>
        <w:rPr>
          <w:rFonts w:asciiTheme="majorHAnsi" w:hAnsiTheme="majorHAnsi" w:cs="Calibri Light"/>
          <w:b/>
          <w:sz w:val="22"/>
          <w:szCs w:val="22"/>
        </w:rPr>
      </w:pPr>
      <w:r w:rsidRPr="00316FBA">
        <w:rPr>
          <w:rFonts w:asciiTheme="majorHAnsi" w:hAnsiTheme="majorHAnsi" w:cs="Calibri Light"/>
          <w:b/>
          <w:sz w:val="22"/>
          <w:szCs w:val="22"/>
        </w:rPr>
        <w:t>U</w:t>
      </w:r>
      <w:r w:rsidR="00662FE8" w:rsidRPr="00316FBA">
        <w:rPr>
          <w:rFonts w:asciiTheme="majorHAnsi" w:hAnsiTheme="majorHAnsi" w:cs="Calibri Light"/>
          <w:b/>
          <w:sz w:val="22"/>
          <w:szCs w:val="22"/>
        </w:rPr>
        <w:t>zasadnienie wyboru:</w:t>
      </w:r>
    </w:p>
    <w:p w:rsidR="00662FE8" w:rsidRPr="00316FBA" w:rsidRDefault="00662FE8" w:rsidP="00662FE8">
      <w:pPr>
        <w:ind w:firstLine="708"/>
        <w:jc w:val="both"/>
        <w:rPr>
          <w:rFonts w:asciiTheme="majorHAnsi" w:hAnsiTheme="majorHAnsi" w:cs="Calibri Light"/>
          <w:sz w:val="22"/>
          <w:szCs w:val="22"/>
        </w:rPr>
      </w:pPr>
    </w:p>
    <w:p w:rsidR="00662FE8" w:rsidRPr="00316FBA" w:rsidRDefault="00662FE8" w:rsidP="00662FE8">
      <w:pPr>
        <w:ind w:firstLine="708"/>
        <w:jc w:val="both"/>
        <w:rPr>
          <w:rFonts w:asciiTheme="majorHAnsi" w:hAnsiTheme="majorHAnsi" w:cs="Calibri Light"/>
          <w:sz w:val="22"/>
          <w:szCs w:val="22"/>
        </w:rPr>
      </w:pPr>
      <w:r w:rsidRPr="00316FBA">
        <w:rPr>
          <w:rFonts w:asciiTheme="majorHAnsi" w:hAnsiTheme="majorHAnsi" w:cs="Calibri Light"/>
          <w:sz w:val="22"/>
          <w:szCs w:val="22"/>
        </w:rPr>
        <w:t>Wykonawca</w:t>
      </w:r>
      <w:r w:rsidR="00A3537D">
        <w:rPr>
          <w:rFonts w:asciiTheme="majorHAnsi" w:hAnsiTheme="majorHAnsi" w:cs="Calibri Light"/>
          <w:sz w:val="22"/>
          <w:szCs w:val="22"/>
        </w:rPr>
        <w:t xml:space="preserve"> </w:t>
      </w:r>
      <w:r w:rsidRPr="00316FBA">
        <w:rPr>
          <w:rFonts w:asciiTheme="majorHAnsi" w:hAnsiTheme="majorHAnsi" w:cs="Calibri Light"/>
          <w:sz w:val="22"/>
          <w:szCs w:val="22"/>
        </w:rPr>
        <w:t>spełnił wszystkie wymagania okr</w:t>
      </w:r>
      <w:r w:rsidR="0025413E">
        <w:rPr>
          <w:rFonts w:asciiTheme="majorHAnsi" w:hAnsiTheme="majorHAnsi" w:cs="Calibri Light"/>
          <w:sz w:val="22"/>
          <w:szCs w:val="22"/>
        </w:rPr>
        <w:t>eślone w ogłoszeniu</w:t>
      </w:r>
      <w:r w:rsidRPr="00316FBA">
        <w:rPr>
          <w:rFonts w:asciiTheme="majorHAnsi" w:hAnsiTheme="majorHAnsi" w:cs="Calibri Light"/>
          <w:sz w:val="22"/>
          <w:szCs w:val="22"/>
        </w:rPr>
        <w:t>, przez co nie podlega on wykluczeniu oraz spełnia wymagane warunki udziału w postępowaniu, przedkładając do oferty wy</w:t>
      </w:r>
      <w:r w:rsidR="00F7283C" w:rsidRPr="00316FBA">
        <w:rPr>
          <w:rFonts w:asciiTheme="majorHAnsi" w:hAnsiTheme="majorHAnsi" w:cs="Calibri Light"/>
          <w:sz w:val="22"/>
          <w:szCs w:val="22"/>
        </w:rPr>
        <w:t>magane dokumenty i oświadczenia, w szczególności:</w:t>
      </w:r>
    </w:p>
    <w:p w:rsidR="00B43AF0" w:rsidRPr="00316FBA" w:rsidRDefault="00662FE8" w:rsidP="00B43AF0">
      <w:pPr>
        <w:numPr>
          <w:ilvl w:val="0"/>
          <w:numId w:val="5"/>
        </w:numPr>
        <w:ind w:left="709" w:hanging="425"/>
        <w:jc w:val="both"/>
        <w:rPr>
          <w:rFonts w:asciiTheme="majorHAnsi" w:hAnsiTheme="majorHAnsi" w:cs="Calibri Light"/>
          <w:sz w:val="22"/>
          <w:szCs w:val="22"/>
        </w:rPr>
      </w:pPr>
      <w:r w:rsidRPr="00316FBA">
        <w:rPr>
          <w:rFonts w:asciiTheme="majorHAnsi" w:hAnsiTheme="majorHAnsi" w:cs="Calibri Light"/>
          <w:sz w:val="22"/>
          <w:szCs w:val="22"/>
        </w:rPr>
        <w:t xml:space="preserve">wypełniony i podpisany formularz oferty wraz z oświadczeniem na potwierdzenie spełniania warunków udziału w postępowaniu – </w:t>
      </w:r>
      <w:r w:rsidRPr="00316FBA">
        <w:rPr>
          <w:rFonts w:asciiTheme="majorHAnsi" w:hAnsiTheme="majorHAnsi" w:cs="Calibri Light"/>
          <w:i/>
          <w:sz w:val="22"/>
          <w:szCs w:val="22"/>
        </w:rPr>
        <w:t>załącznik nr 1</w:t>
      </w:r>
      <w:r w:rsidR="00B27911" w:rsidRPr="00316FBA">
        <w:rPr>
          <w:rFonts w:asciiTheme="majorHAnsi" w:hAnsiTheme="majorHAnsi" w:cs="Calibri Light"/>
          <w:i/>
          <w:sz w:val="22"/>
          <w:szCs w:val="22"/>
        </w:rPr>
        <w:t>.</w:t>
      </w:r>
    </w:p>
    <w:p w:rsidR="00651909" w:rsidRPr="00316FBA" w:rsidRDefault="00651909" w:rsidP="00662FE8">
      <w:pPr>
        <w:jc w:val="both"/>
        <w:rPr>
          <w:rFonts w:asciiTheme="majorHAnsi" w:hAnsiTheme="majorHAnsi" w:cs="Calibri Light"/>
          <w:b/>
          <w:sz w:val="22"/>
          <w:szCs w:val="22"/>
        </w:rPr>
      </w:pPr>
    </w:p>
    <w:p w:rsidR="00662FE8" w:rsidRPr="00316FBA" w:rsidRDefault="00662FE8" w:rsidP="00662FE8">
      <w:pPr>
        <w:ind w:firstLine="708"/>
        <w:jc w:val="both"/>
        <w:rPr>
          <w:rFonts w:asciiTheme="majorHAnsi" w:hAnsiTheme="majorHAnsi" w:cs="Calibri Light"/>
          <w:sz w:val="22"/>
          <w:szCs w:val="22"/>
        </w:rPr>
      </w:pPr>
      <w:r w:rsidRPr="00316FBA">
        <w:rPr>
          <w:rFonts w:asciiTheme="majorHAnsi" w:hAnsiTheme="majorHAnsi" w:cs="Calibri Light"/>
          <w:sz w:val="22"/>
          <w:szCs w:val="22"/>
        </w:rPr>
        <w:t>Cena najkorzystniejszej oferty nie przekroczyła środków, jakie zamawiający zabezpieczył w planie finansowym na realizację niniejszego zamówienia.</w:t>
      </w:r>
    </w:p>
    <w:p w:rsidR="001B1B0F" w:rsidRPr="00316FBA" w:rsidRDefault="001B1B0F" w:rsidP="00662FE8">
      <w:pPr>
        <w:ind w:firstLine="708"/>
        <w:jc w:val="both"/>
        <w:rPr>
          <w:rFonts w:asciiTheme="majorHAnsi" w:hAnsiTheme="majorHAnsi" w:cs="Calibri Light"/>
          <w:b/>
          <w:sz w:val="22"/>
          <w:szCs w:val="22"/>
        </w:rPr>
      </w:pPr>
    </w:p>
    <w:p w:rsidR="00316FBA" w:rsidRPr="00316FBA" w:rsidRDefault="00662FE8" w:rsidP="00B27911">
      <w:pPr>
        <w:ind w:firstLine="708"/>
        <w:jc w:val="both"/>
        <w:rPr>
          <w:rFonts w:asciiTheme="majorHAnsi" w:hAnsiTheme="majorHAnsi" w:cs="Calibri Light"/>
          <w:b/>
          <w:sz w:val="22"/>
          <w:szCs w:val="22"/>
        </w:rPr>
      </w:pPr>
      <w:r w:rsidRPr="00316FBA">
        <w:rPr>
          <w:rFonts w:asciiTheme="majorHAnsi" w:hAnsiTheme="majorHAnsi" w:cs="Calibri Light"/>
          <w:b/>
          <w:sz w:val="22"/>
          <w:szCs w:val="22"/>
        </w:rPr>
        <w:t>W związku z czym zamawi</w:t>
      </w:r>
      <w:r w:rsidR="00A3537D">
        <w:rPr>
          <w:rFonts w:asciiTheme="majorHAnsi" w:hAnsiTheme="majorHAnsi" w:cs="Calibri Light"/>
          <w:b/>
          <w:sz w:val="22"/>
          <w:szCs w:val="22"/>
        </w:rPr>
        <w:t xml:space="preserve">ający dokonał wyboru </w:t>
      </w:r>
      <w:r w:rsidR="0025413E">
        <w:rPr>
          <w:rFonts w:asciiTheme="majorHAnsi" w:hAnsiTheme="majorHAnsi" w:cs="Calibri Light"/>
          <w:b/>
          <w:sz w:val="22"/>
          <w:szCs w:val="22"/>
        </w:rPr>
        <w:t>oferty nr 1</w:t>
      </w:r>
      <w:r w:rsidRPr="00316FBA">
        <w:rPr>
          <w:rFonts w:asciiTheme="majorHAnsi" w:hAnsiTheme="majorHAnsi" w:cs="Calibri Light"/>
          <w:b/>
          <w:sz w:val="22"/>
          <w:szCs w:val="22"/>
        </w:rPr>
        <w:t xml:space="preserve"> jako najkorzystniejszej do r</w:t>
      </w:r>
      <w:r w:rsidR="0025413E">
        <w:rPr>
          <w:rFonts w:asciiTheme="majorHAnsi" w:hAnsiTheme="majorHAnsi" w:cs="Calibri Light"/>
          <w:b/>
          <w:sz w:val="22"/>
          <w:szCs w:val="22"/>
        </w:rPr>
        <w:t>ealizacji zamówienia.</w:t>
      </w:r>
    </w:p>
    <w:p w:rsidR="00B42118" w:rsidRPr="00316FBA" w:rsidRDefault="00B42118" w:rsidP="00B27911">
      <w:pPr>
        <w:ind w:firstLine="708"/>
        <w:jc w:val="both"/>
        <w:rPr>
          <w:rFonts w:asciiTheme="majorHAnsi" w:hAnsiTheme="majorHAnsi"/>
          <w:b/>
          <w:sz w:val="22"/>
          <w:szCs w:val="22"/>
        </w:rPr>
      </w:pPr>
    </w:p>
    <w:p w:rsidR="00BD4246" w:rsidRPr="00BD4246" w:rsidRDefault="00BD4246" w:rsidP="00BD4246">
      <w:pPr>
        <w:jc w:val="both"/>
        <w:rPr>
          <w:rFonts w:ascii="Cambria" w:hAnsi="Cambria" w:cs="Tahoma"/>
          <w:sz w:val="22"/>
          <w:szCs w:val="22"/>
        </w:rPr>
      </w:pPr>
      <w:r w:rsidRPr="00BD4246">
        <w:rPr>
          <w:rFonts w:ascii="Cambria" w:hAnsi="Cambria" w:cs="Tahoma"/>
          <w:sz w:val="22"/>
          <w:szCs w:val="22"/>
        </w:rPr>
        <w:t>Zawarcie umowy w sprawie zamówienia publicznego nastą</w:t>
      </w:r>
      <w:r>
        <w:rPr>
          <w:rFonts w:ascii="Cambria" w:hAnsi="Cambria" w:cs="Tahoma"/>
          <w:sz w:val="22"/>
          <w:szCs w:val="22"/>
        </w:rPr>
        <w:t xml:space="preserve">pi zgodnie z </w:t>
      </w:r>
      <w:r>
        <w:rPr>
          <w:rFonts w:ascii="Cambria" w:hAnsi="Cambria" w:cs="Calibri Light"/>
          <w:sz w:val="22"/>
          <w:szCs w:val="22"/>
        </w:rPr>
        <w:t>§ 24</w:t>
      </w:r>
      <w:r w:rsidRPr="00B43AF0">
        <w:rPr>
          <w:rFonts w:ascii="Cambria" w:hAnsi="Cambria" w:cs="Calibri Light"/>
          <w:sz w:val="22"/>
          <w:szCs w:val="22"/>
        </w:rPr>
        <w:t xml:space="preserve"> ust. 1 Regulaminu Udzielania Zamówień Publicznych</w:t>
      </w:r>
      <w:r>
        <w:rPr>
          <w:rFonts w:ascii="Cambria" w:hAnsi="Cambria" w:cs="Calibri Light"/>
          <w:sz w:val="22"/>
          <w:szCs w:val="22"/>
        </w:rPr>
        <w:t>,</w:t>
      </w:r>
      <w:r>
        <w:rPr>
          <w:rFonts w:ascii="Cambria" w:hAnsi="Cambria" w:cs="Tahoma"/>
          <w:sz w:val="22"/>
          <w:szCs w:val="22"/>
        </w:rPr>
        <w:t xml:space="preserve"> w terminie nie krótszym niż 2</w:t>
      </w:r>
      <w:r w:rsidRPr="00BD4246">
        <w:rPr>
          <w:rFonts w:ascii="Cambria" w:hAnsi="Cambria" w:cs="Tahoma"/>
          <w:sz w:val="22"/>
          <w:szCs w:val="22"/>
        </w:rPr>
        <w:t xml:space="preserve"> dni od dnia przekazania</w:t>
      </w:r>
      <w:r w:rsidR="00CE7D98">
        <w:rPr>
          <w:rFonts w:ascii="Cambria" w:hAnsi="Cambria" w:cs="Tahoma"/>
          <w:sz w:val="22"/>
          <w:szCs w:val="22"/>
        </w:rPr>
        <w:t xml:space="preserve"> niniejszego zawiadomienia i plano</w:t>
      </w:r>
      <w:r w:rsidR="0025413E">
        <w:rPr>
          <w:rFonts w:ascii="Cambria" w:hAnsi="Cambria" w:cs="Tahoma"/>
          <w:sz w:val="22"/>
          <w:szCs w:val="22"/>
        </w:rPr>
        <w:t xml:space="preserve">wany jest na dzień </w:t>
      </w:r>
      <w:r w:rsidR="00E214ED">
        <w:rPr>
          <w:rFonts w:ascii="Cambria" w:hAnsi="Cambria" w:cs="Tahoma"/>
          <w:sz w:val="22"/>
          <w:szCs w:val="22"/>
        </w:rPr>
        <w:t>12.11.2024 r.</w:t>
      </w:r>
      <w:bookmarkStart w:id="0" w:name="_GoBack"/>
      <w:bookmarkEnd w:id="0"/>
    </w:p>
    <w:p w:rsidR="00BD4246" w:rsidRPr="00BD4246" w:rsidRDefault="00BD4246" w:rsidP="00BD4246">
      <w:pPr>
        <w:jc w:val="right"/>
        <w:rPr>
          <w:rFonts w:ascii="Cambria" w:hAnsi="Cambria" w:cs="Tahoma"/>
          <w:i/>
          <w:sz w:val="22"/>
          <w:szCs w:val="22"/>
        </w:rPr>
      </w:pPr>
    </w:p>
    <w:p w:rsidR="00BD4246" w:rsidRDefault="00BD4246" w:rsidP="00BD4246">
      <w:pPr>
        <w:jc w:val="right"/>
        <w:rPr>
          <w:rFonts w:ascii="Cambria" w:hAnsi="Cambria" w:cs="Tahoma"/>
          <w:i/>
          <w:sz w:val="18"/>
          <w:szCs w:val="18"/>
        </w:rPr>
      </w:pPr>
      <w:r w:rsidRPr="00CB6804">
        <w:rPr>
          <w:rFonts w:ascii="Cambria" w:hAnsi="Cambria" w:cs="Tahoma"/>
          <w:i/>
          <w:sz w:val="18"/>
          <w:szCs w:val="18"/>
        </w:rPr>
        <w:t xml:space="preserve">Z poważaniem </w:t>
      </w:r>
    </w:p>
    <w:p w:rsidR="00BD4246" w:rsidRPr="00CB6804" w:rsidRDefault="00EA3030" w:rsidP="00BD4246">
      <w:pPr>
        <w:jc w:val="right"/>
        <w:rPr>
          <w:rFonts w:ascii="Cambria" w:hAnsi="Cambria" w:cs="Tahoma"/>
          <w:i/>
          <w:sz w:val="18"/>
          <w:szCs w:val="18"/>
        </w:rPr>
      </w:pPr>
      <w:r>
        <w:rPr>
          <w:rFonts w:ascii="Cambria" w:hAnsi="Cambria" w:cs="Tahoma"/>
          <w:i/>
          <w:sz w:val="18"/>
          <w:szCs w:val="18"/>
        </w:rPr>
        <w:t>Tomasz Jurek</w:t>
      </w:r>
      <w:r w:rsidR="00BD4246" w:rsidRPr="00CB6804">
        <w:rPr>
          <w:rFonts w:ascii="Cambria" w:hAnsi="Cambria" w:cs="Tahoma"/>
          <w:i/>
          <w:sz w:val="18"/>
          <w:szCs w:val="18"/>
        </w:rPr>
        <w:t xml:space="preserve"> </w:t>
      </w:r>
    </w:p>
    <w:p w:rsidR="00BD4246" w:rsidRPr="00CB6804" w:rsidRDefault="00BD4246" w:rsidP="00BD4246">
      <w:pPr>
        <w:tabs>
          <w:tab w:val="left" w:pos="666"/>
          <w:tab w:val="right" w:pos="9072"/>
        </w:tabs>
        <w:rPr>
          <w:rFonts w:ascii="Cambria" w:hAnsi="Cambria" w:cs="Tahoma"/>
          <w:i/>
          <w:sz w:val="18"/>
          <w:szCs w:val="18"/>
        </w:rPr>
      </w:pPr>
      <w:r w:rsidRPr="00CB6804">
        <w:rPr>
          <w:rFonts w:ascii="Cambria" w:hAnsi="Cambria" w:cs="Tahoma"/>
          <w:i/>
          <w:sz w:val="18"/>
          <w:szCs w:val="18"/>
        </w:rPr>
        <w:tab/>
      </w:r>
      <w:r w:rsidRPr="00CB6804">
        <w:rPr>
          <w:rFonts w:ascii="Cambria" w:hAnsi="Cambria" w:cs="Tahoma"/>
          <w:i/>
          <w:sz w:val="18"/>
          <w:szCs w:val="18"/>
        </w:rPr>
        <w:tab/>
        <w:t>Zastępca Prezydenta Miasta Tomaszowa Mazowieckiego</w:t>
      </w:r>
    </w:p>
    <w:p w:rsidR="00EA0810" w:rsidRPr="00316FBA" w:rsidRDefault="00EA0810" w:rsidP="00BD4246">
      <w:pPr>
        <w:jc w:val="both"/>
        <w:rPr>
          <w:rFonts w:asciiTheme="majorHAnsi" w:hAnsiTheme="majorHAnsi" w:cs="Calibri Light"/>
          <w:sz w:val="22"/>
          <w:szCs w:val="22"/>
        </w:rPr>
      </w:pPr>
    </w:p>
    <w:sectPr w:rsidR="00EA0810" w:rsidRPr="00316FBA" w:rsidSect="005D366F">
      <w:footerReference w:type="default" r:id="rId8"/>
      <w:pgSz w:w="11906" w:h="16838"/>
      <w:pgMar w:top="993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71C8A" w:rsidRDefault="00C71C8A" w:rsidP="00542A78">
      <w:r>
        <w:separator/>
      </w:r>
    </w:p>
  </w:endnote>
  <w:endnote w:type="continuationSeparator" w:id="0">
    <w:p w:rsidR="00C71C8A" w:rsidRDefault="00C71C8A" w:rsidP="00542A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01794332"/>
      <w:docPartObj>
        <w:docPartGallery w:val="Page Numbers (Bottom of Page)"/>
        <w:docPartUnique/>
      </w:docPartObj>
    </w:sdtPr>
    <w:sdtEndPr/>
    <w:sdtContent>
      <w:p w:rsidR="005938B1" w:rsidRDefault="005938B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738F2">
          <w:rPr>
            <w:noProof/>
          </w:rPr>
          <w:t>1</w:t>
        </w:r>
        <w:r>
          <w:fldChar w:fldCharType="end"/>
        </w:r>
      </w:p>
    </w:sdtContent>
  </w:sdt>
  <w:p w:rsidR="005938B1" w:rsidRDefault="005938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71C8A" w:rsidRDefault="00C71C8A" w:rsidP="00542A78">
      <w:r>
        <w:separator/>
      </w:r>
    </w:p>
  </w:footnote>
  <w:footnote w:type="continuationSeparator" w:id="0">
    <w:p w:rsidR="00C71C8A" w:rsidRDefault="00C71C8A" w:rsidP="00542A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E175FF"/>
    <w:multiLevelType w:val="hybridMultilevel"/>
    <w:tmpl w:val="324CEA9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96594B"/>
    <w:multiLevelType w:val="hybridMultilevel"/>
    <w:tmpl w:val="55C26FE6"/>
    <w:lvl w:ilvl="0" w:tplc="83CE192E">
      <w:start w:val="14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A6540F"/>
    <w:multiLevelType w:val="hybridMultilevel"/>
    <w:tmpl w:val="088AEAFC"/>
    <w:lvl w:ilvl="0" w:tplc="04150005">
      <w:start w:val="1"/>
      <w:numFmt w:val="bullet"/>
      <w:lvlText w:val=""/>
      <w:lvlJc w:val="left"/>
      <w:pPr>
        <w:ind w:left="185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" w15:restartNumberingAfterBreak="0">
    <w:nsid w:val="35497140"/>
    <w:multiLevelType w:val="hybridMultilevel"/>
    <w:tmpl w:val="D3A02258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4" w15:restartNumberingAfterBreak="0">
    <w:nsid w:val="3FB302DD"/>
    <w:multiLevelType w:val="hybridMultilevel"/>
    <w:tmpl w:val="0C661ABE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441578"/>
    <w:multiLevelType w:val="hybridMultilevel"/>
    <w:tmpl w:val="7E02AD7A"/>
    <w:lvl w:ilvl="0" w:tplc="04150019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A850BA"/>
    <w:multiLevelType w:val="hybridMultilevel"/>
    <w:tmpl w:val="7E167492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7" w15:restartNumberingAfterBreak="0">
    <w:nsid w:val="5D380816"/>
    <w:multiLevelType w:val="hybridMultilevel"/>
    <w:tmpl w:val="03E857F0"/>
    <w:lvl w:ilvl="0" w:tplc="E9A4B9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5F4660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/>
        <w:u w:val="none"/>
      </w:rPr>
    </w:lvl>
    <w:lvl w:ilvl="2" w:tplc="2EC6E256">
      <w:start w:val="1"/>
      <w:numFmt w:val="decimal"/>
      <w:lvlText w:val="%3)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 w:hint="default"/>
        <w:b w:val="0"/>
        <w:i w:val="0"/>
        <w:color w:val="auto"/>
        <w:sz w:val="22"/>
        <w:szCs w:val="22"/>
      </w:rPr>
    </w:lvl>
    <w:lvl w:ilvl="3" w:tplc="B3347F22">
      <w:start w:val="1"/>
      <w:numFmt w:val="decimal"/>
      <w:lvlText w:val="%4)"/>
      <w:lvlJc w:val="left"/>
      <w:pPr>
        <w:tabs>
          <w:tab w:val="num" w:pos="2557"/>
        </w:tabs>
        <w:ind w:left="288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4" w:tplc="1860A3A8">
      <w:start w:val="1"/>
      <w:numFmt w:val="decimal"/>
      <w:lvlText w:val="%5)"/>
      <w:lvlJc w:val="left"/>
      <w:pPr>
        <w:tabs>
          <w:tab w:val="num" w:pos="3277"/>
        </w:tabs>
        <w:ind w:left="3600" w:hanging="360"/>
      </w:pPr>
      <w:rPr>
        <w:rFonts w:ascii="Times New Roman" w:eastAsia="Times New Roman" w:hAnsi="Times New Roman" w:cs="Times New Roman" w:hint="default"/>
        <w:b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01B30EC"/>
    <w:multiLevelType w:val="hybridMultilevel"/>
    <w:tmpl w:val="381CD668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9" w15:restartNumberingAfterBreak="0">
    <w:nsid w:val="682D612F"/>
    <w:multiLevelType w:val="hybridMultilevel"/>
    <w:tmpl w:val="3516DD54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0" w15:restartNumberingAfterBreak="0">
    <w:nsid w:val="6A476456"/>
    <w:multiLevelType w:val="hybridMultilevel"/>
    <w:tmpl w:val="8BA6D236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E6559FC"/>
    <w:multiLevelType w:val="hybridMultilevel"/>
    <w:tmpl w:val="CC962012"/>
    <w:lvl w:ilvl="0" w:tplc="8ECEDC7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709722B1"/>
    <w:multiLevelType w:val="hybridMultilevel"/>
    <w:tmpl w:val="3A6CBADA"/>
    <w:lvl w:ilvl="0" w:tplc="04150005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3" w15:restartNumberingAfterBreak="0">
    <w:nsid w:val="7549450C"/>
    <w:multiLevelType w:val="hybridMultilevel"/>
    <w:tmpl w:val="0A72FC98"/>
    <w:lvl w:ilvl="0" w:tplc="8ECEDC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56F7507"/>
    <w:multiLevelType w:val="hybridMultilevel"/>
    <w:tmpl w:val="AC4A3566"/>
    <w:lvl w:ilvl="0" w:tplc="8ECEDC70">
      <w:start w:val="1"/>
      <w:numFmt w:val="bullet"/>
      <w:lvlText w:val=""/>
      <w:lvlJc w:val="left"/>
      <w:pPr>
        <w:ind w:left="14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15" w15:restartNumberingAfterBreak="0">
    <w:nsid w:val="75A5155E"/>
    <w:multiLevelType w:val="hybridMultilevel"/>
    <w:tmpl w:val="D65E8268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8650704"/>
    <w:multiLevelType w:val="hybridMultilevel"/>
    <w:tmpl w:val="7A520A58"/>
    <w:lvl w:ilvl="0" w:tplc="DC486AB8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7"/>
  </w:num>
  <w:num w:numId="2">
    <w:abstractNumId w:val="13"/>
  </w:num>
  <w:num w:numId="3">
    <w:abstractNumId w:val="15"/>
  </w:num>
  <w:num w:numId="4">
    <w:abstractNumId w:val="0"/>
  </w:num>
  <w:num w:numId="5">
    <w:abstractNumId w:val="11"/>
  </w:num>
  <w:num w:numId="6">
    <w:abstractNumId w:val="12"/>
  </w:num>
  <w:num w:numId="7">
    <w:abstractNumId w:val="16"/>
  </w:num>
  <w:num w:numId="8">
    <w:abstractNumId w:val="3"/>
  </w:num>
  <w:num w:numId="9">
    <w:abstractNumId w:val="9"/>
  </w:num>
  <w:num w:numId="10">
    <w:abstractNumId w:val="8"/>
  </w:num>
  <w:num w:numId="11">
    <w:abstractNumId w:val="6"/>
  </w:num>
  <w:num w:numId="12">
    <w:abstractNumId w:val="14"/>
  </w:num>
  <w:num w:numId="13">
    <w:abstractNumId w:val="2"/>
  </w:num>
  <w:num w:numId="14">
    <w:abstractNumId w:val="1"/>
  </w:num>
  <w:num w:numId="15">
    <w:abstractNumId w:val="10"/>
  </w:num>
  <w:num w:numId="16">
    <w:abstractNumId w:val="4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25A1"/>
    <w:rsid w:val="000006F1"/>
    <w:rsid w:val="00004CF7"/>
    <w:rsid w:val="000264AC"/>
    <w:rsid w:val="00036AA6"/>
    <w:rsid w:val="00054498"/>
    <w:rsid w:val="00054861"/>
    <w:rsid w:val="00060407"/>
    <w:rsid w:val="000961C3"/>
    <w:rsid w:val="000B0B44"/>
    <w:rsid w:val="000C6E46"/>
    <w:rsid w:val="000C72C5"/>
    <w:rsid w:val="000D29A5"/>
    <w:rsid w:val="00101DD7"/>
    <w:rsid w:val="00102DDE"/>
    <w:rsid w:val="001073F4"/>
    <w:rsid w:val="0015691D"/>
    <w:rsid w:val="00174344"/>
    <w:rsid w:val="001979ED"/>
    <w:rsid w:val="001A41F8"/>
    <w:rsid w:val="001A47A2"/>
    <w:rsid w:val="001A6719"/>
    <w:rsid w:val="001A6728"/>
    <w:rsid w:val="001B1B0F"/>
    <w:rsid w:val="001B4EBA"/>
    <w:rsid w:val="001C2BF9"/>
    <w:rsid w:val="001D375B"/>
    <w:rsid w:val="001F29A1"/>
    <w:rsid w:val="001F5488"/>
    <w:rsid w:val="00205821"/>
    <w:rsid w:val="002473DE"/>
    <w:rsid w:val="0025413E"/>
    <w:rsid w:val="002607B3"/>
    <w:rsid w:val="00273282"/>
    <w:rsid w:val="0028147B"/>
    <w:rsid w:val="00290651"/>
    <w:rsid w:val="00292EFC"/>
    <w:rsid w:val="0029491C"/>
    <w:rsid w:val="002C5133"/>
    <w:rsid w:val="002C7A8C"/>
    <w:rsid w:val="002E0EEE"/>
    <w:rsid w:val="002F144A"/>
    <w:rsid w:val="00316FBA"/>
    <w:rsid w:val="00325907"/>
    <w:rsid w:val="00330F72"/>
    <w:rsid w:val="0033638C"/>
    <w:rsid w:val="00336B73"/>
    <w:rsid w:val="0035576C"/>
    <w:rsid w:val="00361A05"/>
    <w:rsid w:val="003771BC"/>
    <w:rsid w:val="00386A9B"/>
    <w:rsid w:val="003B0A4E"/>
    <w:rsid w:val="003B553B"/>
    <w:rsid w:val="003D5410"/>
    <w:rsid w:val="003D6F93"/>
    <w:rsid w:val="003E6A8D"/>
    <w:rsid w:val="003F7E82"/>
    <w:rsid w:val="004022CF"/>
    <w:rsid w:val="004031F8"/>
    <w:rsid w:val="004108CB"/>
    <w:rsid w:val="00412344"/>
    <w:rsid w:val="004170A2"/>
    <w:rsid w:val="00421BFA"/>
    <w:rsid w:val="00444CD5"/>
    <w:rsid w:val="00450624"/>
    <w:rsid w:val="004579DD"/>
    <w:rsid w:val="004677F8"/>
    <w:rsid w:val="00483457"/>
    <w:rsid w:val="00492630"/>
    <w:rsid w:val="004A044D"/>
    <w:rsid w:val="004A641C"/>
    <w:rsid w:val="004B1ECC"/>
    <w:rsid w:val="004B412B"/>
    <w:rsid w:val="004B479D"/>
    <w:rsid w:val="004B7D6D"/>
    <w:rsid w:val="004C7858"/>
    <w:rsid w:val="004D1BAC"/>
    <w:rsid w:val="004D295D"/>
    <w:rsid w:val="004E0F9B"/>
    <w:rsid w:val="0050656C"/>
    <w:rsid w:val="00511E92"/>
    <w:rsid w:val="0053207A"/>
    <w:rsid w:val="0053773C"/>
    <w:rsid w:val="00542A78"/>
    <w:rsid w:val="00554711"/>
    <w:rsid w:val="00560A95"/>
    <w:rsid w:val="005938B1"/>
    <w:rsid w:val="00594728"/>
    <w:rsid w:val="005A11AD"/>
    <w:rsid w:val="005B52DC"/>
    <w:rsid w:val="005C21E2"/>
    <w:rsid w:val="005D366F"/>
    <w:rsid w:val="005D4873"/>
    <w:rsid w:val="005D69B7"/>
    <w:rsid w:val="005E3829"/>
    <w:rsid w:val="005E4F80"/>
    <w:rsid w:val="005F3B53"/>
    <w:rsid w:val="005F639C"/>
    <w:rsid w:val="005F68EF"/>
    <w:rsid w:val="00602146"/>
    <w:rsid w:val="0060484A"/>
    <w:rsid w:val="00605D04"/>
    <w:rsid w:val="00606FFF"/>
    <w:rsid w:val="00621FBC"/>
    <w:rsid w:val="006258DB"/>
    <w:rsid w:val="00626007"/>
    <w:rsid w:val="00632544"/>
    <w:rsid w:val="00633A8F"/>
    <w:rsid w:val="00644759"/>
    <w:rsid w:val="00651909"/>
    <w:rsid w:val="006615DD"/>
    <w:rsid w:val="00662FE8"/>
    <w:rsid w:val="00692164"/>
    <w:rsid w:val="00697855"/>
    <w:rsid w:val="006A2EE3"/>
    <w:rsid w:val="006B0047"/>
    <w:rsid w:val="006B0312"/>
    <w:rsid w:val="006B2DDE"/>
    <w:rsid w:val="006B4738"/>
    <w:rsid w:val="006C423C"/>
    <w:rsid w:val="006D21E0"/>
    <w:rsid w:val="006D511B"/>
    <w:rsid w:val="006F64D6"/>
    <w:rsid w:val="00703407"/>
    <w:rsid w:val="0070351E"/>
    <w:rsid w:val="00717875"/>
    <w:rsid w:val="00731CBE"/>
    <w:rsid w:val="007459AB"/>
    <w:rsid w:val="00750C7A"/>
    <w:rsid w:val="0079403C"/>
    <w:rsid w:val="0079779F"/>
    <w:rsid w:val="007A065B"/>
    <w:rsid w:val="007B15AD"/>
    <w:rsid w:val="007B7423"/>
    <w:rsid w:val="007C0D0F"/>
    <w:rsid w:val="007C33AA"/>
    <w:rsid w:val="007C6D44"/>
    <w:rsid w:val="007D4B7B"/>
    <w:rsid w:val="0081458C"/>
    <w:rsid w:val="00820AED"/>
    <w:rsid w:val="008646A5"/>
    <w:rsid w:val="00870261"/>
    <w:rsid w:val="008738F2"/>
    <w:rsid w:val="0087575D"/>
    <w:rsid w:val="00876A41"/>
    <w:rsid w:val="00894C47"/>
    <w:rsid w:val="008C0E04"/>
    <w:rsid w:val="008C535D"/>
    <w:rsid w:val="008E0625"/>
    <w:rsid w:val="00902C7F"/>
    <w:rsid w:val="0091282D"/>
    <w:rsid w:val="00934048"/>
    <w:rsid w:val="0096698F"/>
    <w:rsid w:val="009669EB"/>
    <w:rsid w:val="009A1E6C"/>
    <w:rsid w:val="009A6CDC"/>
    <w:rsid w:val="009B1740"/>
    <w:rsid w:val="009B67F8"/>
    <w:rsid w:val="009B69B0"/>
    <w:rsid w:val="009D6EC9"/>
    <w:rsid w:val="009E3EA4"/>
    <w:rsid w:val="009F2E21"/>
    <w:rsid w:val="00A041A2"/>
    <w:rsid w:val="00A05AB8"/>
    <w:rsid w:val="00A16458"/>
    <w:rsid w:val="00A24A41"/>
    <w:rsid w:val="00A34962"/>
    <w:rsid w:val="00A3537D"/>
    <w:rsid w:val="00A362DE"/>
    <w:rsid w:val="00A427D0"/>
    <w:rsid w:val="00A625A1"/>
    <w:rsid w:val="00A8754B"/>
    <w:rsid w:val="00A949C4"/>
    <w:rsid w:val="00AA18CE"/>
    <w:rsid w:val="00AA1AA1"/>
    <w:rsid w:val="00AB2C67"/>
    <w:rsid w:val="00AB6161"/>
    <w:rsid w:val="00AC5B58"/>
    <w:rsid w:val="00AE3AEE"/>
    <w:rsid w:val="00AF4A3D"/>
    <w:rsid w:val="00B0262A"/>
    <w:rsid w:val="00B054C8"/>
    <w:rsid w:val="00B251DC"/>
    <w:rsid w:val="00B25EC7"/>
    <w:rsid w:val="00B27911"/>
    <w:rsid w:val="00B419D8"/>
    <w:rsid w:val="00B4203B"/>
    <w:rsid w:val="00B42118"/>
    <w:rsid w:val="00B43AF0"/>
    <w:rsid w:val="00B56C22"/>
    <w:rsid w:val="00B73128"/>
    <w:rsid w:val="00BC1800"/>
    <w:rsid w:val="00BD4246"/>
    <w:rsid w:val="00BF5D6C"/>
    <w:rsid w:val="00BF5FB1"/>
    <w:rsid w:val="00C62260"/>
    <w:rsid w:val="00C71C8A"/>
    <w:rsid w:val="00C7222C"/>
    <w:rsid w:val="00C8440E"/>
    <w:rsid w:val="00CA1922"/>
    <w:rsid w:val="00CB17E5"/>
    <w:rsid w:val="00CC4570"/>
    <w:rsid w:val="00CE3599"/>
    <w:rsid w:val="00CE395D"/>
    <w:rsid w:val="00CE7D98"/>
    <w:rsid w:val="00CF2E2E"/>
    <w:rsid w:val="00D0067A"/>
    <w:rsid w:val="00D029BA"/>
    <w:rsid w:val="00D04486"/>
    <w:rsid w:val="00D174CD"/>
    <w:rsid w:val="00D27D91"/>
    <w:rsid w:val="00D62443"/>
    <w:rsid w:val="00D649E1"/>
    <w:rsid w:val="00D6637C"/>
    <w:rsid w:val="00D80D53"/>
    <w:rsid w:val="00D86083"/>
    <w:rsid w:val="00DB0D24"/>
    <w:rsid w:val="00DB20F4"/>
    <w:rsid w:val="00DB372E"/>
    <w:rsid w:val="00DD5796"/>
    <w:rsid w:val="00DE0DFC"/>
    <w:rsid w:val="00DF49EB"/>
    <w:rsid w:val="00DF6788"/>
    <w:rsid w:val="00E0239B"/>
    <w:rsid w:val="00E20AB6"/>
    <w:rsid w:val="00E214ED"/>
    <w:rsid w:val="00E2561E"/>
    <w:rsid w:val="00E266BD"/>
    <w:rsid w:val="00E3283C"/>
    <w:rsid w:val="00E4257F"/>
    <w:rsid w:val="00E65D88"/>
    <w:rsid w:val="00E719F5"/>
    <w:rsid w:val="00E82471"/>
    <w:rsid w:val="00E95A1E"/>
    <w:rsid w:val="00EA067E"/>
    <w:rsid w:val="00EA0810"/>
    <w:rsid w:val="00EA3030"/>
    <w:rsid w:val="00EC5E9E"/>
    <w:rsid w:val="00EF115A"/>
    <w:rsid w:val="00F03490"/>
    <w:rsid w:val="00F07E16"/>
    <w:rsid w:val="00F11F45"/>
    <w:rsid w:val="00F12146"/>
    <w:rsid w:val="00F20B92"/>
    <w:rsid w:val="00F26305"/>
    <w:rsid w:val="00F34913"/>
    <w:rsid w:val="00F500D3"/>
    <w:rsid w:val="00F54AA4"/>
    <w:rsid w:val="00F57FA2"/>
    <w:rsid w:val="00F647D2"/>
    <w:rsid w:val="00F7283C"/>
    <w:rsid w:val="00F8522D"/>
    <w:rsid w:val="00F929BF"/>
    <w:rsid w:val="00F94DEA"/>
    <w:rsid w:val="00FB305C"/>
    <w:rsid w:val="00FC33B5"/>
    <w:rsid w:val="00FC612D"/>
    <w:rsid w:val="00FD3AB5"/>
    <w:rsid w:val="00FD7430"/>
    <w:rsid w:val="00FF6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D293F7"/>
  <w15:docId w15:val="{2A9847F5-B897-4CF2-986B-E91D61E310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625A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625A1"/>
    <w:pPr>
      <w:widowControl w:val="0"/>
      <w:suppressAutoHyphens/>
      <w:spacing w:after="120"/>
    </w:pPr>
    <w:rPr>
      <w:szCs w:val="20"/>
    </w:rPr>
  </w:style>
  <w:style w:type="character" w:styleId="Hipercze">
    <w:name w:val="Hyperlink"/>
    <w:basedOn w:val="Domylnaczcionkaakapitu"/>
    <w:rsid w:val="00A625A1"/>
    <w:rPr>
      <w:color w:val="0000FF"/>
      <w:u w:val="single"/>
    </w:rPr>
  </w:style>
  <w:style w:type="paragraph" w:styleId="Nagwek">
    <w:name w:val="header"/>
    <w:basedOn w:val="Normalny"/>
    <w:link w:val="NagwekZnak"/>
    <w:rsid w:val="00542A7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542A7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542A7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2A78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3771BC"/>
    <w:rPr>
      <w:sz w:val="24"/>
    </w:rPr>
  </w:style>
  <w:style w:type="paragraph" w:styleId="Tekstpodstawowywcity3">
    <w:name w:val="Body Text Indent 3"/>
    <w:basedOn w:val="Normalny"/>
    <w:link w:val="Tekstpodstawowywcity3Znak"/>
    <w:rsid w:val="003771BC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3771BC"/>
    <w:rPr>
      <w:sz w:val="16"/>
      <w:szCs w:val="16"/>
    </w:rPr>
  </w:style>
  <w:style w:type="table" w:styleId="Tabela-Siatka">
    <w:name w:val="Table Grid"/>
    <w:basedOn w:val="Standardowy"/>
    <w:rsid w:val="003771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D86083"/>
    <w:pPr>
      <w:spacing w:before="100" w:beforeAutospacing="1" w:after="100" w:afterAutospacing="1"/>
    </w:pPr>
  </w:style>
  <w:style w:type="paragraph" w:styleId="Akapitzlist">
    <w:name w:val="List Paragraph"/>
    <w:aliases w:val="L1,Numerowanie,Akapit z listą5,normalny tekst,Akapit z list¹,Wypunktowanie,zwykły tekst"/>
    <w:basedOn w:val="Normalny"/>
    <w:link w:val="AkapitzlistZnak"/>
    <w:uiPriority w:val="34"/>
    <w:qFormat/>
    <w:rsid w:val="0029491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L1 Znak,Numerowanie Znak,Akapit z listą5 Znak,normalny tekst Znak,Akapit z list¹ Znak,Wypunktowanie Znak,zwykły tekst Znak"/>
    <w:link w:val="Akapitzlist"/>
    <w:uiPriority w:val="34"/>
    <w:qFormat/>
    <w:locked/>
    <w:rsid w:val="00554711"/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semiHidden/>
    <w:unhideWhenUsed/>
    <w:rsid w:val="00FD74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FD743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632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1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96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4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95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54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5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1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4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1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8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D51B168-7CBB-4BC5-9E05-82848AEB85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570</Words>
  <Characters>3424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UMTM</Company>
  <LinksUpToDate>false</LinksUpToDate>
  <CharactersWithSpaces>3987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Karolinka</dc:creator>
  <cp:keywords/>
  <dc:description/>
  <cp:lastModifiedBy>Monika Węgrzyniak-Sęk</cp:lastModifiedBy>
  <cp:revision>2</cp:revision>
  <cp:lastPrinted>2024-11-05T09:47:00Z</cp:lastPrinted>
  <dcterms:created xsi:type="dcterms:W3CDTF">2024-11-05T09:47:00Z</dcterms:created>
  <dcterms:modified xsi:type="dcterms:W3CDTF">2024-11-05T09:47:00Z</dcterms:modified>
</cp:coreProperties>
</file>