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D28D48" w14:textId="77777777" w:rsidR="001904C6" w:rsidRDefault="00000000">
      <w:pPr>
        <w:pStyle w:val="Tekstpodstawowywcity"/>
        <w:spacing w:line="360" w:lineRule="auto"/>
        <w:ind w:left="0"/>
        <w:jc w:val="right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sz w:val="23"/>
          <w:szCs w:val="23"/>
          <w:u w:val="single"/>
        </w:rPr>
        <w:t>Załącznik 1</w:t>
      </w:r>
    </w:p>
    <w:p w14:paraId="3B82D31B" w14:textId="77777777" w:rsidR="001904C6" w:rsidRDefault="00000000">
      <w:pPr>
        <w:pStyle w:val="Tekstpodstawowywcity"/>
        <w:ind w:left="0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b/>
        </w:rPr>
        <w:t>Nazwa  albo imię i nazwisko i adres Wykonawcy</w:t>
      </w:r>
    </w:p>
    <w:p w14:paraId="24E98562" w14:textId="77777777" w:rsidR="001904C6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>(w przypadku podmiotów/ osób  występujących wspólnie</w:t>
      </w:r>
    </w:p>
    <w:p w14:paraId="2DAEBA86" w14:textId="77777777" w:rsidR="001904C6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 xml:space="preserve"> należy wskazać wszystkie podmioty i lidera, ich NIP i REGON):</w:t>
      </w:r>
    </w:p>
    <w:p w14:paraId="233669D1" w14:textId="77777777" w:rsidR="001904C6" w:rsidRDefault="001904C6">
      <w:pPr>
        <w:jc w:val="both"/>
        <w:rPr>
          <w:rFonts w:ascii="Cambria" w:eastAsia="Bookman Old Style" w:hAnsi="Cambria" w:cstheme="minorHAnsi"/>
          <w:i/>
          <w:sz w:val="22"/>
          <w:szCs w:val="22"/>
        </w:rPr>
      </w:pPr>
    </w:p>
    <w:p w14:paraId="7986472C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2F65516E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5CF1B8E8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………………………………………………</w:t>
      </w:r>
    </w:p>
    <w:p w14:paraId="404F9537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NIP …………………………………………</w:t>
      </w:r>
    </w:p>
    <w:p w14:paraId="481C3F43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REGON ……………………………………</w:t>
      </w:r>
    </w:p>
    <w:p w14:paraId="7EB3D6D6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tel./</w:t>
      </w:r>
      <w:proofErr w:type="spellStart"/>
      <w:r>
        <w:rPr>
          <w:rFonts w:ascii="Cambria" w:eastAsia="Bookman Old Style" w:hAnsi="Cambria" w:cstheme="minorHAnsi"/>
          <w:sz w:val="22"/>
          <w:szCs w:val="22"/>
          <w:lang w:val="en-US"/>
        </w:rPr>
        <w:t>faks</w:t>
      </w:r>
      <w:proofErr w:type="spellEnd"/>
      <w:r>
        <w:rPr>
          <w:rFonts w:ascii="Cambria" w:eastAsia="Bookman Old Style" w:hAnsi="Cambria" w:cstheme="minorHAnsi"/>
          <w:sz w:val="22"/>
          <w:szCs w:val="22"/>
          <w:lang w:val="en-US"/>
        </w:rPr>
        <w:t xml:space="preserve"> ………………………...........</w:t>
      </w:r>
    </w:p>
    <w:p w14:paraId="5445C65A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 Kom. ………………………………</w:t>
      </w:r>
    </w:p>
    <w:p w14:paraId="13D75938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E-mail ………………………………………</w:t>
      </w:r>
    </w:p>
    <w:p w14:paraId="478669BF" w14:textId="77777777" w:rsidR="001904C6" w:rsidRDefault="00000000">
      <w:pPr>
        <w:pStyle w:val="Normalny1"/>
        <w:keepNext/>
        <w:ind w:left="426" w:hanging="426"/>
        <w:jc w:val="center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bCs/>
          <w:sz w:val="23"/>
          <w:szCs w:val="23"/>
        </w:rPr>
        <w:t>FORMULARZ OFERTY</w:t>
      </w:r>
    </w:p>
    <w:p w14:paraId="0A93AB44" w14:textId="77777777" w:rsidR="001904C6" w:rsidRDefault="001904C6">
      <w:pPr>
        <w:pStyle w:val="Normalny1"/>
        <w:ind w:left="426" w:hanging="426"/>
        <w:jc w:val="both"/>
        <w:rPr>
          <w:rFonts w:ascii="Cambria" w:eastAsia="Bookman Old Style" w:hAnsi="Cambria" w:cstheme="minorHAnsi"/>
          <w:sz w:val="23"/>
          <w:szCs w:val="23"/>
        </w:rPr>
      </w:pPr>
    </w:p>
    <w:p w14:paraId="5E1E123D" w14:textId="77777777" w:rsidR="001904C6" w:rsidRDefault="00000000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>
        <w:rPr>
          <w:rFonts w:asciiTheme="minorHAnsi" w:eastAsia="Bookman Old Style" w:hAnsiTheme="minorHAnsi" w:cstheme="minorHAnsi"/>
          <w:sz w:val="23"/>
          <w:szCs w:val="23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 xml:space="preserve">Składając ofertę w postępowaniu o udzielenie zamówienia publicznego, prowadzonego przez Gminę - Miasto Tomaszów Mazowiecki, pod nazwą: </w:t>
      </w:r>
    </w:p>
    <w:p w14:paraId="42AE9363" w14:textId="77777777" w:rsidR="001904C6" w:rsidRDefault="001904C6">
      <w:pPr>
        <w:shd w:val="clear" w:color="auto" w:fill="FFFFFF"/>
        <w:ind w:hanging="426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2DA9BC35" w14:textId="77777777" w:rsidR="00F52DD5" w:rsidRDefault="00000000">
      <w:pPr>
        <w:shd w:val="clear" w:color="auto" w:fill="FFFFFF"/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Zakup i dostawa tonerów dla potrzeb Urzędu Miasta w Tomaszowie Maz</w:t>
      </w:r>
      <w:r w:rsidR="006A030E">
        <w:rPr>
          <w:rFonts w:ascii="Cambria" w:hAnsi="Cambria"/>
          <w:b/>
          <w:bCs/>
          <w:sz w:val="22"/>
          <w:szCs w:val="22"/>
        </w:rPr>
        <w:t>owieckim –</w:t>
      </w:r>
    </w:p>
    <w:p w14:paraId="3E592604" w14:textId="736CBD5E" w:rsidR="001904C6" w:rsidRDefault="006A030E">
      <w:pPr>
        <w:shd w:val="clear" w:color="auto" w:fill="FFFFFF"/>
        <w:jc w:val="center"/>
        <w:rPr>
          <w:rFonts w:eastAsia="Bookman Old Style"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 część 1 albo część 2</w:t>
      </w:r>
    </w:p>
    <w:p w14:paraId="7D143440" w14:textId="77777777" w:rsidR="001904C6" w:rsidRDefault="001904C6">
      <w:pPr>
        <w:rPr>
          <w:rFonts w:ascii="Cambria" w:hAnsi="Cambria" w:cstheme="minorHAnsi"/>
          <w:b/>
          <w:bCs/>
          <w:sz w:val="22"/>
          <w:szCs w:val="22"/>
        </w:rPr>
      </w:pPr>
    </w:p>
    <w:p w14:paraId="0B25826D" w14:textId="77777777" w:rsidR="001904C6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Oświadczamy, że zapoznaliśmy się z zapytaniem ofertowym, z opisem przedmiotu zamówienia i warunkami jego realizacji, wzorem umowy, zmianami i wyjaśnieniami dokonywanymi  w trakcie postępowania, w pełni je akceptujemy i przyjmujemy jako obowiązujące w pełnym zakresie postanowienia w nich określone.</w:t>
      </w:r>
    </w:p>
    <w:p w14:paraId="390936C9" w14:textId="77777777" w:rsidR="001904C6" w:rsidRDefault="001904C6">
      <w:pPr>
        <w:pStyle w:val="Normalny1"/>
        <w:jc w:val="both"/>
        <w:rPr>
          <w:rFonts w:ascii="Cambria" w:eastAsia="Bookman Old Style" w:hAnsi="Cambria" w:cstheme="minorHAnsi"/>
          <w:sz w:val="10"/>
          <w:szCs w:val="10"/>
        </w:rPr>
      </w:pPr>
    </w:p>
    <w:p w14:paraId="318796C9" w14:textId="77777777" w:rsidR="001904C6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W przypadku wyboru naszej oferty zobowiązujemy się do zawarcia umowy zgodnej ze wzorem w miejscu i terminie wyznaczonym przez zamawiającego.</w:t>
      </w:r>
    </w:p>
    <w:p w14:paraId="39B067B9" w14:textId="77777777" w:rsidR="001904C6" w:rsidRDefault="001904C6">
      <w:pPr>
        <w:pStyle w:val="Akapitzlist"/>
        <w:rPr>
          <w:rFonts w:ascii="Cambria" w:eastAsia="Bookman Old Style" w:hAnsi="Cambria"/>
          <w:b/>
          <w:sz w:val="22"/>
          <w:szCs w:val="22"/>
        </w:rPr>
      </w:pPr>
    </w:p>
    <w:p w14:paraId="3F8801B8" w14:textId="77777777" w:rsidR="001904C6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</w:pPr>
      <w:r>
        <w:rPr>
          <w:rFonts w:ascii="Cambria" w:eastAsia="Bookman Old Style" w:hAnsi="Cambria" w:cstheme="minorHAnsi"/>
          <w:sz w:val="22"/>
          <w:szCs w:val="22"/>
        </w:rPr>
        <w:t xml:space="preserve">Oświadczamy, iż </w:t>
      </w:r>
      <w:r>
        <w:rPr>
          <w:rFonts w:ascii="Cambria" w:hAnsi="Cambria" w:cstheme="minorHAnsi"/>
          <w:sz w:val="22"/>
          <w:szCs w:val="22"/>
        </w:rPr>
        <w:t xml:space="preserve">nie podlegamy wykluczeniu z postępowania na podst. art. 7 ust. 1 ustawy z dnia 13 kwietnia 2022 r. </w:t>
      </w:r>
      <w:r>
        <w:rPr>
          <w:rFonts w:ascii="Cambria" w:hAnsi="Cambria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Cambria" w:hAnsi="Cambria" w:cstheme="minorHAnsi"/>
          <w:sz w:val="22"/>
          <w:szCs w:val="22"/>
        </w:rPr>
        <w:t>.</w:t>
      </w:r>
      <w:r>
        <w:rPr>
          <w:rStyle w:val="Pogrubienie"/>
          <w:rFonts w:ascii="Cambria" w:hAnsi="Cambria" w:cstheme="minorHAnsi"/>
          <w:b w:val="0"/>
          <w:sz w:val="22"/>
          <w:szCs w:val="22"/>
        </w:rPr>
        <w:t xml:space="preserve"> (Dz.U. z 2022 r., poz. 835), tj.:</w:t>
      </w:r>
    </w:p>
    <w:p w14:paraId="5FB6BDB1" w14:textId="77777777" w:rsidR="001904C6" w:rsidRDefault="00000000">
      <w:pPr>
        <w:pStyle w:val="NormalnyWeb"/>
        <w:numPr>
          <w:ilvl w:val="0"/>
          <w:numId w:val="3"/>
        </w:numPr>
        <w:spacing w:beforeAutospacing="0" w:afterAutospacing="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 w14:paraId="009824F1" w14:textId="77777777" w:rsidR="001904C6" w:rsidRDefault="00000000">
      <w:pPr>
        <w:pStyle w:val="NormalnyWeb"/>
        <w:numPr>
          <w:ilvl w:val="0"/>
          <w:numId w:val="3"/>
        </w:numPr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 w14:paraId="67CDEBC5" w14:textId="77777777" w:rsidR="001904C6" w:rsidRDefault="00000000">
      <w:pPr>
        <w:pStyle w:val="NormalnyWeb"/>
        <w:numPr>
          <w:ilvl w:val="0"/>
          <w:numId w:val="3"/>
        </w:numPr>
        <w:spacing w:after="28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</w:p>
    <w:p w14:paraId="61DAC393" w14:textId="77777777" w:rsidR="001904C6" w:rsidRDefault="00000000">
      <w:pPr>
        <w:pStyle w:val="Normalny1"/>
        <w:tabs>
          <w:tab w:val="left" w:pos="284"/>
        </w:tabs>
        <w:ind w:left="720"/>
        <w:jc w:val="both"/>
      </w:pPr>
      <w:r>
        <w:rPr>
          <w:rFonts w:ascii="Cambria" w:eastAsia="Bookman Old Style" w:hAnsi="Cambria" w:cstheme="minorHAnsi"/>
          <w:sz w:val="22"/>
          <w:szCs w:val="22"/>
        </w:rPr>
        <w:lastRenderedPageBreak/>
        <w:t xml:space="preserve">4. </w:t>
      </w:r>
      <w:r>
        <w:rPr>
          <w:rFonts w:ascii="Cambria" w:eastAsia="Bookman Old Style" w:hAnsi="Cambria" w:cstheme="minorHAnsi"/>
          <w:b/>
          <w:sz w:val="22"/>
          <w:szCs w:val="22"/>
        </w:rPr>
        <w:t>Za dostawę przedmiotu zamówienia, o których mowa w ogłoszeniu o zamówieniu, stosuje się ceny jednostkowe oraz cenę całkowitą, zgodnie z poniższym:</w:t>
      </w:r>
    </w:p>
    <w:p w14:paraId="208DCFFF" w14:textId="77777777" w:rsidR="001904C6" w:rsidRDefault="00000000">
      <w:pPr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7B712B32" w14:textId="77777777" w:rsidR="001904C6" w:rsidRDefault="00000000">
      <w:pPr>
        <w:pStyle w:val="Normalny1"/>
        <w:tabs>
          <w:tab w:val="left" w:pos="284"/>
        </w:tabs>
        <w:spacing w:line="360" w:lineRule="auto"/>
        <w:ind w:left="720"/>
        <w:jc w:val="center"/>
        <w:rPr>
          <w:rFonts w:ascii="Cambria" w:hAnsi="Cambria"/>
          <w:sz w:val="22"/>
          <w:szCs w:val="22"/>
        </w:rPr>
      </w:pPr>
      <w:r>
        <w:rPr>
          <w:rFonts w:eastAsia="Bookman Old Style" w:cstheme="minorHAnsi"/>
          <w:b/>
          <w:sz w:val="22"/>
          <w:szCs w:val="22"/>
          <w:u w:val="single"/>
        </w:rPr>
        <w:t xml:space="preserve">Część 1 </w:t>
      </w:r>
    </w:p>
    <w:p w14:paraId="3F931AE5" w14:textId="77777777" w:rsidR="001904C6" w:rsidRDefault="00000000">
      <w:pPr>
        <w:pStyle w:val="Normalny1"/>
        <w:tabs>
          <w:tab w:val="left" w:pos="284"/>
        </w:tabs>
        <w:spacing w:line="360" w:lineRule="auto"/>
        <w:ind w:left="720"/>
        <w:jc w:val="center"/>
        <w:rPr>
          <w:rFonts w:ascii="Cambria" w:hAnsi="Cambria"/>
          <w:sz w:val="22"/>
          <w:szCs w:val="22"/>
        </w:rPr>
      </w:pPr>
      <w:r>
        <w:rPr>
          <w:rFonts w:eastAsia="Bookman Old Style" w:cstheme="minorHAnsi"/>
          <w:b/>
          <w:sz w:val="22"/>
          <w:szCs w:val="22"/>
          <w:u w:val="single"/>
        </w:rPr>
        <w:t xml:space="preserve">Tonery do drukarek </w:t>
      </w:r>
      <w:r>
        <w:rPr>
          <w:rFonts w:eastAsia="Bookman Old Style" w:cstheme="minorHAnsi"/>
          <w:b/>
          <w:sz w:val="22"/>
          <w:szCs w:val="22"/>
          <w:u w:val="single"/>
          <w:lang w:eastAsia="pl-PL"/>
        </w:rPr>
        <w:t>wyprodukowane przez producenta drukarki</w:t>
      </w:r>
    </w:p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20"/>
        <w:gridCol w:w="3008"/>
        <w:gridCol w:w="1472"/>
        <w:gridCol w:w="2157"/>
        <w:gridCol w:w="1815"/>
      </w:tblGrid>
      <w:tr w:rsidR="001904C6" w14:paraId="70C3B023" w14:textId="77777777"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97B953E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65191B07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F2EBB88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0EDCF7AC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4E163BDA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46030724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 (szt.)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7D35CDF6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142B4710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jednostkowa brutto za 1 sztukę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B51EB7B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brutto (iloczyn kolumny 2 i 3)</w:t>
            </w:r>
          </w:p>
        </w:tc>
      </w:tr>
      <w:tr w:rsidR="001904C6" w14:paraId="489C6D76" w14:textId="77777777">
        <w:tc>
          <w:tcPr>
            <w:tcW w:w="62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E49227B" w14:textId="77777777" w:rsidR="001904C6" w:rsidRDefault="001904C6">
            <w:pPr>
              <w:pStyle w:val="Zawartotabeli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76BC9495" w14:textId="77777777" w:rsidR="001904C6" w:rsidRPr="006A030E" w:rsidRDefault="00000000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3B9D1868" w14:textId="77777777" w:rsidR="001904C6" w:rsidRPr="006A030E" w:rsidRDefault="00000000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4BE266D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DD4D280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</w:t>
            </w:r>
          </w:p>
        </w:tc>
      </w:tr>
      <w:tr w:rsidR="006A030E" w14:paraId="6C8B5A86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34203676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52D62A9A" w14:textId="4A25C73D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Toner HP MFP 428dw (CF259X)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7D2D38B3" w14:textId="4B7D4939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42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AE5144D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8AFC1" w14:textId="77777777" w:rsidR="006A030E" w:rsidRDefault="006A030E" w:rsidP="006A030E">
            <w:pPr>
              <w:pStyle w:val="Zawartotabeli"/>
            </w:pPr>
          </w:p>
        </w:tc>
      </w:tr>
      <w:tr w:rsidR="006A030E" w14:paraId="43CD92B0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391CB799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1DBC383C" w14:textId="58F43DB0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Toner HP 953XL </w:t>
            </w:r>
            <w:proofErr w:type="spellStart"/>
            <w:r w:rsidRPr="006A030E">
              <w:rPr>
                <w:sz w:val="20"/>
                <w:szCs w:val="20"/>
              </w:rPr>
              <w:t>magenta</w:t>
            </w:r>
            <w:proofErr w:type="spellEnd"/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58C60C7E" w14:textId="772BB845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1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0DA2E8A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84C23" w14:textId="77777777" w:rsidR="006A030E" w:rsidRDefault="006A030E" w:rsidP="006A030E">
            <w:pPr>
              <w:pStyle w:val="Zawartotabeli"/>
            </w:pPr>
          </w:p>
        </w:tc>
      </w:tr>
      <w:tr w:rsidR="006A030E" w14:paraId="12BFC44D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408137B7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38432FC9" w14:textId="5B9E3875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Toner HP MFP 785 T0B30A </w:t>
            </w:r>
            <w:proofErr w:type="spellStart"/>
            <w:r w:rsidRPr="006A030E">
              <w:rPr>
                <w:sz w:val="20"/>
                <w:szCs w:val="20"/>
              </w:rPr>
              <w:t>black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6A030E">
              <w:rPr>
                <w:sz w:val="20"/>
                <w:szCs w:val="20"/>
              </w:rPr>
              <w:t>(HP 982X)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048D16BA" w14:textId="4DA07502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5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33AD95D8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A42C2" w14:textId="77777777" w:rsidR="006A030E" w:rsidRDefault="006A030E" w:rsidP="006A030E">
            <w:pPr>
              <w:pStyle w:val="Zawartotabeli"/>
            </w:pPr>
          </w:p>
        </w:tc>
      </w:tr>
      <w:tr w:rsidR="006A030E" w14:paraId="58FA9008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61DA7DCF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1619651D" w14:textId="18E140B8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Tusz do HP </w:t>
            </w:r>
            <w:proofErr w:type="spellStart"/>
            <w:r w:rsidRPr="006A030E">
              <w:rPr>
                <w:sz w:val="20"/>
                <w:szCs w:val="20"/>
              </w:rPr>
              <w:t>PageWide</w:t>
            </w:r>
            <w:proofErr w:type="spellEnd"/>
            <w:r w:rsidRPr="006A030E">
              <w:rPr>
                <w:sz w:val="20"/>
                <w:szCs w:val="20"/>
              </w:rPr>
              <w:t xml:space="preserve"> P57750 976Y (L0S30Y) </w:t>
            </w:r>
            <w:proofErr w:type="spellStart"/>
            <w:r w:rsidRPr="006A030E">
              <w:rPr>
                <w:sz w:val="20"/>
                <w:szCs w:val="20"/>
              </w:rPr>
              <w:t>magenta</w:t>
            </w:r>
            <w:proofErr w:type="spellEnd"/>
            <w:r w:rsidRPr="006A030E">
              <w:rPr>
                <w:sz w:val="20"/>
                <w:szCs w:val="20"/>
              </w:rPr>
              <w:t xml:space="preserve"> (wydajność min. 16000 str.)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6748C720" w14:textId="09509CEC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6E0BFC4D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B0278" w14:textId="77777777" w:rsidR="006A030E" w:rsidRDefault="006A030E" w:rsidP="006A030E">
            <w:pPr>
              <w:pStyle w:val="Zawartotabeli"/>
            </w:pPr>
          </w:p>
        </w:tc>
      </w:tr>
      <w:tr w:rsidR="006A030E" w14:paraId="42263B52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1F7465F7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4F786D27" w14:textId="530C4EDF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Tusz do HP </w:t>
            </w:r>
            <w:proofErr w:type="spellStart"/>
            <w:r w:rsidRPr="006A030E">
              <w:rPr>
                <w:sz w:val="20"/>
                <w:szCs w:val="20"/>
              </w:rPr>
              <w:t>PageWide</w:t>
            </w:r>
            <w:proofErr w:type="spellEnd"/>
            <w:r w:rsidRPr="006A030E">
              <w:rPr>
                <w:sz w:val="20"/>
                <w:szCs w:val="20"/>
              </w:rPr>
              <w:t xml:space="preserve"> P57750 976Y (L0S20Y) czarny (wydajność min 21000 str.)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5A004264" w14:textId="53C6C0B7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56FFCC45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C5A05" w14:textId="77777777" w:rsidR="006A030E" w:rsidRDefault="006A030E" w:rsidP="006A030E">
            <w:pPr>
              <w:pStyle w:val="Zawartotabeli"/>
            </w:pPr>
          </w:p>
        </w:tc>
      </w:tr>
      <w:tr w:rsidR="006A030E" w14:paraId="1DA829EE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4FBE99E5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5E22CF9D" w14:textId="34D755E1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Tusz do HP </w:t>
            </w:r>
            <w:proofErr w:type="spellStart"/>
            <w:r w:rsidRPr="006A030E">
              <w:rPr>
                <w:sz w:val="20"/>
                <w:szCs w:val="20"/>
              </w:rPr>
              <w:t>PageWide</w:t>
            </w:r>
            <w:proofErr w:type="spellEnd"/>
            <w:r w:rsidRPr="006A030E">
              <w:rPr>
                <w:sz w:val="20"/>
                <w:szCs w:val="20"/>
              </w:rPr>
              <w:t xml:space="preserve"> P57750 976Y (L0S31Y) </w:t>
            </w:r>
            <w:proofErr w:type="spellStart"/>
            <w:r w:rsidRPr="006A030E">
              <w:rPr>
                <w:sz w:val="20"/>
                <w:szCs w:val="20"/>
              </w:rPr>
              <w:t>yellow</w:t>
            </w:r>
            <w:proofErr w:type="spellEnd"/>
            <w:r w:rsidRPr="006A030E">
              <w:rPr>
                <w:sz w:val="20"/>
                <w:szCs w:val="20"/>
              </w:rPr>
              <w:t xml:space="preserve"> (wydajność min 16000 </w:t>
            </w:r>
            <w:proofErr w:type="spellStart"/>
            <w:r w:rsidRPr="006A030E">
              <w:rPr>
                <w:sz w:val="20"/>
                <w:szCs w:val="20"/>
              </w:rPr>
              <w:t>str</w:t>
            </w:r>
            <w:proofErr w:type="spellEnd"/>
            <w:r w:rsidRPr="006A030E">
              <w:rPr>
                <w:sz w:val="20"/>
                <w:szCs w:val="20"/>
              </w:rPr>
              <w:t>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7883A9AD" w14:textId="426157BC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6E114469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A6602" w14:textId="77777777" w:rsidR="006A030E" w:rsidRDefault="006A030E" w:rsidP="006A030E">
            <w:pPr>
              <w:pStyle w:val="Zawartotabeli"/>
            </w:pPr>
          </w:p>
        </w:tc>
      </w:tr>
      <w:tr w:rsidR="006A030E" w14:paraId="51C86479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575D42B6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2FD52340" w14:textId="7714EFE6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Toner HP 608dn 37X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1EB60DA4" w14:textId="490F2797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1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93619AE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3FE87" w14:textId="77777777" w:rsidR="006A030E" w:rsidRDefault="006A030E" w:rsidP="006A030E">
            <w:pPr>
              <w:pStyle w:val="Zawartotabeli"/>
            </w:pPr>
          </w:p>
        </w:tc>
      </w:tr>
      <w:tr w:rsidR="006A030E" w14:paraId="4C059C16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0FC35139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530FB453" w14:textId="6030B6D6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Toner HP W1470X (147X)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1C85ABF9" w14:textId="6D355C50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F231E70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38442" w14:textId="77777777" w:rsidR="006A030E" w:rsidRDefault="006A030E" w:rsidP="006A030E">
            <w:pPr>
              <w:pStyle w:val="Zawartotabeli"/>
            </w:pPr>
          </w:p>
        </w:tc>
      </w:tr>
      <w:tr w:rsidR="006A030E" w14:paraId="38EE88DD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0E41D61B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0EBF82AF" w14:textId="704AEA4B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HP </w:t>
            </w:r>
            <w:proofErr w:type="spellStart"/>
            <w:r w:rsidRPr="006A030E">
              <w:rPr>
                <w:sz w:val="20"/>
                <w:szCs w:val="20"/>
              </w:rPr>
              <w:t>PageWide</w:t>
            </w:r>
            <w:proofErr w:type="spellEnd"/>
            <w:r w:rsidRPr="006A030E">
              <w:rPr>
                <w:sz w:val="20"/>
                <w:szCs w:val="20"/>
              </w:rPr>
              <w:t xml:space="preserve"> 477 (L0S07AE) </w:t>
            </w:r>
            <w:proofErr w:type="spellStart"/>
            <w:r w:rsidRPr="006A030E">
              <w:rPr>
                <w:sz w:val="20"/>
                <w:szCs w:val="20"/>
              </w:rPr>
              <w:t>black</w:t>
            </w:r>
            <w:proofErr w:type="spellEnd"/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640521E1" w14:textId="18DEEF5C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5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33F19852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D44A0" w14:textId="77777777" w:rsidR="006A030E" w:rsidRDefault="006A030E" w:rsidP="006A030E">
            <w:pPr>
              <w:pStyle w:val="Zawartotabeli"/>
            </w:pPr>
          </w:p>
        </w:tc>
      </w:tr>
      <w:tr w:rsidR="006A030E" w14:paraId="45E30138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32055EDA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13149F80" w14:textId="1FDF4335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HP </w:t>
            </w:r>
            <w:proofErr w:type="spellStart"/>
            <w:r w:rsidRPr="006A030E">
              <w:rPr>
                <w:sz w:val="20"/>
                <w:szCs w:val="20"/>
              </w:rPr>
              <w:t>PageWide</w:t>
            </w:r>
            <w:proofErr w:type="spellEnd"/>
            <w:r w:rsidRPr="006A030E">
              <w:rPr>
                <w:sz w:val="20"/>
                <w:szCs w:val="20"/>
              </w:rPr>
              <w:t xml:space="preserve"> 477 (</w:t>
            </w:r>
            <w:r w:rsidRPr="006A030E">
              <w:rPr>
                <w:sz w:val="20"/>
                <w:szCs w:val="20"/>
              </w:rPr>
              <w:t>F</w:t>
            </w:r>
            <w:r w:rsidRPr="006A030E">
              <w:rPr>
                <w:sz w:val="20"/>
                <w:szCs w:val="20"/>
              </w:rPr>
              <w:t xml:space="preserve">6T82AE) </w:t>
            </w:r>
            <w:proofErr w:type="spellStart"/>
            <w:r w:rsidRPr="006A030E">
              <w:rPr>
                <w:sz w:val="20"/>
                <w:szCs w:val="20"/>
              </w:rPr>
              <w:t>magenta</w:t>
            </w:r>
            <w:proofErr w:type="spellEnd"/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19379DDC" w14:textId="070FAFD5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3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05AFC8C8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65B8D" w14:textId="77777777" w:rsidR="006A030E" w:rsidRDefault="006A030E" w:rsidP="006A030E">
            <w:pPr>
              <w:pStyle w:val="Zawartotabeli"/>
            </w:pPr>
          </w:p>
        </w:tc>
      </w:tr>
      <w:tr w:rsidR="006A030E" w14:paraId="35EB7195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30B2A8BF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51007456" w14:textId="4D4E6E38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Toner HP W1350A (135A) 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197BF5FD" w14:textId="43489213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3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398B038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D2EDB" w14:textId="77777777" w:rsidR="006A030E" w:rsidRDefault="006A030E" w:rsidP="006A030E">
            <w:pPr>
              <w:pStyle w:val="Zawartotabeli"/>
            </w:pPr>
          </w:p>
        </w:tc>
      </w:tr>
      <w:tr w:rsidR="006A030E" w14:paraId="6A728C91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24713BCB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270FAC58" w14:textId="1C40FD5A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Pojemnik na zużyty toner W1B44A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1F537E64" w14:textId="4324C30E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3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612494AC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87C3A" w14:textId="77777777" w:rsidR="006A030E" w:rsidRDefault="006A030E" w:rsidP="006A030E">
            <w:pPr>
              <w:pStyle w:val="Zawartotabeli"/>
            </w:pPr>
          </w:p>
        </w:tc>
      </w:tr>
      <w:tr w:rsidR="001904C6" w14:paraId="67D360C8" w14:textId="77777777">
        <w:tc>
          <w:tcPr>
            <w:tcW w:w="725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09BEAD73" w14:textId="77777777" w:rsidR="001904C6" w:rsidRDefault="00000000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całkowita cena brutto za część 1 zamówienia zł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0D54A" w14:textId="77777777" w:rsidR="001904C6" w:rsidRDefault="001904C6">
            <w:pPr>
              <w:pStyle w:val="Zawartotabeli"/>
            </w:pPr>
          </w:p>
        </w:tc>
      </w:tr>
    </w:tbl>
    <w:p w14:paraId="3334BDE3" w14:textId="694E08B5" w:rsidR="001904C6" w:rsidRDefault="00000000" w:rsidP="006A030E">
      <w:pPr>
        <w:ind w:left="720"/>
        <w:jc w:val="center"/>
        <w:rPr>
          <w:b/>
          <w:sz w:val="23"/>
          <w:szCs w:val="23"/>
          <w:u w:val="single"/>
        </w:rPr>
      </w:pPr>
      <w:r>
        <w:rPr>
          <w:b/>
          <w:sz w:val="23"/>
          <w:szCs w:val="23"/>
          <w:u w:val="single"/>
        </w:rPr>
        <w:t>Część 2</w:t>
      </w:r>
    </w:p>
    <w:p w14:paraId="09657028" w14:textId="7A8F5589" w:rsidR="001904C6" w:rsidRDefault="006A030E" w:rsidP="006A030E">
      <w:pPr>
        <w:jc w:val="center"/>
        <w:rPr>
          <w:b/>
          <w:sz w:val="23"/>
          <w:szCs w:val="23"/>
          <w:u w:val="single"/>
        </w:rPr>
      </w:pPr>
      <w:r w:rsidRPr="006A030E">
        <w:rPr>
          <w:b/>
          <w:sz w:val="23"/>
          <w:szCs w:val="23"/>
          <w:u w:val="single"/>
        </w:rPr>
        <w:t>Tonery zamienne do drukarek</w:t>
      </w:r>
    </w:p>
    <w:p w14:paraId="6864423D" w14:textId="77777777" w:rsidR="006A030E" w:rsidRDefault="006A030E">
      <w:pPr>
        <w:jc w:val="center"/>
        <w:rPr>
          <w:b/>
          <w:sz w:val="23"/>
          <w:szCs w:val="23"/>
          <w:u w:val="single"/>
        </w:rPr>
      </w:pPr>
    </w:p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20"/>
        <w:gridCol w:w="3008"/>
        <w:gridCol w:w="1472"/>
        <w:gridCol w:w="2157"/>
        <w:gridCol w:w="1815"/>
      </w:tblGrid>
      <w:tr w:rsidR="001904C6" w14:paraId="22B161DB" w14:textId="77777777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38C54F9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09A48EE8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90B0179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0644325D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14CBE21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7826AF22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 (szt.)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7F199F90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150B5891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jednostkowa brutto za 1 sztukę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6F5172E3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brutto (iloczyn kolumny 2 i 3)</w:t>
            </w:r>
          </w:p>
        </w:tc>
      </w:tr>
      <w:tr w:rsidR="001904C6" w14:paraId="450C6C88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A03DDE9" w14:textId="77777777" w:rsidR="001904C6" w:rsidRDefault="001904C6">
            <w:pPr>
              <w:pStyle w:val="Zawartotabeli"/>
              <w:rPr>
                <w:b/>
                <w:bCs/>
              </w:rPr>
            </w:pP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5164F4D5" w14:textId="77777777" w:rsidR="001904C6" w:rsidRDefault="00000000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29116A45" w14:textId="77777777" w:rsidR="001904C6" w:rsidRDefault="00000000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C269935" w14:textId="77777777" w:rsidR="001904C6" w:rsidRDefault="00000000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FD04C51" w14:textId="77777777" w:rsidR="001904C6" w:rsidRDefault="00000000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</w:tr>
      <w:tr w:rsidR="006A030E" w14:paraId="6F8523AC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08AC8496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5D672689" w14:textId="5B8711ED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Toner HP CC364X (wydajność min 24000 str.)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593E50E0" w14:textId="6C83325C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6B18BEC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1C1D1" w14:textId="77777777" w:rsidR="006A030E" w:rsidRDefault="006A030E" w:rsidP="006A030E">
            <w:pPr>
              <w:pStyle w:val="Zawartotabeli"/>
            </w:pPr>
          </w:p>
        </w:tc>
      </w:tr>
      <w:tr w:rsidR="006A030E" w14:paraId="624E8E2B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61B678E4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3048A2F6" w14:textId="4624469A" w:rsidR="006A030E" w:rsidRPr="006A030E" w:rsidRDefault="006A030E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Toner HP 226X (wydajność min.9000 str.)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6DA092ED" w14:textId="615B24E5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50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4318CF4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9340C" w14:textId="77777777" w:rsidR="006A030E" w:rsidRDefault="006A030E" w:rsidP="006A030E">
            <w:pPr>
              <w:pStyle w:val="Zawartotabeli"/>
            </w:pPr>
          </w:p>
        </w:tc>
      </w:tr>
      <w:tr w:rsidR="001904C6" w14:paraId="033FFDB6" w14:textId="77777777">
        <w:tc>
          <w:tcPr>
            <w:tcW w:w="725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7AB0F157" w14:textId="77777777" w:rsidR="001904C6" w:rsidRDefault="00000000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całkowita cena brutto za część 2 zamówienia zł</w:t>
            </w:r>
          </w:p>
          <w:p w14:paraId="7127A21F" w14:textId="77777777" w:rsidR="001904C6" w:rsidRDefault="001904C6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3617F" w14:textId="77777777" w:rsidR="001904C6" w:rsidRDefault="001904C6">
            <w:pPr>
              <w:pStyle w:val="Zawartotabeli"/>
            </w:pPr>
          </w:p>
        </w:tc>
      </w:tr>
    </w:tbl>
    <w:p w14:paraId="48F4E7EA" w14:textId="77777777" w:rsidR="001904C6" w:rsidRDefault="001904C6">
      <w:pPr>
        <w:jc w:val="center"/>
        <w:rPr>
          <w:b/>
          <w:sz w:val="23"/>
          <w:szCs w:val="23"/>
          <w:u w:val="single"/>
        </w:rPr>
      </w:pPr>
    </w:p>
    <w:p w14:paraId="7671C9B5" w14:textId="77777777" w:rsidR="001904C6" w:rsidRDefault="00000000">
      <w:pPr>
        <w:tabs>
          <w:tab w:val="right" w:leader="dot" w:pos="8789"/>
        </w:tabs>
        <w:ind w:left="805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Tonery wysokiej wydajności muszą charakteryzować się podaną wyżej wydajnością mierzoną przy 5% zaczernieniu. Wydajność tonera musi być opublikowana na stronie producenta tonera. Dostawca gwarantuje poprawne działanie atramentu, tonera.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lastRenderedPageBreak/>
        <w:t>W przypadku stwierdzenia wad produktu, dostawca gwarantuje wymianę atramentu tonera na nowy sprawny w terminie 3 dni.</w:t>
      </w:r>
    </w:p>
    <w:p w14:paraId="06542376" w14:textId="77777777" w:rsidR="001904C6" w:rsidRDefault="001904C6">
      <w:pPr>
        <w:ind w:left="720"/>
        <w:jc w:val="both"/>
        <w:rPr>
          <w:b/>
          <w:color w:val="000000"/>
          <w:sz w:val="22"/>
          <w:szCs w:val="22"/>
        </w:rPr>
      </w:pPr>
    </w:p>
    <w:p w14:paraId="64E11F56" w14:textId="77777777" w:rsidR="001904C6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Oświadczamy, iż spełniamy warunki udziału w postępowaniu, a w szczególności:</w:t>
      </w:r>
    </w:p>
    <w:p w14:paraId="2B7C0C4C" w14:textId="77777777" w:rsidR="001904C6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do występowania w obrocie gospodarczym,</w:t>
      </w:r>
    </w:p>
    <w:p w14:paraId="50F08238" w14:textId="77777777" w:rsidR="001904C6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uprawnienia do prowadzenia określonej działalności gospodarczej lub zawodowej, o ile wynika to z odrębnych przepisów,</w:t>
      </w:r>
    </w:p>
    <w:p w14:paraId="35C08A8B" w14:textId="77777777" w:rsidR="001904C6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posiadamy sytuację ekonomiczną lub finansową umożliwiającą należytą realizację zamówienia,</w:t>
      </w:r>
    </w:p>
    <w:p w14:paraId="368FB510" w14:textId="77777777" w:rsidR="001904C6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techniczne lub zawodowe umożliwiające realizację zamówienia.</w:t>
      </w:r>
    </w:p>
    <w:p w14:paraId="4221F3FD" w14:textId="77777777" w:rsidR="001904C6" w:rsidRDefault="001904C6">
      <w:pPr>
        <w:tabs>
          <w:tab w:val="left" w:pos="426"/>
        </w:tabs>
        <w:ind w:left="360"/>
        <w:jc w:val="both"/>
        <w:rPr>
          <w:rFonts w:ascii="Cambria" w:hAnsi="Cambria" w:cstheme="minorHAnsi"/>
          <w:sz w:val="22"/>
          <w:szCs w:val="22"/>
        </w:rPr>
      </w:pPr>
    </w:p>
    <w:p w14:paraId="2B9A0E33" w14:textId="77777777" w:rsidR="001904C6" w:rsidRDefault="00000000">
      <w:pPr>
        <w:pStyle w:val="Normalny1"/>
        <w:ind w:left="227" w:hanging="227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5. Oświadczamy, że uważamy się za związanych niniejszą ofertą na okres 30 dni liczonych od upływu terminu składania ofert.</w:t>
      </w:r>
    </w:p>
    <w:p w14:paraId="501F7379" w14:textId="77777777" w:rsidR="001904C6" w:rsidRDefault="001904C6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619DC498" w14:textId="77777777" w:rsidR="001904C6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6.</w:t>
      </w:r>
      <w:r>
        <w:rPr>
          <w:rFonts w:ascii="Cambria" w:eastAsia="Bookman Old Style" w:hAnsi="Cambria" w:cstheme="minorHAnsi"/>
          <w:sz w:val="22"/>
          <w:szCs w:val="22"/>
        </w:rPr>
        <w:tab/>
        <w:t>Zobowiązujemy się wykonywać prace związane z realizacją przedmiotu umowy zgodnie z opisem przedmiotu zamówienia, obowiązującymi przepisami prawa i normami z zachowaniem należytej staranności, za cenę  wskazanych w niniejszym formularzu.</w:t>
      </w:r>
    </w:p>
    <w:p w14:paraId="7C8BDAAD" w14:textId="77777777" w:rsidR="001904C6" w:rsidRDefault="001904C6">
      <w:pPr>
        <w:pStyle w:val="Normalny1"/>
        <w:spacing w:line="100" w:lineRule="atLeast"/>
        <w:ind w:left="284" w:hanging="360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1C51086D" w14:textId="77777777" w:rsidR="001904C6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7.</w:t>
      </w:r>
      <w:r>
        <w:rPr>
          <w:rFonts w:ascii="Cambria" w:eastAsia="Bookman Old Style" w:hAnsi="Cambria" w:cstheme="minorHAnsi"/>
          <w:sz w:val="22"/>
          <w:szCs w:val="22"/>
        </w:rPr>
        <w:tab/>
        <w:t>Z</w:t>
      </w:r>
      <w:r>
        <w:rPr>
          <w:rFonts w:ascii="Cambria" w:hAnsi="Cambria" w:cstheme="minorHAnsi"/>
          <w:sz w:val="22"/>
          <w:szCs w:val="22"/>
        </w:rPr>
        <w:t xml:space="preserve">obowiązujemy się zrealizować przedmiot zamówienia </w:t>
      </w:r>
      <w:r>
        <w:rPr>
          <w:rFonts w:ascii="Cambria" w:hAnsi="Cambria" w:cstheme="minorHAnsi"/>
          <w:b/>
          <w:sz w:val="22"/>
          <w:szCs w:val="22"/>
        </w:rPr>
        <w:t>w terminie określonym w zapytaniu ofertowym.</w:t>
      </w:r>
    </w:p>
    <w:p w14:paraId="6BBCEE86" w14:textId="77777777" w:rsidR="001904C6" w:rsidRDefault="001904C6">
      <w:pPr>
        <w:pStyle w:val="Normalny1"/>
        <w:spacing w:line="100" w:lineRule="atLeast"/>
        <w:ind w:left="284" w:hanging="360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A177BF9" w14:textId="77777777" w:rsidR="001904C6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8.</w:t>
      </w:r>
      <w:r>
        <w:rPr>
          <w:rFonts w:ascii="Cambria" w:hAnsi="Cambria" w:cstheme="minorHAnsi"/>
          <w:sz w:val="22"/>
          <w:szCs w:val="22"/>
        </w:rPr>
        <w:tab/>
        <w:t xml:space="preserve">Przedstawicielem (koordynatorem) upoważnionym do reprezentowania wykonawcy                            i podejmowania w jego imieniu decyzji związanych z realizacją zamówienia ustanawiamy: </w:t>
      </w:r>
    </w:p>
    <w:p w14:paraId="01FBCB83" w14:textId="77777777" w:rsidR="001904C6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ab/>
      </w:r>
      <w:r>
        <w:rPr>
          <w:rFonts w:ascii="Cambria" w:hAnsi="Cambria" w:cstheme="minorHAnsi"/>
          <w:b/>
          <w:sz w:val="22"/>
          <w:szCs w:val="22"/>
        </w:rPr>
        <w:t>Pana/Panią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</w:t>
      </w:r>
    </w:p>
    <w:p w14:paraId="33BB2214" w14:textId="77777777" w:rsidR="001904C6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Tel.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…………………………………………………………………………………….</w:t>
      </w:r>
      <w:r>
        <w:rPr>
          <w:rFonts w:ascii="Cambria" w:hAnsi="Cambria" w:cstheme="minorHAnsi"/>
          <w:b/>
          <w:sz w:val="22"/>
          <w:szCs w:val="22"/>
        </w:rPr>
        <w:t>.</w:t>
      </w:r>
    </w:p>
    <w:p w14:paraId="2D1729AB" w14:textId="77777777" w:rsidR="001904C6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email: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………………………………………………………………………………….</w:t>
      </w:r>
    </w:p>
    <w:p w14:paraId="6CA64BC7" w14:textId="77777777" w:rsidR="001904C6" w:rsidRDefault="001904C6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42B5F626" w14:textId="77777777" w:rsidR="001904C6" w:rsidRDefault="00000000">
      <w:pPr>
        <w:pStyle w:val="Normalny1"/>
        <w:tabs>
          <w:tab w:val="left" w:pos="280"/>
        </w:tabs>
        <w:spacing w:line="100" w:lineRule="atLeast"/>
        <w:ind w:left="283" w:hanging="283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9. Numer rachunku bankowego z otwartym rachunkiem VAT, na który przekazane będzie wynagrodzenie z tytułu realizacji zamówienia …………………………………………………………………………………………………………………………….…</w:t>
      </w:r>
    </w:p>
    <w:p w14:paraId="59B0D629" w14:textId="77777777" w:rsidR="001904C6" w:rsidRDefault="001904C6">
      <w:pPr>
        <w:pStyle w:val="Normalny1"/>
        <w:tabs>
          <w:tab w:val="left" w:pos="426"/>
        </w:tabs>
        <w:spacing w:line="100" w:lineRule="atLeast"/>
        <w:ind w:left="284" w:hanging="284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014D23C" w14:textId="77777777" w:rsidR="001904C6" w:rsidRDefault="00000000">
      <w:pPr>
        <w:pStyle w:val="Normalny1"/>
        <w:tabs>
          <w:tab w:val="left" w:pos="280"/>
        </w:tabs>
        <w:spacing w:line="100" w:lineRule="atLeast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10. </w:t>
      </w:r>
      <w:r>
        <w:rPr>
          <w:rFonts w:ascii="Cambria" w:hAnsi="Cambria" w:cs="Calibri"/>
          <w:b/>
          <w:sz w:val="22"/>
          <w:szCs w:val="22"/>
        </w:rPr>
        <w:t>Oświadczam, że wypełniłem/ wypełniliśmy obowiązki informacyjne przewidziane w art. 13 lub art. 14 RODO</w:t>
      </w:r>
      <w:r>
        <w:rPr>
          <w:rFonts w:ascii="Cambria" w:hAnsi="Cambria" w:cs="Calibri"/>
          <w:b/>
          <w:sz w:val="22"/>
          <w:szCs w:val="22"/>
          <w:vertAlign w:val="superscript"/>
        </w:rPr>
        <w:t>1)</w:t>
      </w:r>
      <w:r>
        <w:rPr>
          <w:rFonts w:ascii="Cambria" w:hAnsi="Cambria" w:cs="Calibri"/>
          <w:b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 *</w:t>
      </w:r>
    </w:p>
    <w:p w14:paraId="69D244DA" w14:textId="77777777" w:rsidR="001904C6" w:rsidRDefault="00000000">
      <w:pPr>
        <w:pStyle w:val="Normalny1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20"/>
          <w:szCs w:val="20"/>
        </w:rPr>
        <w:tab/>
        <w:t>______________________________</w:t>
      </w:r>
    </w:p>
    <w:p w14:paraId="42A83F2E" w14:textId="77777777" w:rsidR="001904C6" w:rsidRDefault="00000000">
      <w:pPr>
        <w:pStyle w:val="Tekstprzypisudolnego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18"/>
          <w:szCs w:val="18"/>
          <w:vertAlign w:val="superscript"/>
        </w:rPr>
        <w:tab/>
      </w:r>
      <w:r>
        <w:rPr>
          <w:rFonts w:ascii="Cambria" w:hAnsi="Cambria" w:cs="Calibri"/>
          <w:sz w:val="16"/>
          <w:szCs w:val="16"/>
          <w:vertAlign w:val="superscript"/>
        </w:rPr>
        <w:t xml:space="preserve">1) </w:t>
      </w:r>
      <w:r>
        <w:rPr>
          <w:rFonts w:ascii="Cambria" w:hAnsi="Cambria" w:cs="Calibr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8C9556" w14:textId="77777777" w:rsidR="001904C6" w:rsidRDefault="00000000">
      <w:pPr>
        <w:pStyle w:val="Tekstprzypisudolnego"/>
        <w:tabs>
          <w:tab w:val="left" w:pos="396"/>
        </w:tabs>
        <w:ind w:left="426" w:hanging="426"/>
        <w:jc w:val="both"/>
        <w:rPr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49E4F9" w14:textId="77777777" w:rsidR="001904C6" w:rsidRDefault="001904C6">
      <w:pPr>
        <w:pStyle w:val="Normalny1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CE21168" w14:textId="77777777" w:rsidR="001904C6" w:rsidRDefault="001904C6">
      <w:pPr>
        <w:ind w:left="5672" w:right="-6"/>
        <w:jc w:val="right"/>
        <w:rPr>
          <w:rFonts w:ascii="Cambria" w:hAnsi="Cambria"/>
        </w:rPr>
      </w:pPr>
    </w:p>
    <w:p w14:paraId="57C27A74" w14:textId="77777777" w:rsidR="001904C6" w:rsidRDefault="00000000">
      <w:pPr>
        <w:ind w:left="5672" w:right="-6"/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………………................................</w:t>
      </w:r>
    </w:p>
    <w:p w14:paraId="5AE08C68" w14:textId="77777777" w:rsidR="001904C6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 xml:space="preserve">podpis upoważnionego </w:t>
      </w:r>
    </w:p>
    <w:p w14:paraId="73774A92" w14:textId="77777777" w:rsidR="001904C6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przedstawiciela Wykonawcy</w:t>
      </w:r>
    </w:p>
    <w:p w14:paraId="4274A63F" w14:textId="77777777" w:rsidR="001904C6" w:rsidRDefault="001904C6">
      <w:pPr>
        <w:pStyle w:val="Normalny1"/>
        <w:rPr>
          <w:rFonts w:ascii="Cambria" w:eastAsia="Bookman Old Style" w:hAnsi="Cambria" w:cstheme="minorHAnsi"/>
          <w:sz w:val="22"/>
          <w:szCs w:val="22"/>
        </w:rPr>
      </w:pPr>
    </w:p>
    <w:p w14:paraId="101A853F" w14:textId="77777777" w:rsidR="001904C6" w:rsidRDefault="00000000">
      <w:pPr>
        <w:pStyle w:val="Normalny1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................................................................</w:t>
      </w:r>
    </w:p>
    <w:p w14:paraId="64768ADD" w14:textId="77777777" w:rsidR="001904C6" w:rsidRDefault="00000000">
      <w:pPr>
        <w:pStyle w:val="Normalny1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Miejscowość, data </w:t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</w:p>
    <w:p w14:paraId="32BA3D57" w14:textId="77777777" w:rsidR="001904C6" w:rsidRDefault="001904C6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2DD01284" w14:textId="77777777" w:rsidR="001904C6" w:rsidRDefault="001904C6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2263189D" w14:textId="77777777" w:rsidR="001904C6" w:rsidRDefault="00000000">
      <w:pPr>
        <w:jc w:val="both"/>
        <w:rPr>
          <w:sz w:val="20"/>
          <w:szCs w:val="20"/>
        </w:rPr>
      </w:pPr>
      <w:r>
        <w:rPr>
          <w:rFonts w:ascii="Cambria" w:eastAsia="Bookman Old Style" w:hAnsi="Cambria" w:cstheme="minorHAnsi"/>
          <w:b/>
          <w:i/>
          <w:sz w:val="20"/>
          <w:szCs w:val="20"/>
          <w:u w:val="single"/>
        </w:rPr>
        <w:t>*-niepotrzebne skreślić</w:t>
      </w:r>
    </w:p>
    <w:sectPr w:rsidR="001904C6">
      <w:pgSz w:w="11906" w:h="16838"/>
      <w:pgMar w:top="1134" w:right="1417" w:bottom="851" w:left="1417" w:header="0" w:footer="0" w:gutter="0"/>
      <w:cols w:space="708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E049D5"/>
    <w:multiLevelType w:val="multilevel"/>
    <w:tmpl w:val="74D6C90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-108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" w15:restartNumberingAfterBreak="0">
    <w:nsid w:val="591701C9"/>
    <w:multiLevelType w:val="multilevel"/>
    <w:tmpl w:val="4AFE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145061"/>
    <w:multiLevelType w:val="multilevel"/>
    <w:tmpl w:val="9E06C2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C087248"/>
    <w:multiLevelType w:val="multilevel"/>
    <w:tmpl w:val="EF80AD88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745294051">
    <w:abstractNumId w:val="1"/>
  </w:num>
  <w:num w:numId="2" w16cid:durableId="338318091">
    <w:abstractNumId w:val="0"/>
  </w:num>
  <w:num w:numId="3" w16cid:durableId="275793549">
    <w:abstractNumId w:val="3"/>
  </w:num>
  <w:num w:numId="4" w16cid:durableId="1368679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4C6"/>
    <w:rsid w:val="000F3AAD"/>
    <w:rsid w:val="001904C6"/>
    <w:rsid w:val="006A030E"/>
    <w:rsid w:val="00F5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47AA8"/>
  <w15:docId w15:val="{11B200FB-4204-40D4-AEB8-7FC575DE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4B1455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76D2E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52101F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B6A88"/>
  </w:style>
  <w:style w:type="character" w:customStyle="1" w:styleId="TekstdymkaZnak">
    <w:name w:val="Tekst dymka Znak"/>
    <w:basedOn w:val="Domylnaczcionkaakapitu"/>
    <w:link w:val="Tekstdymka"/>
    <w:semiHidden/>
    <w:qFormat/>
    <w:rsid w:val="007032A3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127279"/>
    <w:rPr>
      <w:b/>
      <w:bCs/>
    </w:rPr>
  </w:style>
  <w:style w:type="paragraph" w:styleId="Nagwek">
    <w:name w:val="header"/>
    <w:basedOn w:val="Normalny"/>
    <w:next w:val="Tekstpodstawowy"/>
    <w:link w:val="NagwekZnak"/>
    <w:rsid w:val="000C509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D27C18"/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qFormat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qFormat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qFormat/>
    <w:rsid w:val="00583509"/>
    <w:rPr>
      <w:rFonts w:ascii="Arial" w:hAnsi="Arial" w:cs="Arial"/>
    </w:rPr>
  </w:style>
  <w:style w:type="paragraph" w:customStyle="1" w:styleId="Default">
    <w:name w:val="Default"/>
    <w:qFormat/>
    <w:rsid w:val="00201C0E"/>
    <w:rPr>
      <w:rFonts w:ascii="Arial" w:eastAsia="Calibri" w:hAnsi="Arial" w:cs="Arial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4">
    <w:name w:val="Normalny4"/>
    <w:basedOn w:val="Normalny"/>
    <w:qFormat/>
    <w:rsid w:val="00130BB4"/>
    <w:rPr>
      <w:lang w:eastAsia="ar-SA"/>
    </w:rPr>
  </w:style>
  <w:style w:type="paragraph" w:styleId="Akapitzlist">
    <w:name w:val="List Paragraph"/>
    <w:basedOn w:val="Normalny"/>
    <w:uiPriority w:val="34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qFormat/>
    <w:rsid w:val="0052101F"/>
    <w:pPr>
      <w:spacing w:after="120"/>
      <w:ind w:left="283"/>
    </w:pPr>
    <w:rPr>
      <w:sz w:val="16"/>
      <w:szCs w:val="16"/>
    </w:rPr>
  </w:style>
  <w:style w:type="paragraph" w:customStyle="1" w:styleId="WW-Tekstpodstawowywcity2">
    <w:name w:val="WW-Tekst podstawowy wcięty 2"/>
    <w:basedOn w:val="Normalny"/>
    <w:qFormat/>
    <w:rsid w:val="00F361F6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paragraph" w:customStyle="1" w:styleId="Normalny2">
    <w:name w:val="Normalny2"/>
    <w:basedOn w:val="Normalny"/>
    <w:qFormat/>
    <w:rsid w:val="005B6A88"/>
    <w:rPr>
      <w:lang w:eastAsia="ar-SA"/>
    </w:rPr>
  </w:style>
  <w:style w:type="paragraph" w:styleId="Tekstdymka">
    <w:name w:val="Balloon Text"/>
    <w:basedOn w:val="Normalny"/>
    <w:link w:val="TekstdymkaZnak"/>
    <w:semiHidden/>
    <w:unhideWhenUsed/>
    <w:qFormat/>
    <w:rsid w:val="007032A3"/>
    <w:rPr>
      <w:rFonts w:ascii="Segoe UI" w:hAnsi="Segoe UI" w:cs="Segoe UI"/>
      <w:sz w:val="18"/>
      <w:szCs w:val="18"/>
    </w:rPr>
  </w:style>
  <w:style w:type="paragraph" w:customStyle="1" w:styleId="Normalny3">
    <w:name w:val="Normalny3"/>
    <w:basedOn w:val="Normalny"/>
    <w:qFormat/>
    <w:rsid w:val="00127279"/>
    <w:rPr>
      <w:lang w:eastAsia="ar-SA"/>
    </w:rPr>
  </w:style>
  <w:style w:type="paragraph" w:styleId="NormalnyWeb">
    <w:name w:val="Normal (Web)"/>
    <w:basedOn w:val="Normalny"/>
    <w:uiPriority w:val="99"/>
    <w:unhideWhenUsed/>
    <w:qFormat/>
    <w:rsid w:val="00127279"/>
    <w:pPr>
      <w:spacing w:beforeAutospacing="1" w:afterAutospacing="1"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rsid w:val="00180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995</Words>
  <Characters>5976</Characters>
  <Application>Microsoft Office Word</Application>
  <DocSecurity>0</DocSecurity>
  <Lines>49</Lines>
  <Paragraphs>13</Paragraphs>
  <ScaleCrop>false</ScaleCrop>
  <Company>Urzad Miasta</Company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>ZamPub</dc:creator>
  <dc:description/>
  <cp:lastModifiedBy>Agata Ciecińska-Borowska</cp:lastModifiedBy>
  <cp:revision>3</cp:revision>
  <cp:lastPrinted>2021-08-05T11:49:00Z</cp:lastPrinted>
  <dcterms:created xsi:type="dcterms:W3CDTF">2024-09-24T06:26:00Z</dcterms:created>
  <dcterms:modified xsi:type="dcterms:W3CDTF">2024-09-24T06:27:00Z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Urzad Miasta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