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9EA9F" w14:textId="77777777" w:rsidR="00B24823" w:rsidRPr="009F1887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right"/>
        <w:rPr>
          <w:rFonts w:ascii="Times New Roman" w:hAnsi="Times New Roman"/>
          <w:b/>
          <w:bCs/>
          <w:sz w:val="24"/>
          <w:szCs w:val="24"/>
        </w:rPr>
      </w:pPr>
      <w:r w:rsidRPr="009F1887">
        <w:rPr>
          <w:rFonts w:ascii="Times New Roman" w:hAnsi="Times New Roman"/>
          <w:b/>
          <w:bCs/>
          <w:sz w:val="24"/>
          <w:szCs w:val="24"/>
        </w:rPr>
        <w:t>Załącznik nr 3</w:t>
      </w:r>
    </w:p>
    <w:p w14:paraId="48FACE65" w14:textId="77777777" w:rsidR="00B24823" w:rsidRPr="009F1887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Times New Roman" w:hAnsi="Times New Roman"/>
          <w:b/>
          <w:i/>
          <w:sz w:val="28"/>
          <w:szCs w:val="28"/>
        </w:rPr>
      </w:pPr>
      <w:r w:rsidRPr="009F1887">
        <w:rPr>
          <w:rFonts w:ascii="Times New Roman" w:hAnsi="Times New Roman"/>
          <w:b/>
          <w:i/>
          <w:sz w:val="28"/>
          <w:szCs w:val="28"/>
        </w:rPr>
        <w:t>Szczegółowy opis przedmiotu zamówienia</w:t>
      </w:r>
    </w:p>
    <w:p w14:paraId="58CCE377" w14:textId="77777777" w:rsidR="00B24823" w:rsidRPr="009F1887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Times New Roman" w:hAnsi="Times New Roman"/>
          <w:b/>
          <w:sz w:val="28"/>
          <w:szCs w:val="28"/>
        </w:rPr>
      </w:pPr>
      <w:r w:rsidRPr="009F1887">
        <w:rPr>
          <w:rFonts w:ascii="Times New Roman" w:hAnsi="Times New Roman"/>
          <w:b/>
          <w:i/>
          <w:sz w:val="28"/>
          <w:szCs w:val="28"/>
        </w:rPr>
        <w:t>Część 1</w:t>
      </w:r>
    </w:p>
    <w:p w14:paraId="473F1FDA" w14:textId="77777777" w:rsidR="00B24823" w:rsidRPr="009F1887" w:rsidRDefault="00000000" w:rsidP="009F1887">
      <w:pPr>
        <w:pStyle w:val="Akapitzlist1"/>
        <w:tabs>
          <w:tab w:val="left" w:pos="284"/>
          <w:tab w:val="right" w:leader="dot" w:pos="8789"/>
          <w:tab w:val="left" w:pos="9356"/>
        </w:tabs>
        <w:spacing w:after="0" w:line="480" w:lineRule="auto"/>
        <w:ind w:left="85" w:right="142"/>
        <w:jc w:val="center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9F1887">
        <w:rPr>
          <w:rFonts w:ascii="Times New Roman" w:hAnsi="Times New Roman"/>
          <w:b/>
          <w:sz w:val="24"/>
          <w:szCs w:val="24"/>
        </w:rPr>
        <w:t xml:space="preserve">Tonery do drukarek </w:t>
      </w:r>
      <w:r w:rsidRPr="009F1887">
        <w:rPr>
          <w:rFonts w:ascii="Times New Roman" w:hAnsi="Times New Roman"/>
          <w:b/>
          <w:sz w:val="24"/>
          <w:szCs w:val="24"/>
          <w:lang w:eastAsia="pl-PL"/>
        </w:rPr>
        <w:t>wyprodukowane przez producenta drukarki.</w:t>
      </w:r>
    </w:p>
    <w:tbl>
      <w:tblPr>
        <w:tblStyle w:val="Tabela-Siatka1"/>
        <w:tblW w:w="7709" w:type="dxa"/>
        <w:jc w:val="center"/>
        <w:tblLayout w:type="fixed"/>
        <w:tblLook w:val="01E0" w:firstRow="1" w:lastRow="1" w:firstColumn="1" w:lastColumn="1" w:noHBand="0" w:noVBand="0"/>
      </w:tblPr>
      <w:tblGrid>
        <w:gridCol w:w="3881"/>
        <w:gridCol w:w="3828"/>
      </w:tblGrid>
      <w:tr w:rsidR="009F1887" w:rsidRPr="009F1887" w14:paraId="42A88107" w14:textId="77777777" w:rsidTr="009F1887">
        <w:trPr>
          <w:jc w:val="center"/>
        </w:trPr>
        <w:tc>
          <w:tcPr>
            <w:tcW w:w="3881" w:type="dxa"/>
            <w:shd w:val="pct5" w:color="auto" w:fill="auto"/>
            <w:vAlign w:val="center"/>
          </w:tcPr>
          <w:p w14:paraId="561B0611" w14:textId="77777777" w:rsidR="009F1887" w:rsidRPr="009F1887" w:rsidRDefault="009F1887" w:rsidP="009F18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bookmarkStart w:id="0" w:name="_Hlk178061495"/>
            <w:r w:rsidRPr="009F1887">
              <w:rPr>
                <w:rFonts w:ascii="Times New Roman" w:eastAsia="Times New Roman" w:hAnsi="Times New Roman" w:cs="Times New Roman"/>
                <w:b/>
                <w:lang w:eastAsia="ar-SA"/>
              </w:rPr>
              <w:t>Nazwa tusza/tonera</w:t>
            </w:r>
          </w:p>
        </w:tc>
        <w:tc>
          <w:tcPr>
            <w:tcW w:w="3828" w:type="dxa"/>
            <w:shd w:val="pct5" w:color="auto" w:fill="auto"/>
            <w:vAlign w:val="center"/>
          </w:tcPr>
          <w:p w14:paraId="65C49C2E" w14:textId="77777777" w:rsidR="009F1887" w:rsidRPr="009F1887" w:rsidRDefault="009F1887" w:rsidP="009F18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F1887">
              <w:rPr>
                <w:rFonts w:ascii="Times New Roman" w:eastAsia="Times New Roman" w:hAnsi="Times New Roman" w:cs="Times New Roman"/>
                <w:b/>
                <w:lang w:eastAsia="ar-SA"/>
              </w:rPr>
              <w:t>Ilość (szt.)</w:t>
            </w:r>
          </w:p>
        </w:tc>
      </w:tr>
      <w:tr w:rsidR="009F1887" w:rsidRPr="009F1887" w14:paraId="025A7530" w14:textId="77777777" w:rsidTr="009F1887">
        <w:trPr>
          <w:jc w:val="center"/>
        </w:trPr>
        <w:tc>
          <w:tcPr>
            <w:tcW w:w="3881" w:type="dxa"/>
            <w:shd w:val="pct5" w:color="auto" w:fill="auto"/>
            <w:vAlign w:val="center"/>
          </w:tcPr>
          <w:p w14:paraId="556ACE19" w14:textId="77777777" w:rsidR="009F1887" w:rsidRPr="009F1887" w:rsidRDefault="009F1887" w:rsidP="009F18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F1887">
              <w:rPr>
                <w:rFonts w:ascii="Times New Roman" w:eastAsia="Times New Roman" w:hAnsi="Times New Roman" w:cs="Times New Roman"/>
                <w:b/>
                <w:lang w:eastAsia="ar-SA"/>
              </w:rPr>
              <w:t>1.</w:t>
            </w:r>
          </w:p>
        </w:tc>
        <w:tc>
          <w:tcPr>
            <w:tcW w:w="3828" w:type="dxa"/>
            <w:shd w:val="pct5" w:color="auto" w:fill="auto"/>
            <w:vAlign w:val="center"/>
          </w:tcPr>
          <w:p w14:paraId="7D7165C7" w14:textId="77777777" w:rsidR="009F1887" w:rsidRPr="009F1887" w:rsidRDefault="009F1887" w:rsidP="009F18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F1887">
              <w:rPr>
                <w:rFonts w:ascii="Times New Roman" w:eastAsia="Times New Roman" w:hAnsi="Times New Roman" w:cs="Times New Roman"/>
                <w:b/>
                <w:lang w:eastAsia="ar-SA"/>
              </w:rPr>
              <w:t>2.</w:t>
            </w:r>
          </w:p>
        </w:tc>
      </w:tr>
      <w:bookmarkEnd w:id="0"/>
      <w:tr w:rsidR="009F1887" w:rsidRPr="009F1887" w14:paraId="786A455A" w14:textId="77777777" w:rsidTr="009F1887">
        <w:trPr>
          <w:jc w:val="center"/>
        </w:trPr>
        <w:tc>
          <w:tcPr>
            <w:tcW w:w="3881" w:type="dxa"/>
            <w:vAlign w:val="center"/>
          </w:tcPr>
          <w:p w14:paraId="634E6982" w14:textId="77777777" w:rsidR="009F1887" w:rsidRPr="009F1887" w:rsidRDefault="009F1887" w:rsidP="009F1887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>Toner HP MFP 428dw (CF259X)</w:t>
            </w:r>
          </w:p>
        </w:tc>
        <w:tc>
          <w:tcPr>
            <w:tcW w:w="3828" w:type="dxa"/>
            <w:vAlign w:val="center"/>
          </w:tcPr>
          <w:p w14:paraId="52328D79" w14:textId="77777777" w:rsidR="009F1887" w:rsidRPr="009F1887" w:rsidRDefault="009F1887" w:rsidP="009F1887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9F1887">
              <w:rPr>
                <w:rFonts w:ascii="Calibri" w:eastAsia="Calibri" w:hAnsi="Calibri" w:cs="Times New Roman"/>
                <w:b/>
                <w:bCs/>
              </w:rPr>
              <w:t>42</w:t>
            </w:r>
          </w:p>
        </w:tc>
      </w:tr>
      <w:tr w:rsidR="009F1887" w:rsidRPr="009F1887" w14:paraId="1687C045" w14:textId="77777777" w:rsidTr="009F1887">
        <w:trPr>
          <w:jc w:val="center"/>
        </w:trPr>
        <w:tc>
          <w:tcPr>
            <w:tcW w:w="3881" w:type="dxa"/>
            <w:vAlign w:val="center"/>
          </w:tcPr>
          <w:p w14:paraId="1FF38B34" w14:textId="77777777" w:rsidR="009F1887" w:rsidRPr="009F1887" w:rsidRDefault="009F1887" w:rsidP="009F1887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 xml:space="preserve">Toner HP 953XL </w:t>
            </w:r>
            <w:proofErr w:type="spellStart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>magenta</w:t>
            </w:r>
            <w:proofErr w:type="spellEnd"/>
          </w:p>
        </w:tc>
        <w:tc>
          <w:tcPr>
            <w:tcW w:w="3828" w:type="dxa"/>
            <w:vAlign w:val="center"/>
          </w:tcPr>
          <w:p w14:paraId="5D3006F5" w14:textId="77777777" w:rsidR="009F1887" w:rsidRPr="009F1887" w:rsidRDefault="009F1887" w:rsidP="009F1887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9F1887">
              <w:rPr>
                <w:rFonts w:ascii="Calibri" w:eastAsia="Calibri" w:hAnsi="Calibri" w:cs="Times New Roman"/>
                <w:b/>
                <w:bCs/>
              </w:rPr>
              <w:t>1</w:t>
            </w:r>
          </w:p>
        </w:tc>
      </w:tr>
      <w:tr w:rsidR="009F1887" w:rsidRPr="009F1887" w14:paraId="7E9EA9AB" w14:textId="77777777" w:rsidTr="009F1887">
        <w:trPr>
          <w:jc w:val="center"/>
        </w:trPr>
        <w:tc>
          <w:tcPr>
            <w:tcW w:w="3881" w:type="dxa"/>
            <w:vAlign w:val="center"/>
          </w:tcPr>
          <w:p w14:paraId="70E7D3AE" w14:textId="77777777" w:rsidR="009F1887" w:rsidRPr="009F1887" w:rsidRDefault="009F1887" w:rsidP="009F1887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 xml:space="preserve">Toner HP MFP 785 T0B30A </w:t>
            </w:r>
            <w:proofErr w:type="spellStart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>black</w:t>
            </w:r>
            <w:proofErr w:type="spellEnd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 xml:space="preserve"> </w:t>
            </w:r>
            <w:r w:rsidRPr="009F1887">
              <w:rPr>
                <w:rFonts w:ascii="Times New Roman" w:eastAsia="Times New Roman" w:hAnsi="Times New Roman" w:cs="Calibri"/>
                <w:color w:val="000000"/>
              </w:rPr>
              <w:t>(HP 982X)</w:t>
            </w:r>
          </w:p>
        </w:tc>
        <w:tc>
          <w:tcPr>
            <w:tcW w:w="3828" w:type="dxa"/>
            <w:vAlign w:val="center"/>
          </w:tcPr>
          <w:p w14:paraId="08B0B865" w14:textId="77777777" w:rsidR="009F1887" w:rsidRPr="009F1887" w:rsidRDefault="009F1887" w:rsidP="009F1887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9F1887">
              <w:rPr>
                <w:rFonts w:ascii="Calibri" w:eastAsia="Calibri" w:hAnsi="Calibri" w:cs="Times New Roman"/>
                <w:b/>
                <w:bCs/>
              </w:rPr>
              <w:t>5</w:t>
            </w:r>
          </w:p>
        </w:tc>
      </w:tr>
      <w:tr w:rsidR="009F1887" w:rsidRPr="009F1887" w14:paraId="12EC2E05" w14:textId="77777777" w:rsidTr="009F1887">
        <w:trPr>
          <w:jc w:val="center"/>
        </w:trPr>
        <w:tc>
          <w:tcPr>
            <w:tcW w:w="3881" w:type="dxa"/>
            <w:vAlign w:val="center"/>
          </w:tcPr>
          <w:p w14:paraId="27E0010E" w14:textId="77777777" w:rsidR="009F1887" w:rsidRPr="009F1887" w:rsidRDefault="009F1887" w:rsidP="009F1887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Calibri"/>
                <w:b/>
                <w:color w:val="000000"/>
              </w:rPr>
            </w:pPr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 xml:space="preserve">Tusz do HP </w:t>
            </w:r>
            <w:proofErr w:type="spellStart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>PageWide</w:t>
            </w:r>
            <w:proofErr w:type="spellEnd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 xml:space="preserve"> P57750 976Y (L0S30Y) </w:t>
            </w:r>
            <w:proofErr w:type="spellStart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>magenta</w:t>
            </w:r>
            <w:proofErr w:type="spellEnd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 xml:space="preserve"> </w:t>
            </w:r>
            <w:r w:rsidRPr="009F1887">
              <w:rPr>
                <w:rFonts w:ascii="Times New Roman" w:eastAsia="Times New Roman" w:hAnsi="Times New Roman" w:cs="Calibri"/>
                <w:color w:val="000000"/>
              </w:rPr>
              <w:t>(wydajność min. 16000 str.)</w:t>
            </w:r>
          </w:p>
        </w:tc>
        <w:tc>
          <w:tcPr>
            <w:tcW w:w="3828" w:type="dxa"/>
            <w:vAlign w:val="center"/>
          </w:tcPr>
          <w:p w14:paraId="57953A58" w14:textId="77777777" w:rsidR="009F1887" w:rsidRPr="009F1887" w:rsidRDefault="009F1887" w:rsidP="009F1887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9F1887">
              <w:rPr>
                <w:rFonts w:ascii="Calibri" w:eastAsia="Calibri" w:hAnsi="Calibri" w:cs="Times New Roman"/>
                <w:b/>
                <w:bCs/>
              </w:rPr>
              <w:t>2</w:t>
            </w:r>
          </w:p>
        </w:tc>
      </w:tr>
      <w:tr w:rsidR="009F1887" w:rsidRPr="009F1887" w14:paraId="6B909FEA" w14:textId="77777777" w:rsidTr="009F1887">
        <w:trPr>
          <w:jc w:val="center"/>
        </w:trPr>
        <w:tc>
          <w:tcPr>
            <w:tcW w:w="3881" w:type="dxa"/>
            <w:vAlign w:val="center"/>
          </w:tcPr>
          <w:p w14:paraId="09AE2673" w14:textId="77777777" w:rsidR="009F1887" w:rsidRPr="009F1887" w:rsidRDefault="009F1887" w:rsidP="009F1887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 xml:space="preserve">Tusz do HP </w:t>
            </w:r>
            <w:proofErr w:type="spellStart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>PageWide</w:t>
            </w:r>
            <w:proofErr w:type="spellEnd"/>
            <w:r w:rsidRPr="009F1887">
              <w:rPr>
                <w:rFonts w:ascii="Times New Roman" w:eastAsia="Times New Roman" w:hAnsi="Times New Roman" w:cs="Calibri"/>
                <w:b/>
                <w:color w:val="000000"/>
              </w:rPr>
              <w:t xml:space="preserve"> P57750 976Y (L0S20Y) czarny </w:t>
            </w:r>
            <w:r w:rsidRPr="009F1887">
              <w:rPr>
                <w:rFonts w:ascii="Times New Roman" w:eastAsia="Times New Roman" w:hAnsi="Times New Roman" w:cs="Calibri"/>
                <w:color w:val="000000"/>
              </w:rPr>
              <w:t>(wydajność min 21000 str.)</w:t>
            </w:r>
          </w:p>
        </w:tc>
        <w:tc>
          <w:tcPr>
            <w:tcW w:w="3828" w:type="dxa"/>
            <w:vAlign w:val="center"/>
          </w:tcPr>
          <w:p w14:paraId="7905B8D4" w14:textId="77777777" w:rsidR="009F1887" w:rsidRPr="009F1887" w:rsidRDefault="009F1887" w:rsidP="009F1887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9F1887">
              <w:rPr>
                <w:rFonts w:ascii="Calibri" w:eastAsia="Calibri" w:hAnsi="Calibri" w:cs="Times New Roman"/>
                <w:b/>
                <w:bCs/>
              </w:rPr>
              <w:t>2</w:t>
            </w:r>
          </w:p>
        </w:tc>
      </w:tr>
      <w:tr w:rsidR="009F1887" w14:paraId="278D9FB6" w14:textId="77777777" w:rsidTr="009F1887">
        <w:tblPrEx>
          <w:jc w:val="left"/>
          <w:tblLook w:val="04A0" w:firstRow="1" w:lastRow="0" w:firstColumn="1" w:lastColumn="0" w:noHBand="0" w:noVBand="1"/>
        </w:tblPrEx>
        <w:tc>
          <w:tcPr>
            <w:tcW w:w="3881" w:type="dxa"/>
          </w:tcPr>
          <w:p w14:paraId="787816FB" w14:textId="77777777" w:rsidR="009F1887" w:rsidRDefault="009F1887" w:rsidP="00C47BC1">
            <w:pPr>
              <w:widowControl w:val="0"/>
              <w:tabs>
                <w:tab w:val="right" w:leader="dot" w:pos="8789"/>
              </w:tabs>
              <w:contextualSpacing/>
            </w:pPr>
            <w:r w:rsidRPr="002305BA">
              <w:rPr>
                <w:rFonts w:cs="Calibri"/>
                <w:b/>
                <w:color w:val="000000"/>
              </w:rPr>
              <w:t xml:space="preserve">Tusz do HP </w:t>
            </w:r>
            <w:proofErr w:type="spellStart"/>
            <w:r w:rsidRPr="002305BA">
              <w:rPr>
                <w:rFonts w:cs="Calibri"/>
                <w:b/>
                <w:color w:val="000000"/>
              </w:rPr>
              <w:t>PageWide</w:t>
            </w:r>
            <w:proofErr w:type="spellEnd"/>
            <w:r w:rsidRPr="002305BA">
              <w:rPr>
                <w:rFonts w:cs="Calibri"/>
                <w:b/>
                <w:color w:val="000000"/>
              </w:rPr>
              <w:t xml:space="preserve"> P57750 976Y (L0S31Y) </w:t>
            </w:r>
            <w:proofErr w:type="spellStart"/>
            <w:r>
              <w:rPr>
                <w:rFonts w:cs="Calibri"/>
                <w:b/>
                <w:color w:val="000000"/>
              </w:rPr>
              <w:t>yellow</w:t>
            </w:r>
            <w:proofErr w:type="spellEnd"/>
            <w:r w:rsidRPr="002305BA">
              <w:rPr>
                <w:rFonts w:cs="Calibri"/>
                <w:b/>
                <w:color w:val="000000"/>
              </w:rPr>
              <w:t xml:space="preserve"> </w:t>
            </w:r>
            <w:r w:rsidRPr="002305BA">
              <w:rPr>
                <w:rFonts w:cs="Calibri"/>
                <w:color w:val="000000"/>
              </w:rPr>
              <w:t xml:space="preserve">(wydajność min 16000 </w:t>
            </w:r>
            <w:proofErr w:type="spellStart"/>
            <w:r w:rsidRPr="002305BA">
              <w:rPr>
                <w:rFonts w:cs="Calibri"/>
                <w:color w:val="000000"/>
              </w:rPr>
              <w:t>str</w:t>
            </w:r>
            <w:proofErr w:type="spellEnd"/>
            <w:r w:rsidRPr="002305BA">
              <w:rPr>
                <w:rFonts w:cs="Calibri"/>
                <w:color w:val="000000"/>
              </w:rPr>
              <w:t>)</w:t>
            </w:r>
          </w:p>
        </w:tc>
        <w:tc>
          <w:tcPr>
            <w:tcW w:w="3828" w:type="dxa"/>
          </w:tcPr>
          <w:p w14:paraId="32169638" w14:textId="77777777" w:rsidR="009F1887" w:rsidRDefault="009F1887" w:rsidP="00C47BC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  <w:lang w:eastAsia="pl-PL"/>
              </w:rPr>
              <w:t>2</w:t>
            </w:r>
          </w:p>
        </w:tc>
      </w:tr>
      <w:tr w:rsidR="009F1887" w14:paraId="406C938B" w14:textId="77777777" w:rsidTr="009F1887">
        <w:tblPrEx>
          <w:jc w:val="left"/>
          <w:tblLook w:val="04A0" w:firstRow="1" w:lastRow="0" w:firstColumn="1" w:lastColumn="0" w:noHBand="0" w:noVBand="1"/>
        </w:tblPrEx>
        <w:tc>
          <w:tcPr>
            <w:tcW w:w="3881" w:type="dxa"/>
          </w:tcPr>
          <w:p w14:paraId="7F34D9E3" w14:textId="77777777" w:rsidR="009F1887" w:rsidRDefault="009F1887" w:rsidP="00C47BC1">
            <w:pPr>
              <w:widowControl w:val="0"/>
              <w:tabs>
                <w:tab w:val="right" w:leader="dot" w:pos="8789"/>
              </w:tabs>
              <w:contextualSpacing/>
            </w:pPr>
            <w:r w:rsidRPr="002305BA">
              <w:rPr>
                <w:rFonts w:cs="Calibri"/>
                <w:b/>
                <w:color w:val="000000"/>
              </w:rPr>
              <w:t>T</w:t>
            </w:r>
            <w:r>
              <w:rPr>
                <w:rFonts w:cs="Calibri"/>
                <w:b/>
                <w:color w:val="000000"/>
              </w:rPr>
              <w:t>oner</w:t>
            </w:r>
            <w:r w:rsidRPr="002305BA">
              <w:rPr>
                <w:rFonts w:cs="Calibri"/>
                <w:b/>
                <w:color w:val="000000"/>
              </w:rPr>
              <w:t xml:space="preserve"> HP </w:t>
            </w:r>
            <w:r>
              <w:rPr>
                <w:rFonts w:cs="Calibri"/>
                <w:b/>
                <w:color w:val="000000"/>
              </w:rPr>
              <w:t>608dn 37X</w:t>
            </w:r>
          </w:p>
        </w:tc>
        <w:tc>
          <w:tcPr>
            <w:tcW w:w="3828" w:type="dxa"/>
          </w:tcPr>
          <w:p w14:paraId="2997D253" w14:textId="77777777" w:rsidR="009F1887" w:rsidRDefault="009F1887" w:rsidP="00C47BC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  <w:lang w:eastAsia="pl-PL"/>
              </w:rPr>
              <w:t>1</w:t>
            </w:r>
          </w:p>
        </w:tc>
      </w:tr>
      <w:tr w:rsidR="009F1887" w14:paraId="3A7AAE58" w14:textId="77777777" w:rsidTr="009F1887">
        <w:tblPrEx>
          <w:jc w:val="left"/>
          <w:tblLook w:val="04A0" w:firstRow="1" w:lastRow="0" w:firstColumn="1" w:lastColumn="0" w:noHBand="0" w:noVBand="1"/>
        </w:tblPrEx>
        <w:tc>
          <w:tcPr>
            <w:tcW w:w="3881" w:type="dxa"/>
          </w:tcPr>
          <w:p w14:paraId="206509B9" w14:textId="77777777" w:rsidR="009F1887" w:rsidRPr="002305BA" w:rsidRDefault="009F1887" w:rsidP="00C47BC1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2305BA">
              <w:rPr>
                <w:b/>
                <w:bCs/>
              </w:rPr>
              <w:t>Toner HP W1470X (147X)</w:t>
            </w:r>
          </w:p>
        </w:tc>
        <w:tc>
          <w:tcPr>
            <w:tcW w:w="3828" w:type="dxa"/>
          </w:tcPr>
          <w:p w14:paraId="5F32C9F5" w14:textId="77777777" w:rsidR="009F1887" w:rsidRDefault="009F1887" w:rsidP="00C47BC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  <w:lang w:eastAsia="pl-PL"/>
              </w:rPr>
              <w:t>2</w:t>
            </w:r>
          </w:p>
        </w:tc>
      </w:tr>
      <w:tr w:rsidR="009F1887" w14:paraId="17255B20" w14:textId="77777777" w:rsidTr="009F1887">
        <w:tblPrEx>
          <w:jc w:val="left"/>
          <w:tblLook w:val="04A0" w:firstRow="1" w:lastRow="0" w:firstColumn="1" w:lastColumn="0" w:noHBand="0" w:noVBand="1"/>
        </w:tblPrEx>
        <w:tc>
          <w:tcPr>
            <w:tcW w:w="3881" w:type="dxa"/>
          </w:tcPr>
          <w:p w14:paraId="0F7F46DB" w14:textId="77777777" w:rsidR="009F1887" w:rsidRPr="002305BA" w:rsidRDefault="009F1887" w:rsidP="00C47BC1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2305BA">
              <w:rPr>
                <w:b/>
                <w:bCs/>
              </w:rPr>
              <w:t xml:space="preserve">HP </w:t>
            </w:r>
            <w:proofErr w:type="spellStart"/>
            <w:r w:rsidRPr="002305BA">
              <w:rPr>
                <w:b/>
                <w:bCs/>
              </w:rPr>
              <w:t>PageWide</w:t>
            </w:r>
            <w:proofErr w:type="spellEnd"/>
            <w:r w:rsidRPr="002305BA">
              <w:rPr>
                <w:b/>
                <w:bCs/>
              </w:rPr>
              <w:t xml:space="preserve"> 477 (L0S07AE) </w:t>
            </w:r>
            <w:proofErr w:type="spellStart"/>
            <w:r w:rsidRPr="002305BA">
              <w:rPr>
                <w:b/>
                <w:bCs/>
              </w:rPr>
              <w:t>black</w:t>
            </w:r>
            <w:proofErr w:type="spellEnd"/>
          </w:p>
        </w:tc>
        <w:tc>
          <w:tcPr>
            <w:tcW w:w="3828" w:type="dxa"/>
          </w:tcPr>
          <w:p w14:paraId="20CDEDB7" w14:textId="77777777" w:rsidR="009F1887" w:rsidRDefault="009F1887" w:rsidP="00C47BC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  <w:lang w:eastAsia="pl-PL"/>
              </w:rPr>
              <w:t>5</w:t>
            </w:r>
          </w:p>
        </w:tc>
      </w:tr>
      <w:tr w:rsidR="009F1887" w14:paraId="2C449CD9" w14:textId="77777777" w:rsidTr="009F1887">
        <w:tblPrEx>
          <w:jc w:val="left"/>
          <w:tblLook w:val="04A0" w:firstRow="1" w:lastRow="0" w:firstColumn="1" w:lastColumn="0" w:noHBand="0" w:noVBand="1"/>
        </w:tblPrEx>
        <w:tc>
          <w:tcPr>
            <w:tcW w:w="3881" w:type="dxa"/>
          </w:tcPr>
          <w:p w14:paraId="0F25A5B5" w14:textId="77777777" w:rsidR="009F1887" w:rsidRPr="002305BA" w:rsidRDefault="009F1887" w:rsidP="00C47BC1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2305BA">
              <w:rPr>
                <w:b/>
                <w:bCs/>
              </w:rPr>
              <w:t xml:space="preserve">HP </w:t>
            </w:r>
            <w:proofErr w:type="spellStart"/>
            <w:r w:rsidRPr="002305BA">
              <w:rPr>
                <w:b/>
                <w:bCs/>
              </w:rPr>
              <w:t>PageWide</w:t>
            </w:r>
            <w:proofErr w:type="spellEnd"/>
            <w:r w:rsidRPr="002305BA">
              <w:rPr>
                <w:b/>
                <w:bCs/>
              </w:rPr>
              <w:t xml:space="preserve"> 477 (</w:t>
            </w:r>
            <w:r>
              <w:rPr>
                <w:b/>
                <w:bCs/>
              </w:rPr>
              <w:t>F</w:t>
            </w:r>
            <w:r w:rsidRPr="002305BA">
              <w:rPr>
                <w:b/>
                <w:bCs/>
              </w:rPr>
              <w:t xml:space="preserve">6T82AE) </w:t>
            </w:r>
            <w:proofErr w:type="spellStart"/>
            <w:r w:rsidRPr="002305BA">
              <w:rPr>
                <w:b/>
                <w:bCs/>
              </w:rPr>
              <w:t>magenta</w:t>
            </w:r>
            <w:proofErr w:type="spellEnd"/>
          </w:p>
        </w:tc>
        <w:tc>
          <w:tcPr>
            <w:tcW w:w="3828" w:type="dxa"/>
          </w:tcPr>
          <w:p w14:paraId="3252C461" w14:textId="77777777" w:rsidR="009F1887" w:rsidRDefault="009F1887" w:rsidP="00C47BC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  <w:lang w:eastAsia="pl-PL"/>
              </w:rPr>
              <w:t>3</w:t>
            </w:r>
          </w:p>
        </w:tc>
      </w:tr>
      <w:tr w:rsidR="009F1887" w14:paraId="3CFBEE9B" w14:textId="77777777" w:rsidTr="009F1887">
        <w:tblPrEx>
          <w:jc w:val="left"/>
          <w:tblLook w:val="04A0" w:firstRow="1" w:lastRow="0" w:firstColumn="1" w:lastColumn="0" w:noHBand="0" w:noVBand="1"/>
        </w:tblPrEx>
        <w:tc>
          <w:tcPr>
            <w:tcW w:w="3881" w:type="dxa"/>
          </w:tcPr>
          <w:p w14:paraId="5F4201FA" w14:textId="77777777" w:rsidR="009F1887" w:rsidRDefault="009F1887" w:rsidP="00C47BC1">
            <w:pPr>
              <w:widowControl w:val="0"/>
              <w:tabs>
                <w:tab w:val="right" w:leader="dot" w:pos="8789"/>
              </w:tabs>
              <w:contextualSpacing/>
            </w:pPr>
            <w:r>
              <w:rPr>
                <w:rFonts w:cs="Calibri"/>
                <w:b/>
              </w:rPr>
              <w:t xml:space="preserve">Toner </w:t>
            </w:r>
            <w:r w:rsidRPr="002305BA">
              <w:rPr>
                <w:rFonts w:cs="Calibri"/>
                <w:b/>
              </w:rPr>
              <w:t>HP</w:t>
            </w:r>
            <w:r>
              <w:rPr>
                <w:rFonts w:cs="Calibri"/>
                <w:b/>
              </w:rPr>
              <w:t xml:space="preserve"> W1350A (135A)</w:t>
            </w:r>
            <w:r w:rsidRPr="002305BA">
              <w:rPr>
                <w:rFonts w:cs="Calibri"/>
                <w:b/>
              </w:rPr>
              <w:t xml:space="preserve"> </w:t>
            </w:r>
          </w:p>
        </w:tc>
        <w:tc>
          <w:tcPr>
            <w:tcW w:w="3828" w:type="dxa"/>
          </w:tcPr>
          <w:p w14:paraId="0252C929" w14:textId="77777777" w:rsidR="009F1887" w:rsidRDefault="009F1887" w:rsidP="00C47BC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  <w:lang w:eastAsia="pl-PL"/>
              </w:rPr>
              <w:t>3</w:t>
            </w:r>
          </w:p>
        </w:tc>
      </w:tr>
      <w:tr w:rsidR="009F1887" w14:paraId="2F5A4D64" w14:textId="77777777" w:rsidTr="009F1887">
        <w:tblPrEx>
          <w:jc w:val="left"/>
          <w:tblLook w:val="04A0" w:firstRow="1" w:lastRow="0" w:firstColumn="1" w:lastColumn="0" w:noHBand="0" w:noVBand="1"/>
        </w:tblPrEx>
        <w:tc>
          <w:tcPr>
            <w:tcW w:w="3881" w:type="dxa"/>
          </w:tcPr>
          <w:p w14:paraId="27FD7971" w14:textId="77777777" w:rsidR="009F1887" w:rsidRPr="002C2C4B" w:rsidRDefault="009F1887" w:rsidP="00C47BC1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2C2C4B">
              <w:rPr>
                <w:b/>
                <w:bCs/>
              </w:rPr>
              <w:t>Pojemnik na zużyty toner W1B44A</w:t>
            </w:r>
          </w:p>
        </w:tc>
        <w:tc>
          <w:tcPr>
            <w:tcW w:w="3828" w:type="dxa"/>
          </w:tcPr>
          <w:p w14:paraId="4228B952" w14:textId="77777777" w:rsidR="009F1887" w:rsidRDefault="009F1887" w:rsidP="00C47BC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  <w:lang w:eastAsia="pl-PL"/>
              </w:rPr>
              <w:t>3</w:t>
            </w:r>
          </w:p>
        </w:tc>
      </w:tr>
    </w:tbl>
    <w:p w14:paraId="14F0E5C5" w14:textId="77777777" w:rsidR="009F1887" w:rsidRDefault="009F1887" w:rsidP="009F1887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rPr>
          <w:rFonts w:ascii="Arial" w:hAnsi="Arial" w:cs="Arial"/>
          <w:b/>
          <w:i/>
          <w:sz w:val="28"/>
          <w:szCs w:val="28"/>
        </w:rPr>
      </w:pPr>
    </w:p>
    <w:p w14:paraId="7B80E4F5" w14:textId="77777777" w:rsidR="00B24823" w:rsidRPr="009F1887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Times New Roman" w:hAnsi="Times New Roman"/>
          <w:b/>
          <w:i/>
          <w:sz w:val="28"/>
          <w:szCs w:val="28"/>
        </w:rPr>
      </w:pPr>
      <w:r w:rsidRPr="009F1887">
        <w:rPr>
          <w:rFonts w:ascii="Times New Roman" w:hAnsi="Times New Roman"/>
          <w:b/>
          <w:i/>
          <w:sz w:val="28"/>
          <w:szCs w:val="28"/>
        </w:rPr>
        <w:t>Część 2</w:t>
      </w:r>
    </w:p>
    <w:p w14:paraId="4B6AB38B" w14:textId="270BC930" w:rsidR="009F1887" w:rsidRPr="009F1887" w:rsidRDefault="009F1887" w:rsidP="009F1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bookmarkStart w:id="1" w:name="_Hlk178058711"/>
      <w:r w:rsidRPr="009F1887">
        <w:rPr>
          <w:rFonts w:ascii="Times New Roman" w:eastAsia="Times New Roman" w:hAnsi="Times New Roman" w:cs="Times New Roman"/>
          <w:b/>
          <w:lang w:eastAsia="ar-SA"/>
        </w:rPr>
        <w:t>Tonery zamienne do drukarek</w:t>
      </w:r>
      <w:bookmarkEnd w:id="1"/>
    </w:p>
    <w:p w14:paraId="7DCA3D94" w14:textId="77777777" w:rsidR="009F1887" w:rsidRPr="009F1887" w:rsidRDefault="009F1887" w:rsidP="009F1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Style w:val="Tabela-Siatka1"/>
        <w:tblW w:w="7709" w:type="dxa"/>
        <w:jc w:val="center"/>
        <w:tblLayout w:type="fixed"/>
        <w:tblLook w:val="01E0" w:firstRow="1" w:lastRow="1" w:firstColumn="1" w:lastColumn="1" w:noHBand="0" w:noVBand="0"/>
      </w:tblPr>
      <w:tblGrid>
        <w:gridCol w:w="3881"/>
        <w:gridCol w:w="3828"/>
      </w:tblGrid>
      <w:tr w:rsidR="009F1887" w:rsidRPr="009F1887" w14:paraId="117DD000" w14:textId="77777777" w:rsidTr="00C47BC1">
        <w:trPr>
          <w:jc w:val="center"/>
        </w:trPr>
        <w:tc>
          <w:tcPr>
            <w:tcW w:w="3881" w:type="dxa"/>
            <w:shd w:val="pct5" w:color="auto" w:fill="auto"/>
            <w:vAlign w:val="center"/>
          </w:tcPr>
          <w:p w14:paraId="6D7A4FF6" w14:textId="77777777" w:rsidR="009F1887" w:rsidRPr="009F1887" w:rsidRDefault="009F1887" w:rsidP="00C47B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F1887">
              <w:rPr>
                <w:rFonts w:ascii="Times New Roman" w:eastAsia="Times New Roman" w:hAnsi="Times New Roman" w:cs="Times New Roman"/>
                <w:b/>
                <w:lang w:eastAsia="ar-SA"/>
              </w:rPr>
              <w:t>Nazwa tusza/tonera</w:t>
            </w:r>
          </w:p>
        </w:tc>
        <w:tc>
          <w:tcPr>
            <w:tcW w:w="3828" w:type="dxa"/>
            <w:shd w:val="pct5" w:color="auto" w:fill="auto"/>
            <w:vAlign w:val="center"/>
          </w:tcPr>
          <w:p w14:paraId="085A766C" w14:textId="77777777" w:rsidR="009F1887" w:rsidRPr="009F1887" w:rsidRDefault="009F1887" w:rsidP="00C47B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F1887">
              <w:rPr>
                <w:rFonts w:ascii="Times New Roman" w:eastAsia="Times New Roman" w:hAnsi="Times New Roman" w:cs="Times New Roman"/>
                <w:b/>
                <w:lang w:eastAsia="ar-SA"/>
              </w:rPr>
              <w:t>Ilość (szt.)</w:t>
            </w:r>
          </w:p>
        </w:tc>
      </w:tr>
      <w:tr w:rsidR="009F1887" w:rsidRPr="009F1887" w14:paraId="6B021884" w14:textId="77777777" w:rsidTr="00C47BC1">
        <w:trPr>
          <w:jc w:val="center"/>
        </w:trPr>
        <w:tc>
          <w:tcPr>
            <w:tcW w:w="3881" w:type="dxa"/>
            <w:shd w:val="pct5" w:color="auto" w:fill="auto"/>
            <w:vAlign w:val="center"/>
          </w:tcPr>
          <w:p w14:paraId="22A13D69" w14:textId="77777777" w:rsidR="009F1887" w:rsidRPr="009F1887" w:rsidRDefault="009F1887" w:rsidP="00C47B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F1887">
              <w:rPr>
                <w:rFonts w:ascii="Times New Roman" w:eastAsia="Times New Roman" w:hAnsi="Times New Roman" w:cs="Times New Roman"/>
                <w:b/>
                <w:lang w:eastAsia="ar-SA"/>
              </w:rPr>
              <w:t>1.</w:t>
            </w:r>
          </w:p>
        </w:tc>
        <w:tc>
          <w:tcPr>
            <w:tcW w:w="3828" w:type="dxa"/>
            <w:shd w:val="pct5" w:color="auto" w:fill="auto"/>
            <w:vAlign w:val="center"/>
          </w:tcPr>
          <w:p w14:paraId="1EBD9B78" w14:textId="77777777" w:rsidR="009F1887" w:rsidRPr="009F1887" w:rsidRDefault="009F1887" w:rsidP="00C47B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F1887">
              <w:rPr>
                <w:rFonts w:ascii="Times New Roman" w:eastAsia="Times New Roman" w:hAnsi="Times New Roman" w:cs="Times New Roman"/>
                <w:b/>
                <w:lang w:eastAsia="ar-SA"/>
              </w:rPr>
              <w:t>2.</w:t>
            </w:r>
          </w:p>
        </w:tc>
      </w:tr>
      <w:tr w:rsidR="009F1887" w:rsidRPr="009F1887" w14:paraId="48C8B966" w14:textId="77777777" w:rsidTr="00DC7A42">
        <w:trPr>
          <w:jc w:val="center"/>
        </w:trPr>
        <w:tc>
          <w:tcPr>
            <w:tcW w:w="3881" w:type="dxa"/>
          </w:tcPr>
          <w:p w14:paraId="4A737C8F" w14:textId="70E01265" w:rsidR="009F1887" w:rsidRPr="009F1887" w:rsidRDefault="009F1887" w:rsidP="009F1887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9F1887">
              <w:rPr>
                <w:rFonts w:ascii="Times New Roman" w:hAnsi="Times New Roman" w:cs="Times New Roman"/>
                <w:b/>
                <w:bCs/>
              </w:rPr>
              <w:t>Toner HP CC364X</w:t>
            </w:r>
            <w:r w:rsidRPr="009F1887">
              <w:rPr>
                <w:rFonts w:ascii="Times New Roman" w:hAnsi="Times New Roman" w:cs="Times New Roman"/>
              </w:rPr>
              <w:t xml:space="preserve"> (wydajność min 24000 str.)</w:t>
            </w:r>
          </w:p>
        </w:tc>
        <w:tc>
          <w:tcPr>
            <w:tcW w:w="3828" w:type="dxa"/>
          </w:tcPr>
          <w:p w14:paraId="4B7E567C" w14:textId="1C4FA314" w:rsidR="009F1887" w:rsidRPr="009F1887" w:rsidRDefault="009F1887" w:rsidP="009F1887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9F1887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9F1887" w:rsidRPr="009F1887" w14:paraId="530B45E5" w14:textId="77777777" w:rsidTr="00DC7A42">
        <w:trPr>
          <w:jc w:val="center"/>
        </w:trPr>
        <w:tc>
          <w:tcPr>
            <w:tcW w:w="3881" w:type="dxa"/>
          </w:tcPr>
          <w:p w14:paraId="577D5C8A" w14:textId="6AA4E779" w:rsidR="009F1887" w:rsidRPr="009F1887" w:rsidRDefault="009F1887" w:rsidP="009F1887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9F1887">
              <w:rPr>
                <w:rFonts w:ascii="Times New Roman" w:hAnsi="Times New Roman" w:cs="Times New Roman"/>
                <w:b/>
                <w:bCs/>
              </w:rPr>
              <w:t>Toner HP 226X</w:t>
            </w:r>
            <w:r w:rsidRPr="009F1887">
              <w:rPr>
                <w:rFonts w:ascii="Times New Roman" w:hAnsi="Times New Roman" w:cs="Times New Roman"/>
              </w:rPr>
              <w:t xml:space="preserve"> (wydajność min.9000 str.)</w:t>
            </w:r>
          </w:p>
        </w:tc>
        <w:tc>
          <w:tcPr>
            <w:tcW w:w="3828" w:type="dxa"/>
          </w:tcPr>
          <w:p w14:paraId="7F53F5D7" w14:textId="6508AB5F" w:rsidR="009F1887" w:rsidRPr="009F1887" w:rsidRDefault="009F1887" w:rsidP="009F1887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9F1887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</w:tbl>
    <w:p w14:paraId="475A4451" w14:textId="77777777" w:rsidR="009F1887" w:rsidRDefault="009F1887" w:rsidP="009F1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112AD417" w14:textId="77777777" w:rsidR="009F1887" w:rsidRDefault="009F1887" w:rsidP="009F1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1C89CC96" w14:textId="77777777" w:rsidR="009F1887" w:rsidRDefault="009F1887" w:rsidP="009F1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5F67E479" w14:textId="77777777" w:rsidR="00B24823" w:rsidRDefault="00000000">
      <w:pPr>
        <w:tabs>
          <w:tab w:val="right" w:leader="dot" w:pos="8789"/>
        </w:tabs>
        <w:spacing w:after="0" w:line="240" w:lineRule="auto"/>
        <w:ind w:left="85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0"/>
        </w:rPr>
        <w:t xml:space="preserve"> </w:t>
      </w:r>
      <w:r>
        <w:rPr>
          <w:rFonts w:ascii="Arial" w:hAnsi="Arial" w:cs="Arial"/>
          <w:b/>
          <w:bCs/>
          <w:szCs w:val="24"/>
        </w:rPr>
        <w:t>W przypadku stwierdzenia wad produktu, dostawca gwarantuje wymianę atramentu lub tonera na nowy sprawny w terminie 3 dni.</w:t>
      </w:r>
    </w:p>
    <w:p w14:paraId="2FB4D651" w14:textId="77777777" w:rsidR="00B24823" w:rsidRDefault="00B24823">
      <w:pPr>
        <w:tabs>
          <w:tab w:val="right" w:leader="dot" w:pos="8789"/>
        </w:tabs>
        <w:spacing w:after="0" w:line="240" w:lineRule="auto"/>
        <w:ind w:left="85"/>
        <w:jc w:val="both"/>
        <w:rPr>
          <w:rFonts w:ascii="Arial" w:hAnsi="Arial" w:cs="Arial"/>
          <w:b/>
          <w:bCs/>
          <w:szCs w:val="24"/>
        </w:rPr>
      </w:pPr>
    </w:p>
    <w:sectPr w:rsidR="00B24823">
      <w:pgSz w:w="11906" w:h="16838"/>
      <w:pgMar w:top="1417" w:right="1274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B4A9E"/>
    <w:multiLevelType w:val="multilevel"/>
    <w:tmpl w:val="9336055E"/>
    <w:lvl w:ilvl="0">
      <w:start w:val="1"/>
      <w:numFmt w:val="decimal"/>
      <w:lvlText w:val="%1."/>
      <w:lvlJc w:val="left"/>
      <w:pPr>
        <w:tabs>
          <w:tab w:val="num" w:pos="0"/>
        </w:tabs>
        <w:ind w:left="805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abstractNum w:abstractNumId="1" w15:restartNumberingAfterBreak="0">
    <w:nsid w:val="2BC27676"/>
    <w:multiLevelType w:val="multilevel"/>
    <w:tmpl w:val="C68ECC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CB7554A"/>
    <w:multiLevelType w:val="multilevel"/>
    <w:tmpl w:val="6C6E34CE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num w:numId="1" w16cid:durableId="99108851">
    <w:abstractNumId w:val="0"/>
  </w:num>
  <w:num w:numId="2" w16cid:durableId="1301156478">
    <w:abstractNumId w:val="2"/>
  </w:num>
  <w:num w:numId="3" w16cid:durableId="1506481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23"/>
    <w:rsid w:val="000F3AAD"/>
    <w:rsid w:val="009F1887"/>
    <w:rsid w:val="00B2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EC39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88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7082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Akapitzlist1">
    <w:name w:val="Akapit z listą1"/>
    <w:basedOn w:val="Normalny"/>
    <w:qFormat/>
    <w:rsid w:val="000E7EF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0E7EF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70827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rsid w:val="009F188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9F1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qFormat/>
    <w:rsid w:val="009F1887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ela-Siatka2">
    <w:name w:val="Tabela - Siatka2"/>
    <w:basedOn w:val="Standardowy"/>
    <w:next w:val="Tabela-Siatka"/>
    <w:rsid w:val="009F188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C01B9-A446-4248-A8D7-E2F43A09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Pacek</dc:creator>
  <dc:description/>
  <cp:lastModifiedBy>Agata Ciecińska-Borowska</cp:lastModifiedBy>
  <cp:revision>2</cp:revision>
  <cp:lastPrinted>2017-04-06T12:10:00Z</cp:lastPrinted>
  <dcterms:created xsi:type="dcterms:W3CDTF">2024-09-24T07:14:00Z</dcterms:created>
  <dcterms:modified xsi:type="dcterms:W3CDTF">2024-09-24T07:14:00Z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