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C578C0" w:rsidRDefault="0024114C" w:rsidP="00C578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C578C0" w:rsidRPr="00C578C0" w:rsidRDefault="00C578C0" w:rsidP="00C578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578C0">
        <w:rPr>
          <w:rFonts w:asciiTheme="minorHAnsi" w:hAnsiTheme="minorHAnsi" w:cstheme="minorHAnsi"/>
          <w:sz w:val="24"/>
          <w:szCs w:val="24"/>
        </w:rPr>
        <w:t>PREZYDENT MIASTA</w:t>
      </w:r>
    </w:p>
    <w:p w:rsidR="00C578C0" w:rsidRDefault="00C578C0" w:rsidP="00C578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578C0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447BD3" w:rsidRPr="00C578C0" w:rsidRDefault="00447BD3" w:rsidP="00C578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578C0">
        <w:rPr>
          <w:rFonts w:asciiTheme="minorHAnsi" w:hAnsiTheme="minorHAnsi" w:cstheme="minorHAnsi"/>
          <w:sz w:val="24"/>
          <w:szCs w:val="24"/>
        </w:rPr>
        <w:t>WAR.6220.4.2023.KG</w:t>
      </w:r>
    </w:p>
    <w:p w:rsidR="00715974" w:rsidRPr="00C578C0" w:rsidRDefault="0021098F" w:rsidP="00C578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578C0">
        <w:rPr>
          <w:rFonts w:asciiTheme="minorHAnsi" w:hAnsiTheme="minorHAnsi" w:cstheme="minorHAnsi"/>
          <w:sz w:val="24"/>
          <w:szCs w:val="24"/>
        </w:rPr>
        <w:t>OBWIESZCZENIE</w:t>
      </w:r>
      <w:r w:rsidR="00C578C0" w:rsidRPr="00C578C0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C578C0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C578C0" w:rsidRDefault="0021098F" w:rsidP="00C578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578C0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C578C0">
        <w:rPr>
          <w:rFonts w:asciiTheme="minorHAnsi" w:hAnsiTheme="minorHAnsi" w:cstheme="minorHAnsi"/>
          <w:sz w:val="24"/>
          <w:szCs w:val="24"/>
        </w:rPr>
        <w:t>podstawie z</w:t>
      </w:r>
      <w:r w:rsidRPr="00C578C0">
        <w:rPr>
          <w:rFonts w:asciiTheme="minorHAnsi" w:hAnsiTheme="minorHAnsi" w:cstheme="minorHAnsi"/>
          <w:sz w:val="24"/>
          <w:szCs w:val="24"/>
        </w:rPr>
        <w:t xml:space="preserve"> art. </w:t>
      </w:r>
      <w:r w:rsidR="006B049C" w:rsidRPr="00C578C0">
        <w:rPr>
          <w:rFonts w:asciiTheme="minorHAnsi" w:hAnsiTheme="minorHAnsi" w:cstheme="minorHAnsi"/>
          <w:sz w:val="24"/>
          <w:szCs w:val="24"/>
        </w:rPr>
        <w:t xml:space="preserve">10 oraz </w:t>
      </w:r>
      <w:r w:rsidRPr="00C578C0">
        <w:rPr>
          <w:rFonts w:asciiTheme="minorHAnsi" w:hAnsiTheme="minorHAnsi" w:cstheme="minorHAnsi"/>
          <w:sz w:val="24"/>
          <w:szCs w:val="24"/>
        </w:rPr>
        <w:t>49 ustawy z dnia 14 czerwca 1960 r. Kodeks postę</w:t>
      </w:r>
      <w:r w:rsidR="0090714B" w:rsidRPr="00C578C0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447BD3" w:rsidRPr="00C578C0">
        <w:rPr>
          <w:rFonts w:asciiTheme="minorHAnsi" w:hAnsiTheme="minorHAnsi" w:cstheme="minorHAnsi"/>
          <w:sz w:val="24"/>
          <w:szCs w:val="24"/>
        </w:rPr>
        <w:t>(</w:t>
      </w:r>
      <w:r w:rsidR="0090714B" w:rsidRPr="00C578C0">
        <w:rPr>
          <w:rFonts w:asciiTheme="minorHAnsi" w:hAnsiTheme="minorHAnsi" w:cstheme="minorHAnsi"/>
          <w:sz w:val="24"/>
          <w:szCs w:val="24"/>
        </w:rPr>
        <w:t>t. </w:t>
      </w:r>
      <w:r w:rsidR="00447BD3" w:rsidRPr="00C578C0">
        <w:rPr>
          <w:rFonts w:asciiTheme="minorHAnsi" w:hAnsiTheme="minorHAnsi" w:cstheme="minorHAnsi"/>
          <w:sz w:val="24"/>
          <w:szCs w:val="24"/>
        </w:rPr>
        <w:t xml:space="preserve">j. </w:t>
      </w:r>
      <w:r w:rsidRPr="00C578C0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C578C0">
        <w:rPr>
          <w:rFonts w:asciiTheme="minorHAnsi" w:hAnsiTheme="minorHAnsi" w:cstheme="minorHAnsi"/>
          <w:sz w:val="24"/>
          <w:szCs w:val="24"/>
        </w:rPr>
        <w:t>2</w:t>
      </w:r>
      <w:r w:rsidR="006B049C" w:rsidRPr="00C578C0">
        <w:rPr>
          <w:rFonts w:asciiTheme="minorHAnsi" w:hAnsiTheme="minorHAnsi" w:cstheme="minorHAnsi"/>
          <w:sz w:val="24"/>
          <w:szCs w:val="24"/>
        </w:rPr>
        <w:t>4</w:t>
      </w:r>
      <w:r w:rsidRPr="00C578C0">
        <w:rPr>
          <w:rFonts w:asciiTheme="minorHAnsi" w:hAnsiTheme="minorHAnsi" w:cstheme="minorHAnsi"/>
          <w:sz w:val="24"/>
          <w:szCs w:val="24"/>
        </w:rPr>
        <w:t xml:space="preserve"> r. poz. </w:t>
      </w:r>
      <w:r w:rsidR="006B049C" w:rsidRPr="00C578C0">
        <w:rPr>
          <w:rFonts w:asciiTheme="minorHAnsi" w:hAnsiTheme="minorHAnsi" w:cstheme="minorHAnsi"/>
          <w:sz w:val="24"/>
          <w:szCs w:val="24"/>
        </w:rPr>
        <w:t>572</w:t>
      </w:r>
      <w:r w:rsidR="00F219EC" w:rsidRPr="00C578C0">
        <w:rPr>
          <w:rFonts w:asciiTheme="minorHAnsi" w:hAnsiTheme="minorHAnsi" w:cstheme="minorHAnsi"/>
          <w:sz w:val="24"/>
          <w:szCs w:val="24"/>
        </w:rPr>
        <w:t>)</w:t>
      </w:r>
      <w:r w:rsidRPr="00C578C0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proofErr w:type="gramStart"/>
      <w:r w:rsidRPr="00C578C0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="0090714B" w:rsidRPr="00C578C0">
        <w:rPr>
          <w:rFonts w:asciiTheme="minorHAnsi" w:hAnsiTheme="minorHAnsi" w:cstheme="minorHAnsi"/>
          <w:sz w:val="24"/>
          <w:szCs w:val="24"/>
        </w:rPr>
        <w:t xml:space="preserve"> art. 73 ust. 1 ustawy z dnia 3 </w:t>
      </w:r>
      <w:r w:rsidR="00BB193F" w:rsidRPr="00C578C0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C578C0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C578C0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C578C0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C578C0">
        <w:rPr>
          <w:rFonts w:asciiTheme="minorHAnsi" w:hAnsiTheme="minorHAnsi" w:cstheme="minorHAnsi"/>
          <w:sz w:val="24"/>
          <w:szCs w:val="24"/>
        </w:rPr>
        <w:t xml:space="preserve"> </w:t>
      </w:r>
      <w:r w:rsidRPr="00C578C0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C578C0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C578C0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C578C0">
        <w:rPr>
          <w:rFonts w:asciiTheme="minorHAnsi" w:hAnsiTheme="minorHAnsi" w:cstheme="minorHAnsi"/>
          <w:sz w:val="24"/>
          <w:szCs w:val="24"/>
        </w:rPr>
        <w:t>t.</w:t>
      </w:r>
      <w:r w:rsidR="00447BD3" w:rsidRPr="00C578C0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447BD3" w:rsidRPr="00C578C0">
        <w:rPr>
          <w:rFonts w:asciiTheme="minorHAnsi" w:hAnsiTheme="minorHAnsi" w:cstheme="minorHAnsi"/>
          <w:sz w:val="24"/>
          <w:szCs w:val="24"/>
        </w:rPr>
        <w:t>.</w:t>
      </w:r>
      <w:r w:rsidRPr="00C578C0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C578C0">
        <w:rPr>
          <w:rFonts w:asciiTheme="minorHAnsi" w:hAnsiTheme="minorHAnsi" w:cstheme="minorHAnsi"/>
          <w:sz w:val="24"/>
          <w:szCs w:val="24"/>
        </w:rPr>
        <w:t>2</w:t>
      </w:r>
      <w:r w:rsidR="007D4EED" w:rsidRPr="00C578C0">
        <w:rPr>
          <w:rFonts w:asciiTheme="minorHAnsi" w:hAnsiTheme="minorHAnsi" w:cstheme="minorHAnsi"/>
          <w:sz w:val="24"/>
          <w:szCs w:val="24"/>
        </w:rPr>
        <w:t>4</w:t>
      </w:r>
      <w:r w:rsidRPr="00C578C0">
        <w:rPr>
          <w:rFonts w:asciiTheme="minorHAnsi" w:hAnsiTheme="minorHAnsi" w:cstheme="minorHAnsi"/>
          <w:sz w:val="24"/>
          <w:szCs w:val="24"/>
        </w:rPr>
        <w:t xml:space="preserve">r. </w:t>
      </w:r>
      <w:proofErr w:type="gramStart"/>
      <w:r w:rsidRPr="00C578C0">
        <w:rPr>
          <w:rFonts w:asciiTheme="minorHAnsi" w:hAnsiTheme="minorHAnsi" w:cstheme="minorHAnsi"/>
          <w:sz w:val="24"/>
          <w:szCs w:val="24"/>
        </w:rPr>
        <w:t xml:space="preserve">poz. </w:t>
      </w:r>
      <w:r w:rsidR="007D4EED" w:rsidRPr="00C578C0">
        <w:rPr>
          <w:rFonts w:asciiTheme="minorHAnsi" w:hAnsiTheme="minorHAnsi" w:cstheme="minorHAnsi"/>
          <w:sz w:val="24"/>
          <w:szCs w:val="24"/>
        </w:rPr>
        <w:t>1112</w:t>
      </w:r>
      <w:r w:rsidR="0060247D" w:rsidRPr="00C578C0">
        <w:rPr>
          <w:rFonts w:asciiTheme="minorHAnsi" w:hAnsiTheme="minorHAnsi" w:cstheme="minorHAnsi"/>
          <w:sz w:val="24"/>
          <w:szCs w:val="24"/>
        </w:rPr>
        <w:t xml:space="preserve">.) </w:t>
      </w:r>
      <w:r w:rsidRPr="00C578C0">
        <w:rPr>
          <w:rFonts w:asciiTheme="minorHAnsi" w:hAnsiTheme="minorHAnsi" w:cstheme="minorHAnsi"/>
          <w:sz w:val="24"/>
          <w:szCs w:val="24"/>
        </w:rPr>
        <w:t xml:space="preserve"> oraz</w:t>
      </w:r>
      <w:proofErr w:type="gramEnd"/>
      <w:r w:rsidRPr="00C578C0">
        <w:rPr>
          <w:rFonts w:asciiTheme="minorHAnsi" w:hAnsiTheme="minorHAnsi" w:cstheme="minorHAnsi"/>
          <w:sz w:val="24"/>
          <w:szCs w:val="24"/>
        </w:rPr>
        <w:t xml:space="preserve"> Rozporządzeniem Rady Ministrów</w:t>
      </w:r>
      <w:r w:rsidR="00DC7D4E" w:rsidRPr="00C578C0">
        <w:rPr>
          <w:rFonts w:asciiTheme="minorHAnsi" w:hAnsiTheme="minorHAnsi" w:cstheme="minorHAnsi"/>
          <w:sz w:val="24"/>
          <w:szCs w:val="24"/>
        </w:rPr>
        <w:t xml:space="preserve"> </w:t>
      </w:r>
      <w:r w:rsidRPr="00C578C0">
        <w:rPr>
          <w:rFonts w:asciiTheme="minorHAnsi" w:hAnsiTheme="minorHAnsi" w:cstheme="minorHAnsi"/>
          <w:sz w:val="24"/>
          <w:szCs w:val="24"/>
        </w:rPr>
        <w:t>z dnia</w:t>
      </w:r>
      <w:r w:rsidR="00801B21" w:rsidRPr="00C578C0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C578C0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C578C0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C578C0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C578C0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C578C0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C578C0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C578C0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C578C0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C578C0">
        <w:rPr>
          <w:rFonts w:asciiTheme="minorHAnsi" w:hAnsiTheme="minorHAnsi" w:cstheme="minorHAnsi"/>
          <w:sz w:val="24"/>
          <w:szCs w:val="24"/>
        </w:rPr>
        <w:t xml:space="preserve"> Prezydent Miasta Tomaszowa Mazowieckiego </w:t>
      </w:r>
      <w:r w:rsidR="006B049C" w:rsidRPr="00C578C0">
        <w:rPr>
          <w:rFonts w:asciiTheme="minorHAnsi" w:hAnsiTheme="minorHAnsi" w:cstheme="minorHAnsi"/>
          <w:sz w:val="24"/>
          <w:szCs w:val="24"/>
        </w:rPr>
        <w:t xml:space="preserve">zawiadamia strony </w:t>
      </w:r>
      <w:r w:rsidRPr="00C578C0">
        <w:rPr>
          <w:rFonts w:asciiTheme="minorHAnsi" w:hAnsiTheme="minorHAnsi" w:cstheme="minorHAnsi"/>
          <w:sz w:val="24"/>
          <w:szCs w:val="24"/>
        </w:rPr>
        <w:t xml:space="preserve">postępowania administracyjnego </w:t>
      </w:r>
      <w:r w:rsidR="0090714B" w:rsidRPr="00C578C0">
        <w:rPr>
          <w:rFonts w:asciiTheme="minorHAnsi" w:hAnsiTheme="minorHAnsi" w:cstheme="minorHAnsi"/>
          <w:sz w:val="24"/>
          <w:szCs w:val="24"/>
        </w:rPr>
        <w:t>w </w:t>
      </w:r>
      <w:r w:rsidRPr="00C578C0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6B049C" w:rsidRPr="00C578C0">
        <w:rPr>
          <w:rFonts w:asciiTheme="minorHAnsi" w:hAnsiTheme="minorHAnsi" w:cstheme="minorHAnsi"/>
          <w:sz w:val="24"/>
          <w:szCs w:val="24"/>
        </w:rPr>
        <w:t>decyzji o środowiskowych uwarunkowaniach o korekcie terenu objętego inwestycją:</w:t>
      </w:r>
    </w:p>
    <w:p w:rsidR="00447BD3" w:rsidRPr="00C578C0" w:rsidRDefault="00447BD3" w:rsidP="00C578C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578C0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447BD3" w:rsidRPr="00C578C0" w:rsidRDefault="00447BD3" w:rsidP="00C578C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578C0">
        <w:rPr>
          <w:rFonts w:asciiTheme="minorHAnsi" w:hAnsiTheme="minorHAnsi" w:cstheme="minorHAnsi"/>
          <w:sz w:val="24"/>
          <w:szCs w:val="24"/>
          <w:lang w:eastAsia="pl-PL"/>
        </w:rPr>
        <w:t>Budowa Małej Elektrowni Wodnej na rzece Pilicy w Tomaszowie Mazowieckim, gmina Tomaszów Mazowiecki</w:t>
      </w:r>
    </w:p>
    <w:p w:rsidR="00447BD3" w:rsidRPr="00C578C0" w:rsidRDefault="00447BD3" w:rsidP="00C578C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578C0">
        <w:rPr>
          <w:rFonts w:asciiTheme="minorHAnsi" w:hAnsiTheme="minorHAnsi" w:cstheme="minorHAnsi"/>
          <w:sz w:val="24"/>
          <w:szCs w:val="24"/>
          <w:lang w:eastAsia="pl-PL"/>
        </w:rPr>
        <w:t>Lokalizacja inwestycji</w:t>
      </w:r>
      <w:r w:rsidR="006B049C" w:rsidRPr="00C578C0">
        <w:rPr>
          <w:rFonts w:asciiTheme="minorHAnsi" w:hAnsiTheme="minorHAnsi" w:cstheme="minorHAnsi"/>
          <w:sz w:val="24"/>
          <w:szCs w:val="24"/>
          <w:lang w:eastAsia="pl-PL"/>
        </w:rPr>
        <w:t xml:space="preserve"> przed zmianą</w:t>
      </w:r>
      <w:r w:rsidRPr="00C578C0">
        <w:rPr>
          <w:rFonts w:asciiTheme="minorHAnsi" w:hAnsiTheme="minorHAnsi" w:cstheme="minorHAnsi"/>
          <w:sz w:val="24"/>
          <w:szCs w:val="24"/>
          <w:lang w:eastAsia="pl-PL"/>
        </w:rPr>
        <w:t>:</w:t>
      </w:r>
    </w:p>
    <w:p w:rsidR="00447BD3" w:rsidRPr="00C578C0" w:rsidRDefault="00447BD3" w:rsidP="00C578C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578C0">
        <w:rPr>
          <w:rFonts w:asciiTheme="minorHAnsi" w:hAnsiTheme="minorHAnsi" w:cstheme="minorHAnsi"/>
          <w:sz w:val="24"/>
          <w:szCs w:val="24"/>
          <w:lang w:eastAsia="pl-PL"/>
        </w:rPr>
        <w:t xml:space="preserve">Działki o numerach ewidencyjnych 8/1, 163, 164, 170, 171, 172, 173, 174, 175, 183 obręb 22, </w:t>
      </w:r>
      <w:r w:rsidRPr="00C578C0">
        <w:rPr>
          <w:rFonts w:asciiTheme="minorHAnsi" w:hAnsiTheme="minorHAnsi" w:cstheme="minorHAnsi"/>
          <w:sz w:val="24"/>
          <w:szCs w:val="24"/>
          <w:lang w:eastAsia="pl-PL"/>
        </w:rPr>
        <w:br/>
        <w:t>położone w Tomaszowie Mazowieckim.</w:t>
      </w:r>
    </w:p>
    <w:p w:rsidR="006B049C" w:rsidRPr="00C578C0" w:rsidRDefault="006B049C" w:rsidP="00C578C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578C0">
        <w:rPr>
          <w:rFonts w:asciiTheme="minorHAnsi" w:hAnsiTheme="minorHAnsi" w:cstheme="minorHAnsi"/>
          <w:sz w:val="24"/>
          <w:szCs w:val="24"/>
          <w:lang w:eastAsia="pl-PL"/>
        </w:rPr>
        <w:t>Lokalizacja inwestycji po zmianie:</w:t>
      </w:r>
    </w:p>
    <w:p w:rsidR="006B049C" w:rsidRPr="00C578C0" w:rsidRDefault="006B049C" w:rsidP="00C578C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578C0">
        <w:rPr>
          <w:rFonts w:asciiTheme="minorHAnsi" w:hAnsiTheme="minorHAnsi" w:cstheme="minorHAnsi"/>
          <w:sz w:val="24"/>
          <w:szCs w:val="24"/>
          <w:lang w:eastAsia="pl-PL"/>
        </w:rPr>
        <w:t>Działki o numerach ewidencyjnych 8/1, 170 obręb 22, położone w Tomaszowie Mazowieckim.</w:t>
      </w:r>
    </w:p>
    <w:p w:rsidR="00C578C0" w:rsidRPr="00C578C0" w:rsidRDefault="00447BD3" w:rsidP="00C578C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578C0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C578C0" w:rsidRPr="00C578C0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C578C0">
        <w:rPr>
          <w:rFonts w:asciiTheme="minorHAnsi" w:hAnsiTheme="minorHAnsi" w:cstheme="minorHAnsi"/>
          <w:sz w:val="24"/>
          <w:szCs w:val="24"/>
          <w:lang w:eastAsia="pl-PL"/>
        </w:rPr>
        <w:t>ECON Energia Tadeusz Jakubiec Konrad Jakubiec Spółka jawna</w:t>
      </w:r>
      <w:r w:rsidR="00C578C0" w:rsidRPr="00C578C0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C578C0">
        <w:rPr>
          <w:rFonts w:asciiTheme="minorHAnsi" w:hAnsiTheme="minorHAnsi" w:cstheme="minorHAnsi"/>
          <w:sz w:val="24"/>
          <w:szCs w:val="24"/>
          <w:lang w:eastAsia="pl-PL"/>
        </w:rPr>
        <w:t>ul. Wiatraczna 71</w:t>
      </w:r>
      <w:r w:rsidR="00C578C0" w:rsidRPr="00C578C0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C578C0">
        <w:rPr>
          <w:rFonts w:asciiTheme="minorHAnsi" w:hAnsiTheme="minorHAnsi" w:cstheme="minorHAnsi"/>
          <w:sz w:val="24"/>
          <w:szCs w:val="24"/>
          <w:lang w:eastAsia="pl-PL"/>
        </w:rPr>
        <w:t>05-822 Milanówek</w:t>
      </w:r>
    </w:p>
    <w:p w:rsidR="00447BD3" w:rsidRPr="00C578C0" w:rsidRDefault="00C578C0" w:rsidP="00C578C0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C578C0">
        <w:rPr>
          <w:rFonts w:asciiTheme="minorHAnsi" w:hAnsiTheme="minorHAnsi" w:cstheme="minorHAnsi"/>
          <w:sz w:val="24"/>
          <w:szCs w:val="24"/>
          <w:lang w:eastAsia="pl-PL"/>
        </w:rPr>
        <w:t>pełnomocnik</w:t>
      </w:r>
      <w:proofErr w:type="gramEnd"/>
      <w:r w:rsidRPr="00C578C0"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  <w:r w:rsidR="00447BD3" w:rsidRPr="00C578C0">
        <w:rPr>
          <w:rFonts w:asciiTheme="minorHAnsi" w:hAnsiTheme="minorHAnsi" w:cstheme="minorHAnsi"/>
          <w:sz w:val="24"/>
          <w:szCs w:val="24"/>
          <w:lang w:eastAsia="pl-PL"/>
        </w:rPr>
        <w:t xml:space="preserve">Wiktor </w:t>
      </w:r>
      <w:proofErr w:type="spellStart"/>
      <w:r w:rsidR="00447BD3" w:rsidRPr="00C578C0">
        <w:rPr>
          <w:rFonts w:asciiTheme="minorHAnsi" w:hAnsiTheme="minorHAnsi" w:cstheme="minorHAnsi"/>
          <w:sz w:val="24"/>
          <w:szCs w:val="24"/>
          <w:lang w:eastAsia="pl-PL"/>
        </w:rPr>
        <w:t>Krajcarz</w:t>
      </w:r>
      <w:proofErr w:type="spellEnd"/>
      <w:r w:rsidRPr="00C578C0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47BD3" w:rsidRPr="00C578C0">
        <w:rPr>
          <w:rFonts w:asciiTheme="minorHAnsi" w:hAnsiTheme="minorHAnsi" w:cstheme="minorHAnsi"/>
          <w:sz w:val="24"/>
          <w:szCs w:val="24"/>
          <w:lang w:eastAsia="pl-PL"/>
        </w:rPr>
        <w:t>adres do korespondencji:</w:t>
      </w:r>
      <w:r w:rsidRPr="00C578C0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447BD3" w:rsidRPr="00C578C0">
        <w:rPr>
          <w:rFonts w:asciiTheme="minorHAnsi" w:hAnsiTheme="minorHAnsi" w:cstheme="minorHAnsi"/>
          <w:sz w:val="24"/>
          <w:szCs w:val="24"/>
          <w:lang w:eastAsia="pl-PL"/>
        </w:rPr>
        <w:t>Instytut OZE sp. z o.</w:t>
      </w:r>
      <w:proofErr w:type="gramStart"/>
      <w:r w:rsidR="00447BD3" w:rsidRPr="00C578C0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="00447BD3" w:rsidRPr="00C578C0">
        <w:rPr>
          <w:rFonts w:asciiTheme="minorHAnsi" w:hAnsiTheme="minorHAnsi" w:cstheme="minorHAnsi"/>
          <w:sz w:val="24"/>
          <w:szCs w:val="24"/>
          <w:lang w:eastAsia="pl-PL"/>
        </w:rPr>
        <w:t>.</w:t>
      </w:r>
      <w:r w:rsidRPr="00C578C0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="00447BD3" w:rsidRPr="00C578C0">
        <w:rPr>
          <w:rFonts w:asciiTheme="minorHAnsi" w:hAnsiTheme="minorHAnsi" w:cstheme="minorHAnsi"/>
          <w:sz w:val="24"/>
          <w:szCs w:val="24"/>
          <w:lang w:eastAsia="pl-PL"/>
        </w:rPr>
        <w:t>ul. Skrajna 41a</w:t>
      </w:r>
      <w:proofErr w:type="gramStart"/>
      <w:r w:rsidRPr="00C578C0">
        <w:rPr>
          <w:rFonts w:asciiTheme="minorHAnsi" w:hAnsiTheme="minorHAnsi" w:cstheme="minorHAnsi"/>
          <w:sz w:val="24"/>
          <w:szCs w:val="24"/>
          <w:lang w:eastAsia="pl-PL"/>
        </w:rPr>
        <w:t>,</w:t>
      </w:r>
      <w:r w:rsidR="00447BD3" w:rsidRPr="00C578C0">
        <w:rPr>
          <w:rFonts w:asciiTheme="minorHAnsi" w:hAnsiTheme="minorHAnsi" w:cstheme="minorHAnsi"/>
          <w:sz w:val="24"/>
          <w:szCs w:val="24"/>
          <w:lang w:eastAsia="pl-PL"/>
        </w:rPr>
        <w:t>25-650 Kielce</w:t>
      </w:r>
      <w:proofErr w:type="gramEnd"/>
    </w:p>
    <w:p w:rsidR="00C578C0" w:rsidRPr="00C578C0" w:rsidRDefault="00086730" w:rsidP="00C578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578C0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C578C0">
        <w:rPr>
          <w:rFonts w:asciiTheme="minorHAnsi" w:hAnsiTheme="minorHAnsi" w:cstheme="minorHAnsi"/>
          <w:sz w:val="24"/>
          <w:szCs w:val="24"/>
        </w:rPr>
        <w:t xml:space="preserve"> </w:t>
      </w:r>
      <w:r w:rsidR="00C578C0">
        <w:rPr>
          <w:rFonts w:asciiTheme="minorHAnsi" w:hAnsiTheme="minorHAnsi" w:cstheme="minorHAnsi"/>
          <w:sz w:val="24"/>
          <w:szCs w:val="24"/>
        </w:rPr>
        <w:t>03.09.2024</w:t>
      </w:r>
      <w:proofErr w:type="gramStart"/>
      <w:r w:rsidR="00C578C0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C578C0">
        <w:rPr>
          <w:rFonts w:asciiTheme="minorHAnsi" w:hAnsiTheme="minorHAnsi" w:cstheme="minorHAnsi"/>
          <w:sz w:val="24"/>
          <w:szCs w:val="24"/>
        </w:rPr>
        <w:t>.</w:t>
      </w:r>
    </w:p>
    <w:p w:rsidR="006B049C" w:rsidRPr="00C578C0" w:rsidRDefault="002A6924" w:rsidP="00C578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578C0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C578C0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C578C0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C578C0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C578C0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C578C0">
        <w:rPr>
          <w:rFonts w:asciiTheme="minorHAnsi" w:hAnsiTheme="minorHAnsi" w:cstheme="minorHAnsi"/>
          <w:sz w:val="24"/>
          <w:szCs w:val="24"/>
        </w:rPr>
        <w:t>62</w:t>
      </w:r>
      <w:r w:rsidRPr="00C578C0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</w:t>
      </w:r>
    </w:p>
    <w:p w:rsidR="00257117" w:rsidRPr="00C578C0" w:rsidRDefault="002A6924" w:rsidP="00C578C0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578C0">
        <w:rPr>
          <w:rFonts w:asciiTheme="minorHAnsi" w:hAnsiTheme="minorHAnsi" w:cstheme="minorHAnsi"/>
          <w:sz w:val="24"/>
          <w:szCs w:val="24"/>
        </w:rPr>
        <w:t xml:space="preserve">Organem </w:t>
      </w:r>
      <w:r w:rsidR="00DC7D4E" w:rsidRPr="00C578C0">
        <w:rPr>
          <w:rFonts w:asciiTheme="minorHAnsi" w:hAnsiTheme="minorHAnsi" w:cstheme="minorHAnsi"/>
          <w:sz w:val="24"/>
          <w:szCs w:val="24"/>
        </w:rPr>
        <w:t>właściwym do</w:t>
      </w:r>
      <w:r w:rsidRPr="00C578C0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C578C0" w:rsidRDefault="0021098F" w:rsidP="00C578C0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C578C0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C578C0">
        <w:rPr>
          <w:rFonts w:asciiTheme="minorHAnsi" w:hAnsiTheme="minorHAnsi" w:cstheme="minorHAnsi"/>
          <w:szCs w:val="24"/>
          <w:lang w:eastAsia="ar-SA"/>
        </w:rPr>
        <w:br/>
      </w:r>
      <w:r w:rsidRPr="00C578C0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C578C0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C578C0" w:rsidRDefault="006B049C" w:rsidP="00C578C0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C578C0">
        <w:rPr>
          <w:noProof/>
        </w:rPr>
        <w:drawing>
          <wp:anchor distT="0" distB="0" distL="114300" distR="114300" simplePos="0" relativeHeight="251662848" behindDoc="1" locked="0" layoutInCell="1" allowOverlap="1" wp14:anchorId="45136AB2" wp14:editId="14F10EE0">
            <wp:simplePos x="0" y="0"/>
            <wp:positionH relativeFrom="margin">
              <wp:posOffset>2707640</wp:posOffset>
            </wp:positionH>
            <wp:positionV relativeFrom="paragraph">
              <wp:posOffset>91440</wp:posOffset>
            </wp:positionV>
            <wp:extent cx="1176655" cy="1079500"/>
            <wp:effectExtent l="0" t="0" r="0" b="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C578C0">
        <w:rPr>
          <w:rFonts w:asciiTheme="minorHAnsi" w:hAnsiTheme="minorHAnsi" w:cstheme="minorHAnsi"/>
          <w:sz w:val="24"/>
          <w:szCs w:val="24"/>
        </w:rPr>
        <w:t>Z-ca Prezydenta Miasta</w:t>
      </w:r>
      <w:r w:rsidR="00C578C0">
        <w:rPr>
          <w:rFonts w:asciiTheme="minorHAnsi" w:hAnsiTheme="minorHAnsi" w:cstheme="minorHAnsi"/>
          <w:sz w:val="24"/>
          <w:szCs w:val="24"/>
        </w:rPr>
        <w:br/>
      </w:r>
      <w:bookmarkStart w:id="0" w:name="_GoBack"/>
      <w:bookmarkEnd w:id="0"/>
      <w:r w:rsidR="0024114C" w:rsidRPr="00C578C0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C578C0" w:rsidRDefault="00715974" w:rsidP="00C578C0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C578C0" w:rsidRDefault="00715974" w:rsidP="00C578C0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C578C0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C578C0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4114C"/>
    <w:rsid w:val="00257117"/>
    <w:rsid w:val="002A6924"/>
    <w:rsid w:val="003021DF"/>
    <w:rsid w:val="00317F5C"/>
    <w:rsid w:val="00321A59"/>
    <w:rsid w:val="0034461E"/>
    <w:rsid w:val="003D13A2"/>
    <w:rsid w:val="00405FC1"/>
    <w:rsid w:val="00407F09"/>
    <w:rsid w:val="00434D02"/>
    <w:rsid w:val="00447BD3"/>
    <w:rsid w:val="004B2FBF"/>
    <w:rsid w:val="00595356"/>
    <w:rsid w:val="0060247D"/>
    <w:rsid w:val="00694666"/>
    <w:rsid w:val="006B049C"/>
    <w:rsid w:val="007117FF"/>
    <w:rsid w:val="00715974"/>
    <w:rsid w:val="00791744"/>
    <w:rsid w:val="007C2C08"/>
    <w:rsid w:val="007C4134"/>
    <w:rsid w:val="007D4EED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B193F"/>
    <w:rsid w:val="00BE3C1B"/>
    <w:rsid w:val="00C2130E"/>
    <w:rsid w:val="00C24737"/>
    <w:rsid w:val="00C363C2"/>
    <w:rsid w:val="00C578C0"/>
    <w:rsid w:val="00C838B7"/>
    <w:rsid w:val="00D72ADA"/>
    <w:rsid w:val="00DC7D4E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162FB55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F7579-4C6A-4594-B1A6-BEC0B7CE4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48</cp:revision>
  <cp:lastPrinted>2024-08-29T13:05:00Z</cp:lastPrinted>
  <dcterms:created xsi:type="dcterms:W3CDTF">2018-06-26T11:41:00Z</dcterms:created>
  <dcterms:modified xsi:type="dcterms:W3CDTF">2024-09-03T12:33:00Z</dcterms:modified>
</cp:coreProperties>
</file>