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67CDFB" w14:textId="77777777" w:rsidR="00A77B3E" w:rsidRDefault="00000000">
      <w:pPr>
        <w:ind w:left="5669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5455D220" w14:textId="77777777" w:rsidR="00A77B3E" w:rsidRDefault="00A77B3E">
      <w:pPr>
        <w:ind w:left="5669"/>
        <w:rPr>
          <w:b/>
          <w:i/>
          <w:sz w:val="20"/>
          <w:u w:val="thick"/>
        </w:rPr>
      </w:pPr>
    </w:p>
    <w:p w14:paraId="7B6AFB73" w14:textId="77777777" w:rsidR="00A77B3E" w:rsidRDefault="00000000">
      <w:pPr>
        <w:ind w:left="5669"/>
        <w:rPr>
          <w:sz w:val="20"/>
        </w:rPr>
      </w:pPr>
      <w:r>
        <w:rPr>
          <w:sz w:val="20"/>
        </w:rPr>
        <w:t>z dnia  20 sierpnia 2024 r.</w:t>
      </w:r>
    </w:p>
    <w:p w14:paraId="523D6536" w14:textId="77777777" w:rsidR="00A77B3E" w:rsidRDefault="00000000">
      <w:pPr>
        <w:ind w:left="5669"/>
        <w:rPr>
          <w:sz w:val="20"/>
        </w:rPr>
      </w:pPr>
      <w:r>
        <w:rPr>
          <w:sz w:val="20"/>
        </w:rPr>
        <w:t>Zatwierdzony przez .........................</w:t>
      </w:r>
    </w:p>
    <w:p w14:paraId="18609AF7" w14:textId="77777777" w:rsidR="00A77B3E" w:rsidRDefault="00A77B3E">
      <w:pPr>
        <w:ind w:left="5669"/>
        <w:rPr>
          <w:sz w:val="20"/>
        </w:rPr>
      </w:pPr>
    </w:p>
    <w:p w14:paraId="4D25C11C" w14:textId="77777777" w:rsidR="00A77B3E" w:rsidRDefault="00A77B3E">
      <w:pPr>
        <w:ind w:left="5669"/>
        <w:rPr>
          <w:sz w:val="20"/>
        </w:rPr>
      </w:pPr>
    </w:p>
    <w:p w14:paraId="3C6E1EAC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679B7B9B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2024 r.</w:t>
      </w:r>
    </w:p>
    <w:p w14:paraId="52E1E251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wyboru przedstawicieli Rady Miejskiej Tomaszowa Mazowieckiego do współpracy</w:t>
      </w:r>
      <w:r>
        <w:rPr>
          <w:b/>
        </w:rPr>
        <w:br/>
        <w:t>z Młodzieżową Radą Miasta Tomaszowa Mazowieckiego</w:t>
      </w:r>
    </w:p>
    <w:p w14:paraId="3EB424AD" w14:textId="77777777" w:rsidR="00A77B3E" w:rsidRDefault="00000000">
      <w:pPr>
        <w:keepLines/>
        <w:spacing w:before="120" w:after="120" w:line="276" w:lineRule="auto"/>
        <w:ind w:firstLine="227"/>
      </w:pPr>
      <w:r>
        <w:t>Na podstawie art. 18 ust. 1 ustawy z dnia 8 marca 1990 r. o samorządzie gminnym</w:t>
      </w:r>
      <w:r>
        <w:br/>
        <w:t>(</w:t>
      </w:r>
      <w:proofErr w:type="spellStart"/>
      <w:r>
        <w:t>t.j</w:t>
      </w:r>
      <w:proofErr w:type="spellEnd"/>
      <w:r>
        <w:t>. Dz. U. z 2024 r. poz. 609, 721) oraz § 22 Statutu Młodzieżowej Rady Miasta Tomaszowa Mazowieckiego stanowiącego załącznik  do Uchwały Nr XIX/154/2019 Rady Miejskiej Tomaszowa Mazowieckiego z dnia 31 października 2019 r. w sprawie powołania Młodzieżowej Rady Miasta Tomaszowa Mazowieckiego oraz nadania jej Statutu, Rada Miejska Tomaszowa Mazowieckiego uchwala, co następuje:</w:t>
      </w:r>
    </w:p>
    <w:p w14:paraId="1FEFE63A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Wyznacza się następujących przedstawicieli Rady Miejskiej Tomaszowa Mazowieckiego do współpracy z Młodzieżową Radą Miasta Tomaszowa Mazowieckiego:</w:t>
      </w:r>
    </w:p>
    <w:p w14:paraId="51600FB1" w14:textId="77777777" w:rsidR="00A77B3E" w:rsidRDefault="00000000">
      <w:pPr>
        <w:keepLines/>
        <w:spacing w:before="120" w:after="120" w:line="276" w:lineRule="auto"/>
        <w:ind w:firstLine="340"/>
      </w:pPr>
      <w:r>
        <w:t>1. ……………….</w:t>
      </w:r>
    </w:p>
    <w:p w14:paraId="6D46E439" w14:textId="77777777" w:rsidR="00A77B3E" w:rsidRDefault="00000000">
      <w:pPr>
        <w:keepLines/>
        <w:spacing w:before="120" w:after="120" w:line="276" w:lineRule="auto"/>
        <w:ind w:firstLine="340"/>
      </w:pPr>
      <w:r>
        <w:t>2. ………………</w:t>
      </w:r>
    </w:p>
    <w:p w14:paraId="53AE4043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Traci moc uchwała nr XX/170/2019 Rady Miejskiej Tomaszowa Mazowieckiego z dnia 28 listopada 2019 roku w sprawie wyboru przedstawicieli Rady Miejskiej Tomaszowa Mazowieckiego do Młodzieżowej Rady Miasta Tomaszowa Mazowieckiego</w:t>
      </w:r>
    </w:p>
    <w:p w14:paraId="5EE4375C" w14:textId="77777777" w:rsidR="00A77B3E" w:rsidRDefault="00000000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Wykonanie uchwały powierza się Przewodniczącemu Rady Miejskiej.</w:t>
      </w:r>
    </w:p>
    <w:p w14:paraId="742CA946" w14:textId="77777777" w:rsidR="00A77B3E" w:rsidRDefault="00000000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t>Uchwała wchodzi w życie z dniem podjęcia.</w:t>
      </w:r>
    </w:p>
    <w:p w14:paraId="7066CF00" w14:textId="77777777" w:rsidR="00F82287" w:rsidRDefault="00F82287">
      <w:pPr>
        <w:rPr>
          <w:rFonts w:eastAsia="Times New Roman" w:cs="Times New Roman"/>
          <w:szCs w:val="20"/>
        </w:rPr>
      </w:pPr>
    </w:p>
    <w:p w14:paraId="3320147C" w14:textId="77777777" w:rsidR="00F82287" w:rsidRDefault="00000000">
      <w:pPr>
        <w:jc w:val="center"/>
        <w:rPr>
          <w:rFonts w:eastAsia="Times New Roman" w:cs="Times New Roman"/>
          <w:sz w:val="22"/>
          <w:szCs w:val="20"/>
        </w:rPr>
      </w:pPr>
      <w:r>
        <w:rPr>
          <w:rFonts w:eastAsia="Times New Roman" w:cs="Times New Roman"/>
          <w:b/>
          <w:sz w:val="22"/>
          <w:szCs w:val="20"/>
        </w:rPr>
        <w:t>Uzasadnienie</w:t>
      </w:r>
    </w:p>
    <w:p w14:paraId="70BE98A9" w14:textId="77777777" w:rsidR="00F82287" w:rsidRDefault="00000000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wyborem nowego składu Rady Miejskiej Tomaszowa Mazowieckiego na lata 2024-2029 istnieje konieczność wskazania dwóch przedstawicieli Rady Miejskiej do współpracy z Młodzieżową Radą Miasta.</w:t>
      </w:r>
    </w:p>
    <w:p w14:paraId="5AF36D66" w14:textId="77777777" w:rsidR="00F82287" w:rsidRDefault="00000000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§ 22 Statutu Młodzieżowej Rady Miasta Tomaszowa Mazowieckiego stanowiącego załącznik  do Uchwały Nr XIX/154/2019 Rady Miejskiej Tomaszowa Mazowieckiego z dnia 31 października 2019 r. w sprawie powołania Młodzieżowej Rady Miasta Tomaszowa Mazowieckiego:</w:t>
      </w:r>
    </w:p>
    <w:p w14:paraId="47B8D25F" w14:textId="77777777" w:rsidR="00F82287" w:rsidRDefault="00000000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i/>
          <w:szCs w:val="20"/>
        </w:rPr>
        <w:t>„Przy Młodzieżowej Radzie powoływanych jest do stałej współpracy dwóch przedstawicieli  Rady Miejskiej wskazanych przez Radę Miejską (…)”.</w:t>
      </w:r>
    </w:p>
    <w:p w14:paraId="186B6B11" w14:textId="77777777" w:rsidR="00F82287" w:rsidRDefault="00000000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Mając powyższe na uwadze, podjęcie niniejszej uchwały jest zasadne.</w:t>
      </w:r>
    </w:p>
    <w:sectPr w:rsidR="00F82287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46571E" w14:textId="77777777" w:rsidR="00B132C5" w:rsidRDefault="00B132C5">
      <w:r>
        <w:separator/>
      </w:r>
    </w:p>
  </w:endnote>
  <w:endnote w:type="continuationSeparator" w:id="0">
    <w:p w14:paraId="0E5DD4FB" w14:textId="77777777" w:rsidR="00B132C5" w:rsidRDefault="00B13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F82287" w14:paraId="11A894A9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E420CA2" w14:textId="77777777" w:rsidR="00F82287" w:rsidRDefault="00000000">
          <w:pPr>
            <w:rPr>
              <w:sz w:val="18"/>
            </w:rPr>
          </w:pPr>
          <w:r>
            <w:rPr>
              <w:sz w:val="18"/>
            </w:rPr>
            <w:t>Id: 6594DE68-41CF-45CF-85C7-9279957246D0.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6EB7307" w14:textId="77777777" w:rsidR="00F8228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E5C3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B5BC4F4" w14:textId="77777777" w:rsidR="00F82287" w:rsidRDefault="00F82287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F82287" w14:paraId="7CA2319A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553CB9A" w14:textId="77777777" w:rsidR="00F82287" w:rsidRDefault="00000000">
          <w:pPr>
            <w:rPr>
              <w:sz w:val="18"/>
            </w:rPr>
          </w:pPr>
          <w:r>
            <w:rPr>
              <w:sz w:val="18"/>
            </w:rPr>
            <w:t>Id: 6594DE68-41CF-45CF-85C7-9279957246D0.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AB6A9EF" w14:textId="77777777" w:rsidR="00F8228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E5C3B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7555E3D8" w14:textId="77777777" w:rsidR="00F82287" w:rsidRDefault="00F8228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791441" w14:textId="77777777" w:rsidR="00B132C5" w:rsidRDefault="00B132C5">
      <w:r>
        <w:separator/>
      </w:r>
    </w:p>
  </w:footnote>
  <w:footnote w:type="continuationSeparator" w:id="0">
    <w:p w14:paraId="4994772C" w14:textId="77777777" w:rsidR="00B132C5" w:rsidRDefault="00B132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E5C3B"/>
    <w:rsid w:val="00A77B3E"/>
    <w:rsid w:val="00B132C5"/>
    <w:rsid w:val="00B442E3"/>
    <w:rsid w:val="00CA2A55"/>
    <w:rsid w:val="00F82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FB4BF9"/>
  <w15:docId w15:val="{29A083A9-3818-46DF-9DA9-CDD1D3332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20 sierpnia 2024 r.</dc:title>
  <dc:subject>w sprawie wyboru przedstawicieli Rady Miejskiej Tomaszowa Mazowieckiego do współpracy
z Młodzieżową Radą Miasta Tomaszowa Mazowieckiego</dc:subject>
  <dc:creator>bdobrzynska</dc:creator>
  <cp:lastModifiedBy>Beata Dobrzyńska</cp:lastModifiedBy>
  <cp:revision>2</cp:revision>
  <dcterms:created xsi:type="dcterms:W3CDTF">2024-08-20T09:48:00Z</dcterms:created>
  <dcterms:modified xsi:type="dcterms:W3CDTF">2024-08-20T09:48:00Z</dcterms:modified>
  <cp:category>Akt prawny</cp:category>
</cp:coreProperties>
</file>