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19" w:rsidRDefault="0088497F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:rsidR="00987E86" w:rsidRPr="003A35DC" w:rsidRDefault="002A59D7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8457F8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987E86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7B449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1</w:t>
      </w:r>
      <w:r w:rsidR="005F031A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3</w:t>
      </w:r>
      <w:r w:rsidR="007B449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maja </w:t>
      </w:r>
      <w:r w:rsidR="004A4C8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02</w:t>
      </w:r>
      <w:r w:rsidR="007B412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4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Default="003A35DC" w:rsidP="003A35DC">
      <w:pPr>
        <w:rPr>
          <w:rFonts w:asciiTheme="minorHAnsi" w:hAnsiTheme="minorHAnsi" w:cstheme="minorHAnsi"/>
        </w:rPr>
      </w:pPr>
    </w:p>
    <w:p w:rsidR="00642023" w:rsidRDefault="00642023" w:rsidP="003A35DC">
      <w:pPr>
        <w:rPr>
          <w:rFonts w:asciiTheme="minorHAnsi" w:hAnsiTheme="minorHAnsi" w:cstheme="minorHAnsi"/>
        </w:rPr>
      </w:pPr>
    </w:p>
    <w:p w:rsidR="0032527D" w:rsidRDefault="0032527D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642023" w:rsidRDefault="00642023" w:rsidP="0032527D">
      <w:pPr>
        <w:pStyle w:val="Nagwek2"/>
        <w:tabs>
          <w:tab w:val="clear" w:pos="1560"/>
        </w:tabs>
        <w:spacing w:before="280" w:after="280"/>
        <w:rPr>
          <w:rFonts w:asciiTheme="minorHAnsi" w:hAnsiTheme="minorHAnsi" w:cstheme="minorHAnsi"/>
          <w:sz w:val="22"/>
          <w:szCs w:val="22"/>
        </w:rPr>
      </w:pPr>
    </w:p>
    <w:p w:rsidR="00987E86" w:rsidRPr="00194C9B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sz w:val="22"/>
          <w:szCs w:val="22"/>
        </w:rPr>
      </w:pPr>
      <w:r w:rsidRPr="00194C9B">
        <w:rPr>
          <w:rFonts w:asciiTheme="minorHAnsi" w:hAnsiTheme="minorHAnsi" w:cstheme="minorHAnsi"/>
          <w:sz w:val="22"/>
          <w:szCs w:val="22"/>
        </w:rPr>
        <w:t>Znak: BRM.0002.</w:t>
      </w:r>
      <w:r w:rsidR="007B449D">
        <w:rPr>
          <w:rFonts w:asciiTheme="minorHAnsi" w:hAnsiTheme="minorHAnsi" w:cstheme="minorHAnsi"/>
          <w:sz w:val="22"/>
          <w:szCs w:val="22"/>
        </w:rPr>
        <w:t>2</w:t>
      </w:r>
      <w:r w:rsidRPr="00194C9B">
        <w:rPr>
          <w:rFonts w:asciiTheme="minorHAnsi" w:hAnsiTheme="minorHAnsi" w:cstheme="minorHAnsi"/>
          <w:sz w:val="22"/>
          <w:szCs w:val="22"/>
        </w:rPr>
        <w:t>.202</w:t>
      </w:r>
      <w:r w:rsidR="007B4125">
        <w:rPr>
          <w:rFonts w:asciiTheme="minorHAnsi" w:hAnsiTheme="minorHAnsi" w:cstheme="minorHAnsi"/>
          <w:sz w:val="22"/>
          <w:szCs w:val="22"/>
        </w:rPr>
        <w:t>4</w:t>
      </w:r>
    </w:p>
    <w:p w:rsidR="00987E86" w:rsidRPr="00B82D0A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</w:t>
      </w:r>
      <w:r w:rsidR="00397C91">
        <w:rPr>
          <w:rFonts w:asciiTheme="minorHAnsi" w:hAnsiTheme="minorHAnsi" w:cstheme="minorHAnsi"/>
          <w:sz w:val="22"/>
          <w:szCs w:val="22"/>
        </w:rPr>
        <w:t>1</w:t>
      </w:r>
      <w:r w:rsidRPr="003A35DC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</w:r>
      <w:bookmarkStart w:id="0" w:name="_Hlk166497211"/>
      <w:r w:rsidRPr="003A35DC">
        <w:rPr>
          <w:rFonts w:asciiTheme="minorHAnsi" w:hAnsiTheme="minorHAnsi" w:cstheme="minorHAnsi"/>
          <w:sz w:val="22"/>
          <w:szCs w:val="22"/>
        </w:rPr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B449D">
        <w:rPr>
          <w:rFonts w:asciiTheme="minorHAnsi" w:hAnsiTheme="minorHAnsi" w:cstheme="minorHAnsi"/>
          <w:sz w:val="22"/>
          <w:szCs w:val="22"/>
        </w:rPr>
        <w:t>4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B449D">
        <w:rPr>
          <w:rFonts w:asciiTheme="minorHAnsi" w:hAnsiTheme="minorHAnsi" w:cstheme="minorHAnsi"/>
          <w:sz w:val="22"/>
          <w:szCs w:val="22"/>
        </w:rPr>
        <w:t>609)</w:t>
      </w:r>
      <w:bookmarkEnd w:id="0"/>
      <w:r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B82D0A" w:rsidRPr="00194C9B" w:rsidRDefault="00B82D0A" w:rsidP="0032527D">
      <w:pPr>
        <w:pStyle w:val="Akapitzlist"/>
        <w:numPr>
          <w:ilvl w:val="6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7B449D">
        <w:rPr>
          <w:rFonts w:asciiTheme="minorHAnsi" w:hAnsiTheme="minorHAnsi" w:cstheme="minorHAnsi"/>
          <w:b/>
          <w:sz w:val="28"/>
          <w:szCs w:val="28"/>
          <w:u w:val="single"/>
        </w:rPr>
        <w:t xml:space="preserve">20 maja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7B4125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7B449D">
        <w:rPr>
          <w:rFonts w:asciiTheme="minorHAnsi" w:hAnsiTheme="minorHAnsi" w:cstheme="minorHAnsi"/>
          <w:b/>
          <w:sz w:val="28"/>
          <w:szCs w:val="28"/>
          <w:u w:val="single"/>
        </w:rPr>
        <w:t>poniedziałek)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</w:t>
      </w:r>
      <w:r w:rsidR="000069AE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 1</w:t>
      </w:r>
      <w:r w:rsidR="007B449D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4</w:t>
      </w:r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.00</w:t>
      </w:r>
    </w:p>
    <w:p w:rsidR="00987E86" w:rsidRPr="003A35DC" w:rsidRDefault="007B449D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II</w:t>
      </w:r>
      <w:r w:rsidR="004A4C85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987E86" w:rsidRPr="003A35DC">
        <w:rPr>
          <w:rFonts w:asciiTheme="minorHAnsi" w:hAnsiTheme="minorHAnsi" w:cstheme="minorHAnsi"/>
          <w:b/>
          <w:sz w:val="26"/>
          <w:szCs w:val="26"/>
        </w:rPr>
        <w:t xml:space="preserve">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Otwarcie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obrad </w:t>
      </w:r>
      <w:r w:rsidR="007B449D">
        <w:rPr>
          <w:rFonts w:asciiTheme="minorHAnsi" w:hAnsiTheme="minorHAnsi" w:cstheme="minorHAnsi"/>
          <w:sz w:val="22"/>
          <w:szCs w:val="22"/>
        </w:rPr>
        <w:t>I</w:t>
      </w:r>
      <w:r w:rsidR="004A4C85">
        <w:rPr>
          <w:rFonts w:asciiTheme="minorHAnsi" w:hAnsiTheme="minorHAnsi" w:cstheme="minorHAnsi"/>
          <w:sz w:val="22"/>
          <w:szCs w:val="22"/>
        </w:rPr>
        <w:t>I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 </w:t>
      </w:r>
      <w:r w:rsidRPr="008D6842">
        <w:rPr>
          <w:rFonts w:asciiTheme="minorHAnsi" w:hAnsiTheme="minorHAnsi" w:cstheme="minorHAnsi"/>
          <w:sz w:val="22"/>
          <w:szCs w:val="22"/>
        </w:rPr>
        <w:t xml:space="preserve">sesji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Rady Miejskiej Tomaszowa Mazowieckiego oraz </w:t>
      </w:r>
      <w:r w:rsidRPr="008D6842">
        <w:rPr>
          <w:rFonts w:asciiTheme="minorHAnsi" w:hAnsiTheme="minorHAnsi" w:cstheme="minorHAnsi"/>
          <w:sz w:val="22"/>
          <w:szCs w:val="22"/>
        </w:rPr>
        <w:t>powitanie zebranych.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 w:rsidR="007B449D">
        <w:rPr>
          <w:rFonts w:asciiTheme="minorHAnsi" w:hAnsiTheme="minorHAnsi" w:cstheme="minorHAnsi"/>
          <w:sz w:val="22"/>
          <w:szCs w:val="22"/>
        </w:rPr>
        <w:t>I</w:t>
      </w:r>
      <w:r w:rsidR="004A4C85">
        <w:rPr>
          <w:rFonts w:asciiTheme="minorHAnsi" w:hAnsiTheme="minorHAnsi" w:cstheme="minorHAnsi"/>
          <w:sz w:val="22"/>
          <w:szCs w:val="22"/>
        </w:rPr>
        <w:t xml:space="preserve">I </w:t>
      </w:r>
      <w:r w:rsidRPr="008D6842">
        <w:rPr>
          <w:rFonts w:asciiTheme="minorHAnsi" w:hAnsiTheme="minorHAnsi" w:cstheme="minorHAnsi"/>
          <w:sz w:val="22"/>
          <w:szCs w:val="22"/>
        </w:rPr>
        <w:t>sesji Rady Miejskiej Tomaszowa Mazowieckiego.</w:t>
      </w:r>
    </w:p>
    <w:p w:rsidR="007B449D" w:rsidRPr="007B449D" w:rsidRDefault="007B4125" w:rsidP="000070D8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148521494"/>
      <w:bookmarkStart w:id="2" w:name="_Hlk143678155"/>
      <w:bookmarkStart w:id="3" w:name="_Hlk135216199"/>
      <w:bookmarkStart w:id="4" w:name="_Hlk130367407"/>
      <w:bookmarkStart w:id="5" w:name="_Hlk151553714"/>
      <w:r w:rsidRPr="007B449D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7B449D" w:rsidRPr="007B449D">
        <w:rPr>
          <w:rFonts w:ascii="Calibri" w:hAnsi="Calibri" w:cs="Arial"/>
          <w:sz w:val="22"/>
          <w:szCs w:val="22"/>
        </w:rPr>
        <w:t>w sprawie powołania Komisji Rewizyjnej Rady Miejskiej Tomaszowa Mazowieckiego i ustalenia jej składu osobowego.</w:t>
      </w:r>
    </w:p>
    <w:p w:rsidR="007B449D" w:rsidRPr="007B449D" w:rsidRDefault="007B449D" w:rsidP="000070D8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B449D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Pr="007B449D">
        <w:rPr>
          <w:rFonts w:ascii="Calibri" w:hAnsi="Calibri" w:cs="Arial"/>
          <w:sz w:val="22"/>
          <w:szCs w:val="22"/>
        </w:rPr>
        <w:t>w sprawie powołania Komisji Skarg, Wniosków i Petycji Rady Miejskiej Tomaszowa Mazowieckiego i ustalenia jej składu osobowego.</w:t>
      </w:r>
    </w:p>
    <w:p w:rsidR="007B4125" w:rsidRPr="007B449D" w:rsidRDefault="007B4125" w:rsidP="000070D8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B449D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7B449D" w:rsidRPr="007B449D">
        <w:rPr>
          <w:rFonts w:asciiTheme="minorHAnsi" w:hAnsiTheme="minorHAnsi" w:cstheme="minorHAnsi"/>
          <w:sz w:val="22"/>
          <w:szCs w:val="22"/>
        </w:rPr>
        <w:t xml:space="preserve">w sprawie </w:t>
      </w:r>
      <w:r w:rsidR="007B449D" w:rsidRPr="007B449D">
        <w:rPr>
          <w:rFonts w:ascii="Calibri" w:hAnsi="Calibri" w:cs="Arial"/>
          <w:sz w:val="22"/>
          <w:szCs w:val="22"/>
        </w:rPr>
        <w:t>powołania Komisji Budżetu i Działalności Gospodarczej Rady Miejskiej Tomaszowa Mazowieckiego i ustalenia jej składu osobowego.</w:t>
      </w:r>
    </w:p>
    <w:p w:rsidR="0002056F" w:rsidRPr="007B449D" w:rsidRDefault="0002056F" w:rsidP="007B4125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B449D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7B449D" w:rsidRPr="007B449D">
        <w:rPr>
          <w:rFonts w:ascii="Calibri" w:hAnsi="Calibri" w:cs="Arial"/>
          <w:sz w:val="22"/>
          <w:szCs w:val="22"/>
        </w:rPr>
        <w:t xml:space="preserve">w sprawie powołania Komisji Gospodarki Mieszkaniowej, Komunalnej </w:t>
      </w:r>
      <w:r w:rsidR="007B449D">
        <w:rPr>
          <w:rFonts w:ascii="Calibri" w:hAnsi="Calibri" w:cs="Arial"/>
          <w:sz w:val="22"/>
          <w:szCs w:val="22"/>
        </w:rPr>
        <w:br/>
      </w:r>
      <w:r w:rsidR="007B449D" w:rsidRPr="007B449D">
        <w:rPr>
          <w:rFonts w:ascii="Calibri" w:hAnsi="Calibri" w:cs="Arial"/>
          <w:sz w:val="22"/>
          <w:szCs w:val="22"/>
        </w:rPr>
        <w:t>i Ochrony Środowiska Rady Miejskiej Tomaszowa Mazowieckiego i ustalenia jej składu osobowego</w:t>
      </w:r>
      <w:r w:rsidR="009A3132" w:rsidRPr="007B449D">
        <w:rPr>
          <w:rFonts w:asciiTheme="minorHAnsi" w:hAnsiTheme="minorHAnsi" w:cstheme="minorHAnsi"/>
          <w:sz w:val="22"/>
          <w:szCs w:val="22"/>
        </w:rPr>
        <w:t xml:space="preserve">. </w:t>
      </w:r>
      <w:bookmarkStart w:id="6" w:name="_GoBack"/>
      <w:bookmarkEnd w:id="6"/>
    </w:p>
    <w:p w:rsidR="00C14E12" w:rsidRPr="00F66923" w:rsidRDefault="00076429" w:rsidP="002C11A1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6923">
        <w:rPr>
          <w:rFonts w:asciiTheme="minorHAnsi" w:hAnsiTheme="minorHAnsi" w:cstheme="minorHAnsi"/>
          <w:sz w:val="22"/>
          <w:szCs w:val="22"/>
        </w:rPr>
        <w:t xml:space="preserve">Podjęcie uchwały </w:t>
      </w:r>
      <w:bookmarkEnd w:id="1"/>
      <w:bookmarkEnd w:id="2"/>
      <w:bookmarkEnd w:id="3"/>
      <w:bookmarkEnd w:id="4"/>
      <w:bookmarkEnd w:id="5"/>
      <w:r w:rsidR="007B449D" w:rsidRPr="00F66923">
        <w:rPr>
          <w:rFonts w:asciiTheme="minorHAnsi" w:hAnsiTheme="minorHAnsi" w:cstheme="minorHAnsi"/>
          <w:sz w:val="22"/>
          <w:szCs w:val="22"/>
        </w:rPr>
        <w:t xml:space="preserve">w sprawie </w:t>
      </w:r>
      <w:r w:rsidR="007B449D" w:rsidRPr="00F66923">
        <w:rPr>
          <w:rFonts w:ascii="Calibri" w:hAnsi="Calibri" w:cs="Arial"/>
          <w:sz w:val="22"/>
          <w:szCs w:val="22"/>
        </w:rPr>
        <w:t>powołania Komisji Oświaty, Kultury, Sportu i Rekreacji Rady Miejskiej Tomaszowa Mazowieckiego i ustalenia jej składu osobowego</w:t>
      </w:r>
      <w:r w:rsidR="0002056F" w:rsidRPr="00F66923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4E7E7E" w:rsidRPr="00F66923" w:rsidRDefault="004E7E7E" w:rsidP="004E7E7E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6923">
        <w:rPr>
          <w:rFonts w:asciiTheme="minorHAnsi" w:hAnsiTheme="minorHAnsi" w:cstheme="minorHAnsi"/>
          <w:sz w:val="22"/>
          <w:szCs w:val="22"/>
        </w:rPr>
        <w:lastRenderedPageBreak/>
        <w:t>Podjęcie uchwały w sprawie</w:t>
      </w:r>
      <w:r w:rsidR="007B449D" w:rsidRPr="00F66923">
        <w:rPr>
          <w:rFonts w:asciiTheme="minorHAnsi" w:hAnsiTheme="minorHAnsi" w:cstheme="minorHAnsi"/>
          <w:sz w:val="22"/>
          <w:szCs w:val="22"/>
        </w:rPr>
        <w:t xml:space="preserve"> </w:t>
      </w:r>
      <w:r w:rsidR="00F66923" w:rsidRPr="00F66923">
        <w:rPr>
          <w:rFonts w:ascii="Calibri" w:hAnsi="Calibri" w:cs="Arial"/>
          <w:sz w:val="22"/>
          <w:szCs w:val="22"/>
        </w:rPr>
        <w:t>powołania Komisji Spraw Społecznych i Rodziny Rady Miejskiej Tomaszowa Mazowieckiego i ustalenia jej składu osobowego</w:t>
      </w:r>
      <w:r w:rsidRPr="00F66923">
        <w:rPr>
          <w:rFonts w:asciiTheme="minorHAnsi" w:hAnsiTheme="minorHAnsi" w:cstheme="minorHAnsi"/>
          <w:sz w:val="22"/>
          <w:szCs w:val="22"/>
        </w:rPr>
        <w:t>.</w:t>
      </w:r>
    </w:p>
    <w:p w:rsidR="0032527D" w:rsidRDefault="0032527D" w:rsidP="0032527D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6923">
        <w:rPr>
          <w:rFonts w:asciiTheme="minorHAnsi" w:hAnsiTheme="minorHAnsi" w:cstheme="minorHAnsi"/>
          <w:sz w:val="22"/>
          <w:szCs w:val="22"/>
        </w:rPr>
        <w:t>Podjęcie uchwały</w:t>
      </w:r>
      <w:r w:rsidR="00F66923" w:rsidRPr="00F66923">
        <w:rPr>
          <w:rFonts w:asciiTheme="minorHAnsi" w:hAnsiTheme="minorHAnsi" w:cstheme="minorHAnsi"/>
          <w:sz w:val="22"/>
          <w:szCs w:val="22"/>
        </w:rPr>
        <w:t xml:space="preserve"> w sprawie </w:t>
      </w:r>
      <w:r w:rsidR="00F66923" w:rsidRPr="00F66923">
        <w:rPr>
          <w:rFonts w:ascii="Calibri" w:hAnsi="Calibri" w:cs="Arial"/>
          <w:sz w:val="22"/>
          <w:szCs w:val="22"/>
        </w:rPr>
        <w:t>powołania doraźnej Komisji Statutowo – Regulaminowej Rady Miejskiej Tomaszowa Mazowieckiego i ustalenia jej składu osobowego</w:t>
      </w:r>
      <w:r w:rsidRPr="00F66923">
        <w:rPr>
          <w:rFonts w:asciiTheme="minorHAnsi" w:hAnsiTheme="minorHAnsi" w:cstheme="minorHAnsi"/>
          <w:sz w:val="22"/>
          <w:szCs w:val="22"/>
        </w:rPr>
        <w:t>.</w:t>
      </w:r>
    </w:p>
    <w:p w:rsidR="0032527D" w:rsidRPr="00F66923" w:rsidRDefault="0032527D" w:rsidP="0032527D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6923">
        <w:rPr>
          <w:rFonts w:asciiTheme="minorHAnsi" w:hAnsiTheme="minorHAnsi" w:cstheme="minorHAnsi"/>
          <w:sz w:val="22"/>
          <w:szCs w:val="22"/>
        </w:rPr>
        <w:t>Podjęcie uchwały w sprawie</w:t>
      </w:r>
      <w:r w:rsidR="00F66923" w:rsidRPr="00F66923">
        <w:rPr>
          <w:rFonts w:asciiTheme="minorHAnsi" w:hAnsiTheme="minorHAnsi" w:cstheme="minorHAnsi"/>
          <w:sz w:val="22"/>
          <w:szCs w:val="22"/>
        </w:rPr>
        <w:t xml:space="preserve"> </w:t>
      </w:r>
      <w:r w:rsidR="00F66923" w:rsidRPr="00F66923">
        <w:rPr>
          <w:rFonts w:ascii="Calibri" w:hAnsi="Calibri" w:cs="Arial"/>
          <w:sz w:val="22"/>
          <w:szCs w:val="22"/>
        </w:rPr>
        <w:t>powołania doraźnej Komisji Mieszkaniowej Rady Miejskiej Tomaszowa Mazowieckiego i ustalenia jej składu osobowego</w:t>
      </w:r>
      <w:r w:rsidRPr="00F66923">
        <w:rPr>
          <w:rFonts w:asciiTheme="minorHAnsi" w:hAnsiTheme="minorHAnsi" w:cstheme="minorHAnsi"/>
          <w:sz w:val="22"/>
          <w:szCs w:val="22"/>
        </w:rPr>
        <w:t>.</w:t>
      </w:r>
    </w:p>
    <w:p w:rsidR="0032527D" w:rsidRPr="00F66923" w:rsidRDefault="0032527D" w:rsidP="0032527D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6923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F66923" w:rsidRPr="00F66923">
        <w:rPr>
          <w:rFonts w:ascii="Calibri" w:hAnsi="Calibri" w:cs="Arial"/>
          <w:sz w:val="22"/>
          <w:szCs w:val="22"/>
        </w:rPr>
        <w:t>zatwierdzenia wyboru Przewodniczących i Wiceprzewodniczących stałych komisji Rady Miejskiej Tomaszowa Mazowieckiego</w:t>
      </w:r>
      <w:r w:rsidRPr="00F66923">
        <w:rPr>
          <w:rFonts w:asciiTheme="minorHAnsi" w:hAnsiTheme="minorHAnsi" w:cstheme="minorHAnsi"/>
          <w:sz w:val="22"/>
          <w:szCs w:val="22"/>
        </w:rPr>
        <w:t>.</w:t>
      </w:r>
    </w:p>
    <w:p w:rsidR="004E7E7E" w:rsidRDefault="004E7E7E" w:rsidP="00F66923">
      <w:pPr>
        <w:pStyle w:val="Akapitzlist"/>
        <w:keepNext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6923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F66923" w:rsidRPr="00F66923">
        <w:rPr>
          <w:rFonts w:ascii="Calibri" w:hAnsi="Calibri" w:cs="Arial"/>
          <w:sz w:val="22"/>
          <w:szCs w:val="22"/>
        </w:rPr>
        <w:t>zatwierdzenia wyboru Przewodniczących doraźnych komisji Rady Miejskiej Tomaszowa Mazowieckiego</w:t>
      </w:r>
      <w:r w:rsidRPr="00F66923">
        <w:rPr>
          <w:rFonts w:asciiTheme="minorHAnsi" w:hAnsiTheme="minorHAnsi" w:cstheme="minorHAnsi"/>
          <w:sz w:val="22"/>
          <w:szCs w:val="22"/>
        </w:rPr>
        <w:t>.</w:t>
      </w:r>
    </w:p>
    <w:p w:rsidR="00496D47" w:rsidRPr="00F66923" w:rsidRDefault="00496D47" w:rsidP="00F66923">
      <w:pPr>
        <w:pStyle w:val="Akapitzlist"/>
        <w:keepNext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0022CC" w:rsidRPr="008D6842" w:rsidRDefault="000022CC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Zamknięcie obrad </w:t>
      </w:r>
      <w:r w:rsidR="00F66923">
        <w:rPr>
          <w:rFonts w:asciiTheme="minorHAnsi" w:hAnsiTheme="minorHAnsi" w:cstheme="minorHAnsi"/>
        </w:rPr>
        <w:t>I</w:t>
      </w:r>
      <w:r w:rsidR="002C11A1">
        <w:rPr>
          <w:rFonts w:asciiTheme="minorHAnsi" w:hAnsiTheme="minorHAnsi" w:cstheme="minorHAnsi"/>
        </w:rPr>
        <w:t>I s</w:t>
      </w:r>
      <w:r w:rsidRPr="008D6842">
        <w:rPr>
          <w:rFonts w:asciiTheme="minorHAnsi" w:hAnsiTheme="minorHAnsi" w:cstheme="minorHAnsi"/>
        </w:rPr>
        <w:t xml:space="preserve">esji Rady Miejskiej Tomaszowa Mazowieckiego. </w:t>
      </w:r>
    </w:p>
    <w:p w:rsidR="00843C16" w:rsidRDefault="00843C16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</w:p>
    <w:p w:rsidR="00642023" w:rsidRDefault="00642023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</w:p>
    <w:p w:rsidR="00987E86" w:rsidRPr="002E4081" w:rsidRDefault="00F66923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>
        <w:rPr>
          <w:rFonts w:asciiTheme="minorHAnsi" w:hAnsiTheme="minorHAnsi" w:cstheme="minorHAnsi"/>
          <w:b/>
          <w:i/>
          <w:sz w:val="18"/>
          <w:szCs w:val="18"/>
          <w:lang w:eastAsia="ar-SA"/>
        </w:rPr>
        <w:t>Barbara Klatka</w:t>
      </w:r>
      <w:r w:rsidR="00987E86"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>Przewodnicząc</w:t>
      </w:r>
      <w:r w:rsidR="00F66923">
        <w:rPr>
          <w:rFonts w:asciiTheme="minorHAnsi" w:hAnsiTheme="minorHAnsi" w:cstheme="minorHAnsi"/>
          <w:sz w:val="18"/>
          <w:szCs w:val="18"/>
          <w:lang w:eastAsia="ar-SA"/>
        </w:rPr>
        <w:t>a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Rady Miejskiej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>Tomaszowa Mazowieckiego</w:t>
      </w: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87E86" w:rsidRPr="00F213C7" w:rsidRDefault="00987E86" w:rsidP="00987E86">
      <w:pPr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213C7">
        <w:rPr>
          <w:rFonts w:asciiTheme="minorHAnsi" w:hAnsiTheme="minorHAnsi" w:cstheme="minorHAnsi"/>
          <w:b/>
          <w:i/>
          <w:sz w:val="20"/>
          <w:szCs w:val="20"/>
          <w:u w:val="single"/>
        </w:rPr>
        <w:t>Podstawa prawna do udzielenia zwolnienia z pracy:</w:t>
      </w:r>
    </w:p>
    <w:p w:rsidR="001228EE" w:rsidRPr="00F213C7" w:rsidRDefault="00987E86" w:rsidP="00777B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13C7">
        <w:rPr>
          <w:rFonts w:asciiTheme="minorHAnsi" w:hAnsiTheme="minorHAnsi" w:cstheme="minorHAnsi"/>
          <w:i/>
          <w:sz w:val="20"/>
          <w:szCs w:val="20"/>
        </w:rPr>
        <w:t xml:space="preserve">art. 25 ust. 3 ustawy z dnia 8 marca 1990 r. o samorządzie gminnym </w:t>
      </w:r>
      <w:r w:rsidR="00F66923" w:rsidRPr="003A35DC">
        <w:rPr>
          <w:rFonts w:asciiTheme="minorHAnsi" w:hAnsiTheme="minorHAnsi" w:cstheme="minorHAnsi"/>
        </w:rPr>
        <w:t>(t. j. Dz. U. z 202</w:t>
      </w:r>
      <w:r w:rsidR="00F66923">
        <w:rPr>
          <w:rFonts w:asciiTheme="minorHAnsi" w:hAnsiTheme="minorHAnsi" w:cstheme="minorHAnsi"/>
        </w:rPr>
        <w:t>4</w:t>
      </w:r>
      <w:r w:rsidR="00F66923" w:rsidRPr="003A35DC">
        <w:rPr>
          <w:rFonts w:asciiTheme="minorHAnsi" w:hAnsiTheme="minorHAnsi" w:cstheme="minorHAnsi"/>
        </w:rPr>
        <w:t xml:space="preserve"> r. poz. </w:t>
      </w:r>
      <w:r w:rsidR="00F66923">
        <w:rPr>
          <w:rFonts w:asciiTheme="minorHAnsi" w:hAnsiTheme="minorHAnsi" w:cstheme="minorHAnsi"/>
        </w:rPr>
        <w:t>609)</w:t>
      </w:r>
      <w:r w:rsidRPr="00F213C7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1228EE" w:rsidRPr="00F213C7" w:rsidSect="00183F9F">
      <w:footerReference w:type="default" r:id="rId8"/>
      <w:pgSz w:w="11906" w:h="16838"/>
      <w:pgMar w:top="737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17D8" w:rsidRDefault="003A17D8" w:rsidP="00D57983">
      <w:pPr>
        <w:spacing w:after="0" w:line="240" w:lineRule="auto"/>
      </w:pPr>
      <w:r>
        <w:separator/>
      </w:r>
    </w:p>
  </w:endnote>
  <w:endnote w:type="continuationSeparator" w:id="0">
    <w:p w:rsidR="003A17D8" w:rsidRDefault="003A17D8" w:rsidP="00D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0387171"/>
      <w:docPartObj>
        <w:docPartGallery w:val="Page Numbers (Bottom of Page)"/>
        <w:docPartUnique/>
      </w:docPartObj>
    </w:sdtPr>
    <w:sdtEndPr/>
    <w:sdtContent>
      <w:p w:rsidR="00D57983" w:rsidRDefault="00D579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57983" w:rsidRDefault="00D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17D8" w:rsidRDefault="003A17D8" w:rsidP="00D57983">
      <w:pPr>
        <w:spacing w:after="0" w:line="240" w:lineRule="auto"/>
      </w:pPr>
      <w:r>
        <w:separator/>
      </w:r>
    </w:p>
  </w:footnote>
  <w:footnote w:type="continuationSeparator" w:id="0">
    <w:p w:rsidR="003A17D8" w:rsidRDefault="003A17D8" w:rsidP="00D5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8BDCD9EA"/>
    <w:lvl w:ilvl="0" w:tplc="84483D2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02"/>
    <w:multiLevelType w:val="hybridMultilevel"/>
    <w:tmpl w:val="A6429A74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60E9D"/>
    <w:multiLevelType w:val="hybridMultilevel"/>
    <w:tmpl w:val="F2A0A61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70594BA7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022CC"/>
    <w:rsid w:val="000069AE"/>
    <w:rsid w:val="0002056F"/>
    <w:rsid w:val="00031A8F"/>
    <w:rsid w:val="00032FB9"/>
    <w:rsid w:val="00044622"/>
    <w:rsid w:val="00057F73"/>
    <w:rsid w:val="00076429"/>
    <w:rsid w:val="00094DFC"/>
    <w:rsid w:val="000B592A"/>
    <w:rsid w:val="000C0B88"/>
    <w:rsid w:val="00100C86"/>
    <w:rsid w:val="00106870"/>
    <w:rsid w:val="00115EC3"/>
    <w:rsid w:val="001228EE"/>
    <w:rsid w:val="0014376E"/>
    <w:rsid w:val="00144259"/>
    <w:rsid w:val="00145E9D"/>
    <w:rsid w:val="0015362E"/>
    <w:rsid w:val="00163E76"/>
    <w:rsid w:val="00183F9F"/>
    <w:rsid w:val="00184713"/>
    <w:rsid w:val="00194C9B"/>
    <w:rsid w:val="001956EF"/>
    <w:rsid w:val="0019740A"/>
    <w:rsid w:val="001A67D0"/>
    <w:rsid w:val="001A6A29"/>
    <w:rsid w:val="001C36CE"/>
    <w:rsid w:val="001D20C6"/>
    <w:rsid w:val="001E2B3D"/>
    <w:rsid w:val="00223EE5"/>
    <w:rsid w:val="00231AC7"/>
    <w:rsid w:val="0023583A"/>
    <w:rsid w:val="002420FA"/>
    <w:rsid w:val="00254A4B"/>
    <w:rsid w:val="00277967"/>
    <w:rsid w:val="00280A41"/>
    <w:rsid w:val="002912CF"/>
    <w:rsid w:val="00297E2A"/>
    <w:rsid w:val="002A0B84"/>
    <w:rsid w:val="002A2AD4"/>
    <w:rsid w:val="002A59D7"/>
    <w:rsid w:val="002B74F8"/>
    <w:rsid w:val="002C11A1"/>
    <w:rsid w:val="002D0F9D"/>
    <w:rsid w:val="002E4081"/>
    <w:rsid w:val="002F20E5"/>
    <w:rsid w:val="003117AF"/>
    <w:rsid w:val="00314359"/>
    <w:rsid w:val="00315E34"/>
    <w:rsid w:val="003246E3"/>
    <w:rsid w:val="0032527D"/>
    <w:rsid w:val="00330058"/>
    <w:rsid w:val="00351518"/>
    <w:rsid w:val="00361D1A"/>
    <w:rsid w:val="00370EE3"/>
    <w:rsid w:val="00377191"/>
    <w:rsid w:val="00385C44"/>
    <w:rsid w:val="00395140"/>
    <w:rsid w:val="00397C91"/>
    <w:rsid w:val="003A17D8"/>
    <w:rsid w:val="003A35DC"/>
    <w:rsid w:val="003B34F9"/>
    <w:rsid w:val="003B79CA"/>
    <w:rsid w:val="003E1332"/>
    <w:rsid w:val="00422F2D"/>
    <w:rsid w:val="00434A96"/>
    <w:rsid w:val="00496D47"/>
    <w:rsid w:val="004A4C85"/>
    <w:rsid w:val="004B7A12"/>
    <w:rsid w:val="004D2567"/>
    <w:rsid w:val="004D41E9"/>
    <w:rsid w:val="004E0D2B"/>
    <w:rsid w:val="004E713E"/>
    <w:rsid w:val="004E7E7E"/>
    <w:rsid w:val="004F444F"/>
    <w:rsid w:val="00531004"/>
    <w:rsid w:val="00535029"/>
    <w:rsid w:val="005436C7"/>
    <w:rsid w:val="0056208B"/>
    <w:rsid w:val="00572B0E"/>
    <w:rsid w:val="00577FEA"/>
    <w:rsid w:val="00590F15"/>
    <w:rsid w:val="00590F3C"/>
    <w:rsid w:val="005925F5"/>
    <w:rsid w:val="00596872"/>
    <w:rsid w:val="0059740E"/>
    <w:rsid w:val="005C56CB"/>
    <w:rsid w:val="005E4865"/>
    <w:rsid w:val="005F031A"/>
    <w:rsid w:val="00600E38"/>
    <w:rsid w:val="006017E3"/>
    <w:rsid w:val="00601BE4"/>
    <w:rsid w:val="006022C7"/>
    <w:rsid w:val="006269EA"/>
    <w:rsid w:val="0062761A"/>
    <w:rsid w:val="00634FE1"/>
    <w:rsid w:val="006360BB"/>
    <w:rsid w:val="00642023"/>
    <w:rsid w:val="00644FC4"/>
    <w:rsid w:val="00660F84"/>
    <w:rsid w:val="00677580"/>
    <w:rsid w:val="00681F46"/>
    <w:rsid w:val="00683F1A"/>
    <w:rsid w:val="00690873"/>
    <w:rsid w:val="006951D7"/>
    <w:rsid w:val="006955D3"/>
    <w:rsid w:val="006C59A8"/>
    <w:rsid w:val="006E52E1"/>
    <w:rsid w:val="007004A7"/>
    <w:rsid w:val="00732531"/>
    <w:rsid w:val="00733316"/>
    <w:rsid w:val="007519F3"/>
    <w:rsid w:val="00770D4B"/>
    <w:rsid w:val="00777B47"/>
    <w:rsid w:val="00792B19"/>
    <w:rsid w:val="00795020"/>
    <w:rsid w:val="00795F81"/>
    <w:rsid w:val="00797FBF"/>
    <w:rsid w:val="007A312F"/>
    <w:rsid w:val="007B034D"/>
    <w:rsid w:val="007B4125"/>
    <w:rsid w:val="007B449D"/>
    <w:rsid w:val="007B7D8A"/>
    <w:rsid w:val="007D6C2D"/>
    <w:rsid w:val="00813353"/>
    <w:rsid w:val="00833C66"/>
    <w:rsid w:val="0083438A"/>
    <w:rsid w:val="008357E8"/>
    <w:rsid w:val="00841659"/>
    <w:rsid w:val="00843C16"/>
    <w:rsid w:val="008457F8"/>
    <w:rsid w:val="008572A4"/>
    <w:rsid w:val="00871DF8"/>
    <w:rsid w:val="00874CD3"/>
    <w:rsid w:val="0088497F"/>
    <w:rsid w:val="00895119"/>
    <w:rsid w:val="008955D4"/>
    <w:rsid w:val="008974CE"/>
    <w:rsid w:val="008A3DF6"/>
    <w:rsid w:val="008B0AD5"/>
    <w:rsid w:val="008B1979"/>
    <w:rsid w:val="008C74AA"/>
    <w:rsid w:val="008D5936"/>
    <w:rsid w:val="008D6842"/>
    <w:rsid w:val="008E00FB"/>
    <w:rsid w:val="008E0D23"/>
    <w:rsid w:val="008E36D6"/>
    <w:rsid w:val="00925E05"/>
    <w:rsid w:val="00932BF1"/>
    <w:rsid w:val="00935647"/>
    <w:rsid w:val="009470E7"/>
    <w:rsid w:val="009656DB"/>
    <w:rsid w:val="0097271D"/>
    <w:rsid w:val="00976907"/>
    <w:rsid w:val="009804E2"/>
    <w:rsid w:val="00987E86"/>
    <w:rsid w:val="009A24E9"/>
    <w:rsid w:val="009A3132"/>
    <w:rsid w:val="009D00A9"/>
    <w:rsid w:val="009E7EB5"/>
    <w:rsid w:val="00A17F1C"/>
    <w:rsid w:val="00A3177A"/>
    <w:rsid w:val="00A46EDB"/>
    <w:rsid w:val="00A63358"/>
    <w:rsid w:val="00A877DE"/>
    <w:rsid w:val="00AB570D"/>
    <w:rsid w:val="00AE513A"/>
    <w:rsid w:val="00B1568E"/>
    <w:rsid w:val="00B2202C"/>
    <w:rsid w:val="00B367F1"/>
    <w:rsid w:val="00B62850"/>
    <w:rsid w:val="00B6488E"/>
    <w:rsid w:val="00B7224C"/>
    <w:rsid w:val="00B739B8"/>
    <w:rsid w:val="00B74613"/>
    <w:rsid w:val="00B82D0A"/>
    <w:rsid w:val="00B94FDD"/>
    <w:rsid w:val="00BB23A4"/>
    <w:rsid w:val="00BB2A45"/>
    <w:rsid w:val="00BF6570"/>
    <w:rsid w:val="00C07A0E"/>
    <w:rsid w:val="00C14E12"/>
    <w:rsid w:val="00C17280"/>
    <w:rsid w:val="00C2451A"/>
    <w:rsid w:val="00C25C9C"/>
    <w:rsid w:val="00C5346E"/>
    <w:rsid w:val="00C60DA7"/>
    <w:rsid w:val="00C67E2E"/>
    <w:rsid w:val="00C72652"/>
    <w:rsid w:val="00C73481"/>
    <w:rsid w:val="00C80DFF"/>
    <w:rsid w:val="00C913F2"/>
    <w:rsid w:val="00CB1F29"/>
    <w:rsid w:val="00CD1B54"/>
    <w:rsid w:val="00CD4269"/>
    <w:rsid w:val="00CE3C86"/>
    <w:rsid w:val="00CF6EB8"/>
    <w:rsid w:val="00D10972"/>
    <w:rsid w:val="00D1632C"/>
    <w:rsid w:val="00D3792F"/>
    <w:rsid w:val="00D42169"/>
    <w:rsid w:val="00D4739A"/>
    <w:rsid w:val="00D56C43"/>
    <w:rsid w:val="00D578A4"/>
    <w:rsid w:val="00D57983"/>
    <w:rsid w:val="00D76D3E"/>
    <w:rsid w:val="00D95F5F"/>
    <w:rsid w:val="00DE6074"/>
    <w:rsid w:val="00E14E6F"/>
    <w:rsid w:val="00E30C43"/>
    <w:rsid w:val="00E403DB"/>
    <w:rsid w:val="00E556A0"/>
    <w:rsid w:val="00E718B3"/>
    <w:rsid w:val="00E763E4"/>
    <w:rsid w:val="00EA230A"/>
    <w:rsid w:val="00EA3796"/>
    <w:rsid w:val="00F127A0"/>
    <w:rsid w:val="00F213C7"/>
    <w:rsid w:val="00F32553"/>
    <w:rsid w:val="00F66923"/>
    <w:rsid w:val="00F712F9"/>
    <w:rsid w:val="00F863C8"/>
    <w:rsid w:val="00F92111"/>
    <w:rsid w:val="00F92A00"/>
    <w:rsid w:val="00FA7AFB"/>
    <w:rsid w:val="00FB7F1A"/>
    <w:rsid w:val="00FD0BE7"/>
    <w:rsid w:val="00FD43EA"/>
    <w:rsid w:val="00FF531B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0E8CE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9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98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26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356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E1AD6-D41C-453A-9299-BA68305C5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41</cp:revision>
  <cp:lastPrinted>2024-05-13T12:46:00Z</cp:lastPrinted>
  <dcterms:created xsi:type="dcterms:W3CDTF">2023-11-20T08:14:00Z</dcterms:created>
  <dcterms:modified xsi:type="dcterms:W3CDTF">2024-05-13T12:47:00Z</dcterms:modified>
</cp:coreProperties>
</file>