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436E" w:rsidRPr="008A436E" w:rsidRDefault="008A436E" w:rsidP="008A436E">
      <w:pPr>
        <w:tabs>
          <w:tab w:val="left" w:pos="3118"/>
        </w:tabs>
        <w:spacing w:after="0" w:line="300" w:lineRule="auto"/>
        <w:ind w:right="5954"/>
        <w:rPr>
          <w:rFonts w:asciiTheme="minorHAnsi" w:hAnsiTheme="minorHAnsi" w:cstheme="minorHAnsi"/>
          <w:sz w:val="24"/>
          <w:szCs w:val="24"/>
        </w:rPr>
      </w:pPr>
      <w:r w:rsidRPr="008A436E">
        <w:rPr>
          <w:rFonts w:asciiTheme="minorHAnsi" w:hAnsiTheme="minorHAnsi" w:cstheme="minorHAnsi"/>
          <w:sz w:val="24"/>
          <w:szCs w:val="24"/>
        </w:rPr>
        <w:t>PREZYDENT MIASTA</w:t>
      </w:r>
    </w:p>
    <w:p w:rsidR="008A436E" w:rsidRPr="008A436E" w:rsidRDefault="008A436E" w:rsidP="008A436E">
      <w:pPr>
        <w:pStyle w:val="Nagwek"/>
        <w:tabs>
          <w:tab w:val="clear" w:pos="9072"/>
          <w:tab w:val="right" w:pos="3119"/>
        </w:tabs>
        <w:spacing w:line="300" w:lineRule="auto"/>
        <w:ind w:right="5953"/>
        <w:rPr>
          <w:rFonts w:asciiTheme="minorHAnsi" w:hAnsiTheme="minorHAnsi" w:cstheme="minorHAnsi"/>
          <w:sz w:val="24"/>
          <w:szCs w:val="24"/>
        </w:rPr>
      </w:pPr>
      <w:r w:rsidRPr="008A436E">
        <w:rPr>
          <w:rFonts w:asciiTheme="minorHAnsi" w:hAnsiTheme="minorHAnsi" w:cstheme="minorHAnsi"/>
          <w:sz w:val="24"/>
          <w:szCs w:val="24"/>
        </w:rPr>
        <w:t>Tomaszowa Mazowieckiego</w:t>
      </w:r>
    </w:p>
    <w:p w:rsidR="00B104BE" w:rsidRPr="008A436E" w:rsidRDefault="00B104BE" w:rsidP="008A436E">
      <w:pPr>
        <w:spacing w:after="0" w:line="300" w:lineRule="auto"/>
        <w:rPr>
          <w:rFonts w:asciiTheme="minorHAnsi" w:hAnsiTheme="minorHAnsi" w:cstheme="minorHAnsi"/>
          <w:color w:val="000000"/>
          <w:sz w:val="24"/>
          <w:szCs w:val="24"/>
        </w:rPr>
      </w:pPr>
      <w:r w:rsidRPr="008A436E">
        <w:rPr>
          <w:rFonts w:asciiTheme="minorHAnsi" w:hAnsiTheme="minorHAnsi" w:cstheme="minorHAnsi"/>
          <w:color w:val="000000"/>
          <w:sz w:val="24"/>
          <w:szCs w:val="24"/>
        </w:rPr>
        <w:t>WAR.6220.8.2023.ABŁ/KG</w:t>
      </w:r>
    </w:p>
    <w:p w:rsidR="00A11A99" w:rsidRPr="008A436E" w:rsidRDefault="00A11A99" w:rsidP="008A436E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</w:rPr>
      </w:pPr>
      <w:r w:rsidRPr="008A436E">
        <w:rPr>
          <w:rFonts w:asciiTheme="minorHAnsi" w:eastAsia="Arial Unicode MS" w:hAnsiTheme="minorHAnsi" w:cstheme="minorHAnsi"/>
          <w:bCs/>
        </w:rPr>
        <w:t>OBWIESZCZENIE</w:t>
      </w:r>
      <w:r w:rsidR="008A436E">
        <w:rPr>
          <w:rFonts w:asciiTheme="minorHAnsi" w:eastAsia="Arial Unicode MS" w:hAnsiTheme="minorHAnsi" w:cstheme="minorHAnsi"/>
        </w:rPr>
        <w:t xml:space="preserve"> </w:t>
      </w:r>
      <w:r w:rsidRPr="008A436E">
        <w:rPr>
          <w:rFonts w:asciiTheme="minorHAnsi" w:eastAsia="Arial Unicode MS" w:hAnsiTheme="minorHAnsi" w:cstheme="minorHAnsi"/>
          <w:bCs/>
        </w:rPr>
        <w:t>PREZYDENTA MIASTA TOMASZOWA MAZOWIECKIEGO</w:t>
      </w:r>
    </w:p>
    <w:p w:rsidR="00A11A99" w:rsidRPr="008A436E" w:rsidRDefault="00A11A99" w:rsidP="008A436E">
      <w:pPr>
        <w:pStyle w:val="Bezodstpw"/>
        <w:spacing w:before="0" w:beforeAutospacing="0" w:after="0" w:afterAutospacing="0" w:line="300" w:lineRule="auto"/>
        <w:rPr>
          <w:rFonts w:asciiTheme="minorHAnsi" w:hAnsiTheme="minorHAnsi" w:cstheme="minorHAnsi"/>
        </w:rPr>
      </w:pPr>
      <w:r w:rsidRPr="008A436E">
        <w:rPr>
          <w:rFonts w:asciiTheme="minorHAnsi" w:hAnsiTheme="minorHAnsi" w:cstheme="minorHAnsi"/>
        </w:rPr>
        <w:t xml:space="preserve">Na podstawie </w:t>
      </w:r>
      <w:r w:rsidR="00153AB6" w:rsidRPr="008A436E">
        <w:rPr>
          <w:rFonts w:asciiTheme="minorHAnsi" w:eastAsia="Arial Unicode MS" w:hAnsiTheme="minorHAnsi" w:cstheme="minorHAnsi"/>
        </w:rPr>
        <w:t xml:space="preserve">art. </w:t>
      </w:r>
      <w:r w:rsidR="00CD7921" w:rsidRPr="008A436E">
        <w:rPr>
          <w:rFonts w:asciiTheme="minorHAnsi" w:eastAsia="Arial Unicode MS" w:hAnsiTheme="minorHAnsi" w:cstheme="minorHAnsi"/>
        </w:rPr>
        <w:t>71 ust. 2 pkt 2), art.. 75</w:t>
      </w:r>
      <w:r w:rsidRPr="008A436E">
        <w:rPr>
          <w:rFonts w:asciiTheme="minorHAnsi" w:eastAsia="Arial Unicode MS" w:hAnsiTheme="minorHAnsi" w:cstheme="minorHAnsi"/>
        </w:rPr>
        <w:t xml:space="preserve"> ust. </w:t>
      </w:r>
      <w:r w:rsidR="00CD7921" w:rsidRPr="008A436E">
        <w:rPr>
          <w:rFonts w:asciiTheme="minorHAnsi" w:eastAsia="Arial Unicode MS" w:hAnsiTheme="minorHAnsi" w:cstheme="minorHAnsi"/>
        </w:rPr>
        <w:t>1 pkt 4), art. 80 ust. 2. oraz art. 85 ust. 3.</w:t>
      </w:r>
      <w:r w:rsidRPr="008A436E">
        <w:rPr>
          <w:rFonts w:asciiTheme="minorHAnsi" w:eastAsia="Arial Unicode MS" w:hAnsiTheme="minorHAnsi" w:cstheme="minorHAnsi"/>
        </w:rPr>
        <w:t xml:space="preserve"> ustawy z </w:t>
      </w:r>
      <w:r w:rsidR="006220B2" w:rsidRPr="008A436E">
        <w:rPr>
          <w:rFonts w:asciiTheme="minorHAnsi" w:eastAsia="Arial Unicode MS" w:hAnsiTheme="minorHAnsi" w:cstheme="minorHAnsi"/>
        </w:rPr>
        <w:t>dnia 3 października</w:t>
      </w:r>
      <w:r w:rsidRPr="008A436E">
        <w:rPr>
          <w:rFonts w:asciiTheme="minorHAnsi" w:eastAsia="Arial Unicode MS" w:hAnsiTheme="minorHAnsi" w:cstheme="minorHAnsi"/>
        </w:rPr>
        <w:t xml:space="preserve"> 2008 r. </w:t>
      </w:r>
      <w:r w:rsidR="008F76F1" w:rsidRPr="008A436E">
        <w:rPr>
          <w:rFonts w:asciiTheme="minorHAnsi" w:eastAsia="Arial Unicode MS" w:hAnsiTheme="minorHAnsi" w:cstheme="minorHAnsi"/>
          <w:iCs/>
        </w:rPr>
        <w:t xml:space="preserve">o udostępnianiu informacji </w:t>
      </w:r>
      <w:r w:rsidRPr="008A436E">
        <w:rPr>
          <w:rFonts w:asciiTheme="minorHAnsi" w:eastAsia="Arial Unicode MS" w:hAnsiTheme="minorHAnsi" w:cstheme="minorHAnsi"/>
          <w:iCs/>
        </w:rPr>
        <w:t xml:space="preserve">o środowisku i jego ochronie, udziale </w:t>
      </w:r>
      <w:r w:rsidR="006220B2" w:rsidRPr="008A436E">
        <w:rPr>
          <w:rFonts w:asciiTheme="minorHAnsi" w:eastAsia="Arial Unicode MS" w:hAnsiTheme="minorHAnsi" w:cstheme="minorHAnsi"/>
          <w:iCs/>
        </w:rPr>
        <w:t>społeczeństwa w</w:t>
      </w:r>
      <w:r w:rsidRPr="008A436E">
        <w:rPr>
          <w:rFonts w:asciiTheme="minorHAnsi" w:eastAsia="Arial Unicode MS" w:hAnsiTheme="minorHAnsi" w:cstheme="minorHAnsi"/>
          <w:iCs/>
        </w:rPr>
        <w:t xml:space="preserve"> ochronie środowiska oraz o ocenach oddziaływania na środowisko </w:t>
      </w:r>
      <w:r w:rsidR="00DE6E5D" w:rsidRPr="008A436E">
        <w:rPr>
          <w:rFonts w:asciiTheme="minorHAnsi" w:hAnsiTheme="minorHAnsi" w:cstheme="minorHAnsi"/>
        </w:rPr>
        <w:t>(</w:t>
      </w:r>
      <w:proofErr w:type="spellStart"/>
      <w:r w:rsidRPr="008A436E">
        <w:rPr>
          <w:rFonts w:asciiTheme="minorHAnsi" w:hAnsiTheme="minorHAnsi" w:cstheme="minorHAnsi"/>
        </w:rPr>
        <w:t>t.</w:t>
      </w:r>
      <w:r w:rsidR="00DE6E5D" w:rsidRPr="008A436E">
        <w:rPr>
          <w:rFonts w:asciiTheme="minorHAnsi" w:hAnsiTheme="minorHAnsi" w:cstheme="minorHAnsi"/>
        </w:rPr>
        <w:t>j</w:t>
      </w:r>
      <w:proofErr w:type="spellEnd"/>
      <w:r w:rsidR="00DE6E5D" w:rsidRPr="008A436E">
        <w:rPr>
          <w:rFonts w:asciiTheme="minorHAnsi" w:hAnsiTheme="minorHAnsi" w:cstheme="minorHAnsi"/>
        </w:rPr>
        <w:t>.</w:t>
      </w:r>
      <w:r w:rsidRPr="008A436E">
        <w:rPr>
          <w:rFonts w:asciiTheme="minorHAnsi" w:hAnsiTheme="minorHAnsi" w:cstheme="minorHAnsi"/>
        </w:rPr>
        <w:t xml:space="preserve"> Dz. U. </w:t>
      </w:r>
      <w:proofErr w:type="gramStart"/>
      <w:r w:rsidRPr="008A436E">
        <w:rPr>
          <w:rFonts w:asciiTheme="minorHAnsi" w:hAnsiTheme="minorHAnsi" w:cstheme="minorHAnsi"/>
        </w:rPr>
        <w:t>z</w:t>
      </w:r>
      <w:proofErr w:type="gramEnd"/>
      <w:r w:rsidRPr="008A436E">
        <w:rPr>
          <w:rFonts w:asciiTheme="minorHAnsi" w:hAnsiTheme="minorHAnsi" w:cstheme="minorHAnsi"/>
        </w:rPr>
        <w:t xml:space="preserve"> 20</w:t>
      </w:r>
      <w:r w:rsidR="00153AB6" w:rsidRPr="008A436E">
        <w:rPr>
          <w:rFonts w:asciiTheme="minorHAnsi" w:hAnsiTheme="minorHAnsi" w:cstheme="minorHAnsi"/>
        </w:rPr>
        <w:t>2</w:t>
      </w:r>
      <w:r w:rsidR="00DE6E5D" w:rsidRPr="008A436E">
        <w:rPr>
          <w:rFonts w:asciiTheme="minorHAnsi" w:hAnsiTheme="minorHAnsi" w:cstheme="minorHAnsi"/>
        </w:rPr>
        <w:t>3</w:t>
      </w:r>
      <w:r w:rsidRPr="008A436E">
        <w:rPr>
          <w:rFonts w:asciiTheme="minorHAnsi" w:hAnsiTheme="minorHAnsi" w:cstheme="minorHAnsi"/>
        </w:rPr>
        <w:t xml:space="preserve">r. poz. </w:t>
      </w:r>
      <w:r w:rsidR="002E30D0" w:rsidRPr="008A436E">
        <w:rPr>
          <w:rFonts w:asciiTheme="minorHAnsi" w:hAnsiTheme="minorHAnsi" w:cstheme="minorHAnsi"/>
        </w:rPr>
        <w:t>10</w:t>
      </w:r>
      <w:r w:rsidR="00DE6E5D" w:rsidRPr="008A436E">
        <w:rPr>
          <w:rFonts w:asciiTheme="minorHAnsi" w:hAnsiTheme="minorHAnsi" w:cstheme="minorHAnsi"/>
        </w:rPr>
        <w:t>94</w:t>
      </w:r>
      <w:r w:rsidR="00481C0D" w:rsidRPr="008A436E">
        <w:rPr>
          <w:rFonts w:asciiTheme="minorHAnsi" w:hAnsiTheme="minorHAnsi" w:cstheme="minorHAnsi"/>
        </w:rPr>
        <w:t xml:space="preserve"> ze </w:t>
      </w:r>
      <w:r w:rsidR="00DE6E5D" w:rsidRPr="008A436E">
        <w:rPr>
          <w:rFonts w:asciiTheme="minorHAnsi" w:hAnsiTheme="minorHAnsi" w:cstheme="minorHAnsi"/>
        </w:rPr>
        <w:t>zm.), a</w:t>
      </w:r>
      <w:r w:rsidR="009F529B" w:rsidRPr="008A436E">
        <w:rPr>
          <w:rFonts w:asciiTheme="minorHAnsi" w:hAnsiTheme="minorHAnsi" w:cstheme="minorHAnsi"/>
        </w:rPr>
        <w:t xml:space="preserve"> także </w:t>
      </w:r>
      <w:r w:rsidR="00CD7921" w:rsidRPr="008A436E">
        <w:rPr>
          <w:rFonts w:asciiTheme="minorHAnsi" w:hAnsiTheme="minorHAnsi" w:cstheme="minorHAnsi"/>
        </w:rPr>
        <w:t xml:space="preserve">104 </w:t>
      </w:r>
      <w:r w:rsidR="00153AB6" w:rsidRPr="008A436E">
        <w:rPr>
          <w:rFonts w:asciiTheme="minorHAnsi" w:hAnsiTheme="minorHAnsi" w:cstheme="minorHAnsi"/>
        </w:rPr>
        <w:t xml:space="preserve">ustawy z dnia 14 czerwca 1960 r. Kodeks postępowania administracyjnego (Dz. U. </w:t>
      </w:r>
      <w:proofErr w:type="gramStart"/>
      <w:r w:rsidR="00153AB6" w:rsidRPr="008A436E">
        <w:rPr>
          <w:rFonts w:asciiTheme="minorHAnsi" w:hAnsiTheme="minorHAnsi" w:cstheme="minorHAnsi"/>
        </w:rPr>
        <w:t>z</w:t>
      </w:r>
      <w:proofErr w:type="gramEnd"/>
      <w:r w:rsidR="00153AB6" w:rsidRPr="008A436E">
        <w:rPr>
          <w:rFonts w:asciiTheme="minorHAnsi" w:hAnsiTheme="minorHAnsi" w:cstheme="minorHAnsi"/>
        </w:rPr>
        <w:t xml:space="preserve"> 202</w:t>
      </w:r>
      <w:r w:rsidR="00DE6E5D" w:rsidRPr="008A436E">
        <w:rPr>
          <w:rFonts w:asciiTheme="minorHAnsi" w:hAnsiTheme="minorHAnsi" w:cstheme="minorHAnsi"/>
        </w:rPr>
        <w:t>3</w:t>
      </w:r>
      <w:r w:rsidR="00153AB6" w:rsidRPr="008A436E">
        <w:rPr>
          <w:rFonts w:asciiTheme="minorHAnsi" w:hAnsiTheme="minorHAnsi" w:cstheme="minorHAnsi"/>
        </w:rPr>
        <w:t xml:space="preserve"> r., poz. </w:t>
      </w:r>
      <w:r w:rsidR="00DE6E5D" w:rsidRPr="008A436E">
        <w:rPr>
          <w:rFonts w:asciiTheme="minorHAnsi" w:hAnsiTheme="minorHAnsi" w:cstheme="minorHAnsi"/>
        </w:rPr>
        <w:t>775</w:t>
      </w:r>
      <w:r w:rsidR="00BE1904" w:rsidRPr="008A436E">
        <w:rPr>
          <w:rFonts w:asciiTheme="minorHAnsi" w:hAnsiTheme="minorHAnsi" w:cstheme="minorHAnsi"/>
        </w:rPr>
        <w:t xml:space="preserve"> z </w:t>
      </w:r>
      <w:proofErr w:type="spellStart"/>
      <w:r w:rsidR="00BE1904" w:rsidRPr="008A436E">
        <w:rPr>
          <w:rFonts w:asciiTheme="minorHAnsi" w:hAnsiTheme="minorHAnsi" w:cstheme="minorHAnsi"/>
        </w:rPr>
        <w:t>późn</w:t>
      </w:r>
      <w:proofErr w:type="spellEnd"/>
      <w:r w:rsidR="00481C0D" w:rsidRPr="008A436E">
        <w:rPr>
          <w:rFonts w:asciiTheme="minorHAnsi" w:hAnsiTheme="minorHAnsi" w:cstheme="minorHAnsi"/>
        </w:rPr>
        <w:t>.</w:t>
      </w:r>
      <w:r w:rsidR="00BE1904" w:rsidRPr="008A436E">
        <w:rPr>
          <w:rFonts w:asciiTheme="minorHAnsi" w:hAnsiTheme="minorHAnsi" w:cstheme="minorHAnsi"/>
        </w:rPr>
        <w:t xml:space="preserve"> </w:t>
      </w:r>
      <w:proofErr w:type="gramStart"/>
      <w:r w:rsidR="00BE1904" w:rsidRPr="008A436E">
        <w:rPr>
          <w:rFonts w:asciiTheme="minorHAnsi" w:hAnsiTheme="minorHAnsi" w:cstheme="minorHAnsi"/>
        </w:rPr>
        <w:t>zm</w:t>
      </w:r>
      <w:proofErr w:type="gramEnd"/>
      <w:r w:rsidR="00BE1904" w:rsidRPr="008A436E">
        <w:rPr>
          <w:rFonts w:asciiTheme="minorHAnsi" w:hAnsiTheme="minorHAnsi" w:cstheme="minorHAnsi"/>
        </w:rPr>
        <w:t>.</w:t>
      </w:r>
      <w:r w:rsidR="00153AB6" w:rsidRPr="008A436E">
        <w:rPr>
          <w:rFonts w:asciiTheme="minorHAnsi" w:hAnsiTheme="minorHAnsi" w:cstheme="minorHAnsi"/>
        </w:rPr>
        <w:t>)</w:t>
      </w:r>
      <w:r w:rsidRPr="008A436E">
        <w:rPr>
          <w:rFonts w:asciiTheme="minorHAnsi" w:eastAsia="Arial Unicode MS" w:hAnsiTheme="minorHAnsi" w:cstheme="minorHAnsi"/>
          <w:iCs/>
        </w:rPr>
        <w:t xml:space="preserve">, Prezydent Miasta Tomaszowa Mazowieckiego informuje o wydaniu </w:t>
      </w:r>
      <w:r w:rsidR="004E67DD" w:rsidRPr="008A436E">
        <w:rPr>
          <w:rFonts w:asciiTheme="minorHAnsi" w:hAnsiTheme="minorHAnsi" w:cstheme="minorHAnsi"/>
        </w:rPr>
        <w:t xml:space="preserve">w </w:t>
      </w:r>
      <w:r w:rsidR="00DE6E5D" w:rsidRPr="008A436E">
        <w:rPr>
          <w:rFonts w:asciiTheme="minorHAnsi" w:hAnsiTheme="minorHAnsi" w:cstheme="minorHAnsi"/>
        </w:rPr>
        <w:t xml:space="preserve">dniu </w:t>
      </w:r>
      <w:r w:rsidR="00B104BE" w:rsidRPr="008A436E">
        <w:rPr>
          <w:rFonts w:asciiTheme="minorHAnsi" w:hAnsiTheme="minorHAnsi" w:cstheme="minorHAnsi"/>
        </w:rPr>
        <w:t>18 marca</w:t>
      </w:r>
      <w:r w:rsidR="00DE6E5D" w:rsidRPr="008A436E">
        <w:rPr>
          <w:rFonts w:asciiTheme="minorHAnsi" w:hAnsiTheme="minorHAnsi" w:cstheme="minorHAnsi"/>
        </w:rPr>
        <w:t xml:space="preserve"> 2024r</w:t>
      </w:r>
      <w:r w:rsidR="00481C0D" w:rsidRPr="008A436E">
        <w:rPr>
          <w:rFonts w:asciiTheme="minorHAnsi" w:hAnsiTheme="minorHAnsi" w:cstheme="minorHAnsi"/>
        </w:rPr>
        <w:t xml:space="preserve">. Decyzji Nr </w:t>
      </w:r>
      <w:r w:rsidR="00B104BE" w:rsidRPr="008A436E">
        <w:rPr>
          <w:rFonts w:asciiTheme="minorHAnsi" w:hAnsiTheme="minorHAnsi" w:cstheme="minorHAnsi"/>
        </w:rPr>
        <w:t>3</w:t>
      </w:r>
      <w:r w:rsidR="001B5D60" w:rsidRPr="008A436E">
        <w:rPr>
          <w:rFonts w:asciiTheme="minorHAnsi" w:hAnsiTheme="minorHAnsi" w:cstheme="minorHAnsi"/>
        </w:rPr>
        <w:t>/</w:t>
      </w:r>
      <w:r w:rsidR="00D112BA" w:rsidRPr="008A436E">
        <w:rPr>
          <w:rFonts w:asciiTheme="minorHAnsi" w:hAnsiTheme="minorHAnsi" w:cstheme="minorHAnsi"/>
        </w:rPr>
        <w:t>S/202</w:t>
      </w:r>
      <w:r w:rsidR="00DE6E5D" w:rsidRPr="008A436E">
        <w:rPr>
          <w:rFonts w:asciiTheme="minorHAnsi" w:hAnsiTheme="minorHAnsi" w:cstheme="minorHAnsi"/>
        </w:rPr>
        <w:t>4</w:t>
      </w:r>
      <w:r w:rsidR="00481C0D" w:rsidRPr="008A436E">
        <w:rPr>
          <w:rFonts w:asciiTheme="minorHAnsi" w:hAnsiTheme="minorHAnsi" w:cstheme="minorHAnsi"/>
        </w:rPr>
        <w:t xml:space="preserve"> </w:t>
      </w:r>
      <w:r w:rsidR="00153AB6" w:rsidRPr="008A436E">
        <w:rPr>
          <w:rFonts w:asciiTheme="minorHAnsi" w:hAnsiTheme="minorHAnsi" w:cstheme="minorHAnsi"/>
        </w:rPr>
        <w:t>o środowiskowych uwarunkowaniach</w:t>
      </w:r>
      <w:r w:rsidR="00362D2B" w:rsidRPr="008A436E">
        <w:rPr>
          <w:rFonts w:asciiTheme="minorHAnsi" w:hAnsiTheme="minorHAnsi" w:cstheme="minorHAnsi"/>
        </w:rPr>
        <w:t>:</w:t>
      </w:r>
    </w:p>
    <w:p w:rsidR="00DE6E5D" w:rsidRPr="008A436E" w:rsidRDefault="00DE6E5D" w:rsidP="008A436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8A436E">
        <w:rPr>
          <w:rFonts w:asciiTheme="minorHAnsi" w:hAnsiTheme="minorHAnsi" w:cstheme="minorHAnsi"/>
          <w:sz w:val="24"/>
          <w:szCs w:val="24"/>
        </w:rPr>
        <w:t xml:space="preserve">Nazwa przedsięwzięcia: </w:t>
      </w:r>
      <w:r w:rsidR="00B104BE" w:rsidRPr="008A436E">
        <w:rPr>
          <w:rFonts w:asciiTheme="minorHAnsi" w:hAnsiTheme="minorHAnsi" w:cstheme="minorHAnsi"/>
          <w:sz w:val="24"/>
          <w:szCs w:val="24"/>
        </w:rPr>
        <w:t>Budowa na terenie Zakładu „Tomaszów 2” przy ul. Milenijnej 21, zewnętrznej instalacji gazowej z baterią zbiorników o pojemności 4x9200 dm</w:t>
      </w:r>
      <w:r w:rsidR="00B104BE" w:rsidRPr="008A436E">
        <w:rPr>
          <w:rFonts w:asciiTheme="minorHAnsi" w:hAnsiTheme="minorHAnsi" w:cstheme="minorHAnsi"/>
          <w:sz w:val="24"/>
          <w:szCs w:val="24"/>
          <w:vertAlign w:val="superscript"/>
        </w:rPr>
        <w:t>3</w:t>
      </w:r>
      <w:r w:rsidR="00B104BE" w:rsidRPr="008A436E">
        <w:rPr>
          <w:rFonts w:asciiTheme="minorHAnsi" w:hAnsiTheme="minorHAnsi" w:cstheme="minorHAnsi"/>
          <w:sz w:val="24"/>
          <w:szCs w:val="24"/>
        </w:rPr>
        <w:t xml:space="preserve">, wraz ze stacją redukcyjną na gaz płynny, na cele technologiczne dla potrzeb zasilania suszarni rozpyłowej ATM 15000 znajdującej się w budynku na terenie działki 37/6, obręb 2, gmina miasto </w:t>
      </w:r>
      <w:r w:rsidR="00B104BE" w:rsidRPr="008A436E">
        <w:rPr>
          <w:rFonts w:asciiTheme="minorHAnsi" w:hAnsiTheme="minorHAnsi" w:cstheme="minorHAnsi"/>
          <w:sz w:val="24"/>
          <w:szCs w:val="24"/>
        </w:rPr>
        <w:br/>
        <w:t>Tomaszów Mazowiecki</w:t>
      </w:r>
    </w:p>
    <w:p w:rsidR="00DE6E5D" w:rsidRPr="008A436E" w:rsidRDefault="00DE6E5D" w:rsidP="008A436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8A436E">
        <w:rPr>
          <w:rFonts w:asciiTheme="minorHAnsi" w:hAnsiTheme="minorHAnsi" w:cstheme="minorHAnsi"/>
          <w:sz w:val="24"/>
          <w:szCs w:val="24"/>
        </w:rPr>
        <w:t xml:space="preserve">Lokalizacja przedsięwzięcia: Działka o numerze ewidencyjnym </w:t>
      </w:r>
      <w:r w:rsidR="00B104BE" w:rsidRPr="008A436E">
        <w:rPr>
          <w:rFonts w:asciiTheme="minorHAnsi" w:hAnsiTheme="minorHAnsi" w:cstheme="minorHAnsi"/>
          <w:sz w:val="24"/>
          <w:szCs w:val="24"/>
        </w:rPr>
        <w:t>37/6</w:t>
      </w:r>
      <w:r w:rsidRPr="008A436E">
        <w:rPr>
          <w:rFonts w:asciiTheme="minorHAnsi" w:hAnsiTheme="minorHAnsi" w:cstheme="minorHAnsi"/>
          <w:sz w:val="24"/>
          <w:szCs w:val="24"/>
        </w:rPr>
        <w:t xml:space="preserve"> w </w:t>
      </w:r>
      <w:proofErr w:type="gramStart"/>
      <w:r w:rsidRPr="008A436E">
        <w:rPr>
          <w:rFonts w:asciiTheme="minorHAnsi" w:hAnsiTheme="minorHAnsi" w:cstheme="minorHAnsi"/>
          <w:sz w:val="24"/>
          <w:szCs w:val="24"/>
        </w:rPr>
        <w:t xml:space="preserve">obrębie </w:t>
      </w:r>
      <w:r w:rsidR="00B104BE" w:rsidRPr="008A436E">
        <w:rPr>
          <w:rFonts w:asciiTheme="minorHAnsi" w:hAnsiTheme="minorHAnsi" w:cstheme="minorHAnsi"/>
          <w:sz w:val="24"/>
          <w:szCs w:val="24"/>
        </w:rPr>
        <w:t>2</w:t>
      </w:r>
      <w:r w:rsidRPr="008A436E">
        <w:rPr>
          <w:rFonts w:asciiTheme="minorHAnsi" w:hAnsiTheme="minorHAnsi" w:cstheme="minorHAnsi"/>
          <w:sz w:val="24"/>
          <w:szCs w:val="24"/>
        </w:rPr>
        <w:t>,                            położona</w:t>
      </w:r>
      <w:proofErr w:type="gramEnd"/>
      <w:r w:rsidRPr="008A436E">
        <w:rPr>
          <w:rFonts w:asciiTheme="minorHAnsi" w:hAnsiTheme="minorHAnsi" w:cstheme="minorHAnsi"/>
          <w:sz w:val="24"/>
          <w:szCs w:val="24"/>
        </w:rPr>
        <w:t xml:space="preserve"> w Tomaszowie Mazowieckim</w:t>
      </w:r>
    </w:p>
    <w:p w:rsidR="001B5D60" w:rsidRPr="008A436E" w:rsidRDefault="00DE6E5D" w:rsidP="008A436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8A436E">
        <w:rPr>
          <w:rFonts w:asciiTheme="minorHAnsi" w:hAnsiTheme="minorHAnsi" w:cstheme="minorHAnsi"/>
          <w:sz w:val="24"/>
          <w:szCs w:val="24"/>
        </w:rPr>
        <w:t>Inwestor:</w:t>
      </w:r>
      <w:r w:rsidR="008A436E">
        <w:rPr>
          <w:rFonts w:asciiTheme="minorHAnsi" w:hAnsiTheme="minorHAnsi" w:cstheme="minorHAnsi"/>
          <w:sz w:val="24"/>
          <w:szCs w:val="24"/>
        </w:rPr>
        <w:t xml:space="preserve"> </w:t>
      </w:r>
      <w:r w:rsidR="00B104BE" w:rsidRPr="008A436E">
        <w:rPr>
          <w:rFonts w:asciiTheme="minorHAnsi" w:hAnsiTheme="minorHAnsi" w:cstheme="minorHAnsi"/>
          <w:sz w:val="24"/>
          <w:szCs w:val="24"/>
        </w:rPr>
        <w:t>Ceramika Paradyż Sp. z o.</w:t>
      </w:r>
      <w:proofErr w:type="gramStart"/>
      <w:r w:rsidR="00B104BE" w:rsidRPr="008A436E">
        <w:rPr>
          <w:rFonts w:asciiTheme="minorHAnsi" w:hAnsiTheme="minorHAnsi" w:cstheme="minorHAnsi"/>
          <w:sz w:val="24"/>
          <w:szCs w:val="24"/>
        </w:rPr>
        <w:t>o</w:t>
      </w:r>
      <w:proofErr w:type="gramEnd"/>
      <w:r w:rsidR="00B104BE" w:rsidRPr="008A436E">
        <w:rPr>
          <w:rFonts w:asciiTheme="minorHAnsi" w:hAnsiTheme="minorHAnsi" w:cstheme="minorHAnsi"/>
          <w:sz w:val="24"/>
          <w:szCs w:val="24"/>
        </w:rPr>
        <w:t xml:space="preserve">., </w:t>
      </w:r>
      <w:proofErr w:type="gramStart"/>
      <w:r w:rsidR="00B104BE" w:rsidRPr="008A436E">
        <w:rPr>
          <w:rFonts w:asciiTheme="minorHAnsi" w:hAnsiTheme="minorHAnsi" w:cstheme="minorHAnsi"/>
          <w:sz w:val="24"/>
          <w:szCs w:val="24"/>
        </w:rPr>
        <w:t>ul</w:t>
      </w:r>
      <w:proofErr w:type="gramEnd"/>
      <w:r w:rsidR="00B104BE" w:rsidRPr="008A436E">
        <w:rPr>
          <w:rFonts w:asciiTheme="minorHAnsi" w:hAnsiTheme="minorHAnsi" w:cstheme="minorHAnsi"/>
          <w:sz w:val="24"/>
          <w:szCs w:val="24"/>
        </w:rPr>
        <w:t>. Piotrkowska 61, 26-300 Opoczno</w:t>
      </w:r>
    </w:p>
    <w:p w:rsidR="00A11A99" w:rsidRPr="008A436E" w:rsidRDefault="00A11A99" w:rsidP="008A436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8A436E">
        <w:rPr>
          <w:rFonts w:asciiTheme="minorHAnsi" w:hAnsiTheme="minorHAnsi" w:cstheme="minorHAnsi"/>
          <w:sz w:val="24"/>
          <w:szCs w:val="24"/>
        </w:rPr>
        <w:t xml:space="preserve">Wskazuję dzień publicznego ogłoszenia na dzień </w:t>
      </w:r>
      <w:r w:rsidR="008A436E">
        <w:rPr>
          <w:rFonts w:asciiTheme="minorHAnsi" w:hAnsiTheme="minorHAnsi" w:cstheme="minorHAnsi"/>
          <w:sz w:val="24"/>
          <w:szCs w:val="24"/>
        </w:rPr>
        <w:t>22.03.2024</w:t>
      </w:r>
      <w:proofErr w:type="gramStart"/>
      <w:r w:rsidR="008A436E">
        <w:rPr>
          <w:rFonts w:asciiTheme="minorHAnsi" w:hAnsiTheme="minorHAnsi" w:cstheme="minorHAnsi"/>
          <w:sz w:val="24"/>
          <w:szCs w:val="24"/>
        </w:rPr>
        <w:t>r</w:t>
      </w:r>
      <w:proofErr w:type="gramEnd"/>
      <w:r w:rsidR="008A436E">
        <w:rPr>
          <w:rFonts w:asciiTheme="minorHAnsi" w:hAnsiTheme="minorHAnsi" w:cstheme="minorHAnsi"/>
          <w:sz w:val="24"/>
          <w:szCs w:val="24"/>
        </w:rPr>
        <w:t>.</w:t>
      </w:r>
    </w:p>
    <w:p w:rsidR="00CD7921" w:rsidRPr="008A436E" w:rsidRDefault="00CD7921" w:rsidP="008A436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8A436E">
        <w:rPr>
          <w:rFonts w:asciiTheme="minorHAnsi" w:hAnsiTheme="minorHAnsi" w:cstheme="minorHAnsi"/>
          <w:sz w:val="24"/>
          <w:szCs w:val="24"/>
        </w:rPr>
        <w:t>Dzień publicznego ogłoszenia niniejszej informacji jest jednocześnie dniem udostępnienia treści wydanej decyzji.</w:t>
      </w:r>
    </w:p>
    <w:p w:rsidR="00A11A99" w:rsidRPr="008A436E" w:rsidRDefault="00A11A99" w:rsidP="008A436E">
      <w:pPr>
        <w:pStyle w:val="Bezodstpw"/>
        <w:spacing w:before="0" w:beforeAutospacing="0" w:after="0" w:afterAutospacing="0" w:line="300" w:lineRule="auto"/>
        <w:rPr>
          <w:rFonts w:asciiTheme="minorHAnsi" w:hAnsiTheme="minorHAnsi" w:cstheme="minorHAnsi"/>
          <w:bCs/>
        </w:rPr>
      </w:pPr>
      <w:r w:rsidRPr="008A436E">
        <w:rPr>
          <w:rFonts w:asciiTheme="minorHAnsi" w:eastAsia="Arial Unicode MS" w:hAnsiTheme="minorHAnsi" w:cstheme="minorHAnsi"/>
        </w:rPr>
        <w:t>Informuje się jednocześnie o możliwości zapoznania się z treścią decyzji oraz dokumentacją sprawy, w tym opiniami Regionalnego Dyrek</w:t>
      </w:r>
      <w:r w:rsidR="009D0965" w:rsidRPr="008A436E">
        <w:rPr>
          <w:rFonts w:asciiTheme="minorHAnsi" w:eastAsia="Arial Unicode MS" w:hAnsiTheme="minorHAnsi" w:cstheme="minorHAnsi"/>
        </w:rPr>
        <w:t>tora Ochrony Środowiska</w:t>
      </w:r>
      <w:r w:rsidR="00153AB6" w:rsidRPr="008A436E">
        <w:rPr>
          <w:rFonts w:asciiTheme="minorHAnsi" w:eastAsia="Arial Unicode MS" w:hAnsiTheme="minorHAnsi" w:cstheme="minorHAnsi"/>
        </w:rPr>
        <w:t xml:space="preserve"> </w:t>
      </w:r>
      <w:r w:rsidR="009D0965" w:rsidRPr="008A436E">
        <w:rPr>
          <w:rFonts w:asciiTheme="minorHAnsi" w:eastAsia="Arial Unicode MS" w:hAnsiTheme="minorHAnsi" w:cstheme="minorHAnsi"/>
        </w:rPr>
        <w:t xml:space="preserve">w Łodzi, </w:t>
      </w:r>
      <w:r w:rsidRPr="008A436E">
        <w:rPr>
          <w:rFonts w:asciiTheme="minorHAnsi" w:eastAsia="Arial Unicode MS" w:hAnsiTheme="minorHAnsi" w:cstheme="minorHAnsi"/>
        </w:rPr>
        <w:t>Państwowego Powiatowego Inspektora Sanitarnego w Tomaszowie Mazowieckim</w:t>
      </w:r>
      <w:r w:rsidR="009D0965" w:rsidRPr="008A436E">
        <w:rPr>
          <w:rFonts w:asciiTheme="minorHAnsi" w:eastAsia="Arial Unicode MS" w:hAnsiTheme="minorHAnsi" w:cstheme="minorHAnsi"/>
        </w:rPr>
        <w:t xml:space="preserve"> oraz </w:t>
      </w:r>
      <w:r w:rsidR="00093AB4" w:rsidRPr="008A436E">
        <w:rPr>
          <w:rFonts w:asciiTheme="minorHAnsi" w:hAnsiTheme="minorHAnsi" w:cstheme="minorHAnsi"/>
          <w:bCs/>
        </w:rPr>
        <w:t>Państwowego Gospodarstwa Wodnego Wody Polskie</w:t>
      </w:r>
      <w:r w:rsidR="00153AB6" w:rsidRPr="008A436E">
        <w:rPr>
          <w:rFonts w:asciiTheme="minorHAnsi" w:hAnsiTheme="minorHAnsi" w:cstheme="minorHAnsi"/>
          <w:bCs/>
        </w:rPr>
        <w:t xml:space="preserve"> - Dyrektora Zarządu Zlewni w Piotrkowie Trybunalskim</w:t>
      </w:r>
      <w:r w:rsidR="00093AB4" w:rsidRPr="008A436E">
        <w:rPr>
          <w:rFonts w:asciiTheme="minorHAnsi" w:hAnsiTheme="minorHAnsi" w:cstheme="minorHAnsi"/>
          <w:bCs/>
        </w:rPr>
        <w:t>.</w:t>
      </w:r>
    </w:p>
    <w:p w:rsidR="00A11A99" w:rsidRPr="008A436E" w:rsidRDefault="008A436E" w:rsidP="008A436E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</w:rPr>
      </w:pPr>
      <w:proofErr w:type="gramStart"/>
      <w:r>
        <w:rPr>
          <w:rFonts w:asciiTheme="minorHAnsi" w:eastAsia="Arial Unicode MS" w:hAnsiTheme="minorHAnsi" w:cstheme="minorHAnsi"/>
        </w:rPr>
        <w:t>a</w:t>
      </w:r>
      <w:r w:rsidR="00A11A99" w:rsidRPr="008A436E">
        <w:rPr>
          <w:rFonts w:asciiTheme="minorHAnsi" w:eastAsia="Arial Unicode MS" w:hAnsiTheme="minorHAnsi" w:cstheme="minorHAnsi"/>
        </w:rPr>
        <w:t>kta</w:t>
      </w:r>
      <w:proofErr w:type="gramEnd"/>
      <w:r w:rsidR="00A11A99" w:rsidRPr="008A436E">
        <w:rPr>
          <w:rFonts w:asciiTheme="minorHAnsi" w:eastAsia="Arial Unicode MS" w:hAnsiTheme="minorHAnsi" w:cstheme="minorHAnsi"/>
        </w:rPr>
        <w:t xml:space="preserve"> sprawy znajdują się w Wydziale Architektury</w:t>
      </w:r>
      <w:r w:rsidR="00093AB4" w:rsidRPr="008A436E">
        <w:rPr>
          <w:rFonts w:asciiTheme="minorHAnsi" w:eastAsia="Arial Unicode MS" w:hAnsiTheme="minorHAnsi" w:cstheme="minorHAnsi"/>
        </w:rPr>
        <w:t xml:space="preserve"> </w:t>
      </w:r>
      <w:r w:rsidR="00DE6E5D" w:rsidRPr="008A436E">
        <w:rPr>
          <w:rFonts w:asciiTheme="minorHAnsi" w:eastAsia="Arial Unicode MS" w:hAnsiTheme="minorHAnsi" w:cstheme="minorHAnsi"/>
        </w:rPr>
        <w:t>Urzędu Miasta</w:t>
      </w:r>
      <w:r w:rsidR="00481C0D" w:rsidRPr="008A436E">
        <w:rPr>
          <w:rFonts w:asciiTheme="minorHAnsi" w:eastAsia="Arial Unicode MS" w:hAnsiTheme="minorHAnsi" w:cstheme="minorHAnsi"/>
        </w:rPr>
        <w:t xml:space="preserve"> </w:t>
      </w:r>
      <w:r w:rsidR="00A11A99" w:rsidRPr="008A436E">
        <w:rPr>
          <w:rFonts w:asciiTheme="minorHAnsi" w:eastAsia="Arial Unicode MS" w:hAnsiTheme="minorHAnsi" w:cstheme="minorHAnsi"/>
        </w:rPr>
        <w:t xml:space="preserve">w Tomaszowie </w:t>
      </w:r>
      <w:proofErr w:type="spellStart"/>
      <w:r w:rsidR="00A11A99" w:rsidRPr="008A436E">
        <w:rPr>
          <w:rFonts w:asciiTheme="minorHAnsi" w:eastAsia="Arial Unicode MS" w:hAnsiTheme="minorHAnsi" w:cstheme="minorHAnsi"/>
        </w:rPr>
        <w:t>Maz</w:t>
      </w:r>
      <w:proofErr w:type="spellEnd"/>
      <w:r w:rsidR="00396D41" w:rsidRPr="008A436E">
        <w:rPr>
          <w:rFonts w:asciiTheme="minorHAnsi" w:eastAsia="Arial Unicode MS" w:hAnsiTheme="minorHAnsi" w:cstheme="minorHAnsi"/>
        </w:rPr>
        <w:t>.</w:t>
      </w:r>
      <w:r w:rsidR="00A11A99" w:rsidRPr="008A436E">
        <w:rPr>
          <w:rFonts w:asciiTheme="minorHAnsi" w:eastAsia="Arial Unicode MS" w:hAnsiTheme="minorHAnsi" w:cstheme="minorHAnsi"/>
        </w:rPr>
        <w:t xml:space="preserve">, </w:t>
      </w:r>
      <w:r w:rsidR="006220B2" w:rsidRPr="008A436E">
        <w:rPr>
          <w:rFonts w:asciiTheme="minorHAnsi" w:eastAsia="Arial Unicode MS" w:hAnsiTheme="minorHAnsi" w:cstheme="minorHAnsi"/>
        </w:rPr>
        <w:br/>
      </w:r>
      <w:proofErr w:type="gramStart"/>
      <w:r w:rsidR="00A11A99" w:rsidRPr="008A436E">
        <w:rPr>
          <w:rFonts w:asciiTheme="minorHAnsi" w:eastAsia="Arial Unicode MS" w:hAnsiTheme="minorHAnsi" w:cstheme="minorHAnsi"/>
        </w:rPr>
        <w:t>ul</w:t>
      </w:r>
      <w:proofErr w:type="gramEnd"/>
      <w:r w:rsidR="00A11A99" w:rsidRPr="008A436E">
        <w:rPr>
          <w:rFonts w:asciiTheme="minorHAnsi" w:eastAsia="Arial Unicode MS" w:hAnsiTheme="minorHAnsi" w:cstheme="minorHAnsi"/>
        </w:rPr>
        <w:t>. P.O.W. 10/16.</w:t>
      </w:r>
    </w:p>
    <w:p w:rsidR="00481C0D" w:rsidRPr="008A436E" w:rsidRDefault="00D66355" w:rsidP="008A436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8A436E">
        <w:rPr>
          <w:rFonts w:asciiTheme="minorHAnsi" w:hAnsiTheme="minorHAnsi" w:cstheme="minorHAnsi"/>
          <w:noProof/>
          <w:sz w:val="24"/>
          <w:szCs w:val="24"/>
        </w:rPr>
        <w:drawing>
          <wp:anchor distT="0" distB="0" distL="114300" distR="114300" simplePos="0" relativeHeight="251662336" behindDoc="1" locked="0" layoutInCell="1" allowOverlap="1" wp14:anchorId="21460ED7" wp14:editId="17B42001">
            <wp:simplePos x="0" y="0"/>
            <wp:positionH relativeFrom="margin">
              <wp:posOffset>2295525</wp:posOffset>
            </wp:positionH>
            <wp:positionV relativeFrom="paragraph">
              <wp:posOffset>94615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1C0D" w:rsidRPr="008A436E">
        <w:rPr>
          <w:rFonts w:asciiTheme="minorHAnsi" w:hAnsiTheme="minorHAnsi" w:cstheme="minorHAnsi"/>
          <w:sz w:val="24"/>
          <w:szCs w:val="24"/>
        </w:rPr>
        <w:t>Z-ca Prezydenta Miasta</w:t>
      </w:r>
    </w:p>
    <w:p w:rsidR="008F76F1" w:rsidRPr="008A436E" w:rsidRDefault="00481C0D" w:rsidP="008A436E">
      <w:pPr>
        <w:spacing w:line="300" w:lineRule="auto"/>
        <w:rPr>
          <w:rFonts w:asciiTheme="minorHAnsi" w:hAnsiTheme="minorHAnsi" w:cstheme="minorHAnsi"/>
          <w:sz w:val="24"/>
          <w:szCs w:val="24"/>
        </w:rPr>
      </w:pPr>
      <w:bookmarkStart w:id="0" w:name="_GoBack"/>
      <w:bookmarkEnd w:id="0"/>
      <w:r w:rsidRPr="008A436E">
        <w:rPr>
          <w:rFonts w:asciiTheme="minorHAnsi" w:hAnsiTheme="minorHAnsi" w:cstheme="minorHAnsi"/>
          <w:sz w:val="24"/>
          <w:szCs w:val="24"/>
        </w:rPr>
        <w:t xml:space="preserve">Tomasz </w:t>
      </w:r>
      <w:r w:rsidR="00B104BE" w:rsidRPr="008A436E">
        <w:rPr>
          <w:rFonts w:asciiTheme="minorHAnsi" w:hAnsiTheme="minorHAnsi" w:cstheme="minorHAnsi"/>
          <w:sz w:val="24"/>
          <w:szCs w:val="24"/>
        </w:rPr>
        <w:t>Migała</w:t>
      </w:r>
    </w:p>
    <w:sectPr w:rsidR="008F76F1" w:rsidRPr="008A436E" w:rsidSect="001B5D60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67DD" w:rsidRDefault="004E67DD" w:rsidP="004E67DD">
      <w:pPr>
        <w:spacing w:after="0" w:line="240" w:lineRule="auto"/>
      </w:pPr>
      <w:r>
        <w:separator/>
      </w:r>
    </w:p>
  </w:endnote>
  <w:endnote w:type="continuationSeparator" w:id="0">
    <w:p w:rsidR="004E67DD" w:rsidRDefault="004E67DD" w:rsidP="004E67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67DD" w:rsidRDefault="004E67DD" w:rsidP="004E67DD">
      <w:pPr>
        <w:spacing w:after="0" w:line="240" w:lineRule="auto"/>
      </w:pPr>
      <w:r>
        <w:separator/>
      </w:r>
    </w:p>
  </w:footnote>
  <w:footnote w:type="continuationSeparator" w:id="0">
    <w:p w:rsidR="004E67DD" w:rsidRDefault="004E67DD" w:rsidP="004E67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57B83"/>
    <w:multiLevelType w:val="hybridMultilevel"/>
    <w:tmpl w:val="310CDF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4569B2"/>
    <w:multiLevelType w:val="hybridMultilevel"/>
    <w:tmpl w:val="39828E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11A99"/>
    <w:rsid w:val="00077C1A"/>
    <w:rsid w:val="00092CD4"/>
    <w:rsid w:val="00093AB4"/>
    <w:rsid w:val="00153AB6"/>
    <w:rsid w:val="00171892"/>
    <w:rsid w:val="00177864"/>
    <w:rsid w:val="001B5D60"/>
    <w:rsid w:val="0028653A"/>
    <w:rsid w:val="002B4B55"/>
    <w:rsid w:val="002E30D0"/>
    <w:rsid w:val="00362D2B"/>
    <w:rsid w:val="003724C3"/>
    <w:rsid w:val="00396D41"/>
    <w:rsid w:val="00481C0D"/>
    <w:rsid w:val="004E67DD"/>
    <w:rsid w:val="0059049E"/>
    <w:rsid w:val="005A63D2"/>
    <w:rsid w:val="005B60C0"/>
    <w:rsid w:val="006220B2"/>
    <w:rsid w:val="006815CF"/>
    <w:rsid w:val="007E4DC0"/>
    <w:rsid w:val="008A436E"/>
    <w:rsid w:val="008C02A5"/>
    <w:rsid w:val="008D6ED9"/>
    <w:rsid w:val="008F76F1"/>
    <w:rsid w:val="009D0965"/>
    <w:rsid w:val="009F529B"/>
    <w:rsid w:val="00A11A99"/>
    <w:rsid w:val="00B104BE"/>
    <w:rsid w:val="00B122C8"/>
    <w:rsid w:val="00B37C49"/>
    <w:rsid w:val="00B71734"/>
    <w:rsid w:val="00BE17B3"/>
    <w:rsid w:val="00BE1904"/>
    <w:rsid w:val="00C3522B"/>
    <w:rsid w:val="00C36B86"/>
    <w:rsid w:val="00C472FE"/>
    <w:rsid w:val="00C85752"/>
    <w:rsid w:val="00C971D0"/>
    <w:rsid w:val="00CD06DC"/>
    <w:rsid w:val="00CD7921"/>
    <w:rsid w:val="00D112BA"/>
    <w:rsid w:val="00D55645"/>
    <w:rsid w:val="00D66355"/>
    <w:rsid w:val="00DE6E5D"/>
    <w:rsid w:val="00E2680B"/>
    <w:rsid w:val="00F0620E"/>
    <w:rsid w:val="00F45659"/>
    <w:rsid w:val="00F63E01"/>
    <w:rsid w:val="00F70070"/>
    <w:rsid w:val="00F71DE6"/>
    <w:rsid w:val="00FD7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6F55F"/>
  <w15:docId w15:val="{80F132BA-2FE6-4A01-9FE2-67F63258A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11A99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basedOn w:val="Normalny"/>
    <w:qFormat/>
    <w:rsid w:val="00A11A9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96D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6D41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4E67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4E67DD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E67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E67DD"/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257</TotalTime>
  <Pages>1</Pages>
  <Words>277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abaster</dc:creator>
  <cp:lastModifiedBy>Kinga Gwiazda</cp:lastModifiedBy>
  <cp:revision>45</cp:revision>
  <cp:lastPrinted>2022-04-14T12:16:00Z</cp:lastPrinted>
  <dcterms:created xsi:type="dcterms:W3CDTF">2018-10-18T12:24:00Z</dcterms:created>
  <dcterms:modified xsi:type="dcterms:W3CDTF">2024-03-22T12:50:00Z</dcterms:modified>
</cp:coreProperties>
</file>