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9796" w14:textId="71BAE18A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F770CF">
        <w:rPr>
          <w:rFonts w:ascii="Cambria" w:hAnsi="Cambria" w:cs="Calibri Light"/>
          <w:sz w:val="21"/>
          <w:szCs w:val="21"/>
        </w:rPr>
        <w:t>19</w:t>
      </w:r>
      <w:r>
        <w:rPr>
          <w:rFonts w:ascii="Cambria" w:hAnsi="Cambria" w:cs="Calibri Light"/>
          <w:sz w:val="21"/>
          <w:szCs w:val="21"/>
        </w:rPr>
        <w:t>.</w:t>
      </w:r>
      <w:r w:rsidR="00813E3D">
        <w:rPr>
          <w:rFonts w:ascii="Cambria" w:hAnsi="Cambria" w:cs="Calibri Light"/>
          <w:sz w:val="21"/>
          <w:szCs w:val="21"/>
        </w:rPr>
        <w:t>03</w:t>
      </w:r>
      <w:r w:rsidR="00524295">
        <w:rPr>
          <w:rFonts w:ascii="Cambria" w:hAnsi="Cambria" w:cs="Calibri Light"/>
          <w:sz w:val="21"/>
          <w:szCs w:val="21"/>
        </w:rPr>
        <w:t>.</w:t>
      </w:r>
      <w:r>
        <w:rPr>
          <w:rFonts w:ascii="Cambria" w:hAnsi="Cambria" w:cs="Calibri Light"/>
          <w:sz w:val="21"/>
          <w:szCs w:val="21"/>
        </w:rPr>
        <w:t>202</w:t>
      </w:r>
      <w:r w:rsidR="00813E3D">
        <w:rPr>
          <w:rFonts w:ascii="Cambria" w:hAnsi="Cambria" w:cs="Calibri Light"/>
          <w:sz w:val="21"/>
          <w:szCs w:val="21"/>
        </w:rPr>
        <w:t>4</w:t>
      </w:r>
      <w:r>
        <w:rPr>
          <w:rFonts w:ascii="Cambria" w:hAnsi="Cambria" w:cs="Calibri Light"/>
          <w:sz w:val="21"/>
          <w:szCs w:val="21"/>
        </w:rPr>
        <w:t xml:space="preserve">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419B0E46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WI.271.2.</w:t>
      </w:r>
      <w:r w:rsidR="00F770CF">
        <w:rPr>
          <w:rFonts w:ascii="Cambria" w:hAnsi="Cambria" w:cs="Calibri Light"/>
          <w:b/>
          <w:sz w:val="22"/>
          <w:szCs w:val="22"/>
          <w:u w:val="single"/>
        </w:rPr>
        <w:t>3</w:t>
      </w:r>
      <w:r>
        <w:rPr>
          <w:rFonts w:ascii="Cambria" w:hAnsi="Cambria" w:cs="Calibri Light"/>
          <w:b/>
          <w:sz w:val="22"/>
          <w:szCs w:val="22"/>
          <w:u w:val="single"/>
        </w:rPr>
        <w:t>.202</w:t>
      </w:r>
      <w:r w:rsidR="00813E3D">
        <w:rPr>
          <w:rFonts w:ascii="Cambria" w:hAnsi="Cambria" w:cs="Calibri Light"/>
          <w:b/>
          <w:sz w:val="22"/>
          <w:szCs w:val="22"/>
          <w:u w:val="single"/>
        </w:rPr>
        <w:t>4</w:t>
      </w:r>
      <w:r>
        <w:rPr>
          <w:rFonts w:ascii="Cambria" w:hAnsi="Cambria" w:cs="Calibri Light"/>
          <w:b/>
          <w:sz w:val="22"/>
          <w:szCs w:val="22"/>
          <w:u w:val="single"/>
        </w:rPr>
        <w:t>.ZP</w:t>
      </w:r>
    </w:p>
    <w:p w14:paraId="7BCEAC6C" w14:textId="3AD245FA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F770CF">
        <w:rPr>
          <w:rFonts w:ascii="Cambria" w:hAnsi="Cambria" w:cs="Calibri Light"/>
          <w:sz w:val="22"/>
          <w:szCs w:val="22"/>
        </w:rPr>
        <w:t>11.03</w:t>
      </w:r>
      <w:r>
        <w:rPr>
          <w:rFonts w:ascii="Cambria" w:hAnsi="Cambria" w:cs="Calibri Light"/>
          <w:sz w:val="22"/>
          <w:szCs w:val="22"/>
        </w:rPr>
        <w:t>.202</w:t>
      </w:r>
      <w:r w:rsidR="00813E3D">
        <w:rPr>
          <w:rFonts w:ascii="Cambria" w:hAnsi="Cambria" w:cs="Calibri Light"/>
          <w:sz w:val="22"/>
          <w:szCs w:val="22"/>
        </w:rPr>
        <w:t>4</w:t>
      </w:r>
      <w:r>
        <w:rPr>
          <w:rFonts w:ascii="Cambria" w:hAnsi="Cambria" w:cs="Calibri Light"/>
          <w:sz w:val="22"/>
          <w:szCs w:val="22"/>
        </w:rPr>
        <w:t xml:space="preserve"> r.</w:t>
      </w:r>
    </w:p>
    <w:p w14:paraId="42B9A7EA" w14:textId="77777777" w:rsidR="003C1538" w:rsidRDefault="003C1538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2D658C59" w14:textId="33843EED" w:rsidR="00AB1DA2" w:rsidRPr="00AB1DA2" w:rsidRDefault="00000000" w:rsidP="00AB1DA2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="00AB1DA2" w:rsidRPr="00AB1DA2">
        <w:rPr>
          <w:sz w:val="22"/>
          <w:szCs w:val="22"/>
        </w:rPr>
        <w:t xml:space="preserve">tekst. jedn. Dz. U. z 2023 r. poz. 1605 z </w:t>
      </w:r>
      <w:proofErr w:type="spellStart"/>
      <w:r w:rsidR="00AB1DA2" w:rsidRPr="00AB1DA2">
        <w:rPr>
          <w:sz w:val="22"/>
          <w:szCs w:val="22"/>
        </w:rPr>
        <w:t>późn</w:t>
      </w:r>
      <w:proofErr w:type="spellEnd"/>
      <w:r w:rsidR="00AB1DA2" w:rsidRPr="00AB1DA2">
        <w:rPr>
          <w:sz w:val="22"/>
          <w:szCs w:val="22"/>
        </w:rPr>
        <w:t>. zm.</w:t>
      </w:r>
      <w:r w:rsidR="00AB1DA2">
        <w:rPr>
          <w:rFonts w:ascii="Cambria" w:hAnsi="Cambria" w:cs="Calibri Light"/>
          <w:sz w:val="22"/>
          <w:szCs w:val="22"/>
        </w:rPr>
        <w:t xml:space="preserve"> </w:t>
      </w:r>
      <w:r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F770CF">
        <w:rPr>
          <w:rFonts w:ascii="Cambria" w:hAnsi="Cambria" w:cs="Calibri Light"/>
          <w:b/>
          <w:bCs/>
          <w:sz w:val="22"/>
          <w:szCs w:val="22"/>
        </w:rPr>
        <w:t xml:space="preserve">Modernizacja podłogi w pomieszczeniach Przedszkola nr 20 </w:t>
      </w:r>
      <w:proofErr w:type="spellStart"/>
      <w:r w:rsidR="00F770CF">
        <w:rPr>
          <w:rFonts w:ascii="Cambria" w:hAnsi="Cambria" w:cs="Calibri Light"/>
          <w:b/>
          <w:bCs/>
          <w:sz w:val="22"/>
          <w:szCs w:val="22"/>
        </w:rPr>
        <w:t>przyul</w:t>
      </w:r>
      <w:proofErr w:type="spellEnd"/>
      <w:r w:rsidR="00F770CF">
        <w:rPr>
          <w:rFonts w:ascii="Cambria" w:hAnsi="Cambria" w:cs="Calibri Light"/>
          <w:b/>
          <w:bCs/>
          <w:sz w:val="22"/>
          <w:szCs w:val="22"/>
        </w:rPr>
        <w:t>. Sikorskiego 6a w  Tomaszowa Mazowieckim.</w:t>
      </w:r>
    </w:p>
    <w:p w14:paraId="676B9F70" w14:textId="2BC5F0F9" w:rsidR="003C1538" w:rsidRDefault="003C1538">
      <w:pPr>
        <w:jc w:val="both"/>
        <w:rPr>
          <w:rFonts w:ascii="Cambria" w:hAnsi="Cambria" w:cs="Calibri Light"/>
          <w:sz w:val="22"/>
          <w:szCs w:val="22"/>
        </w:rPr>
      </w:pP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21733F5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Prezydent Miasta, działając w imieniu Gminy-Miasto Tomaszów Mazowiecki, zawiadamia </w:t>
      </w:r>
      <w:r w:rsidR="00E8154B">
        <w:rPr>
          <w:rFonts w:ascii="Cambria" w:hAnsi="Cambria" w:cs="Calibri Light"/>
          <w:sz w:val="21"/>
          <w:szCs w:val="21"/>
        </w:rPr>
        <w:br/>
      </w:r>
      <w:r>
        <w:rPr>
          <w:rFonts w:ascii="Cambria" w:hAnsi="Cambria" w:cs="Calibri Light"/>
          <w:sz w:val="21"/>
          <w:szCs w:val="21"/>
        </w:rPr>
        <w:t>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1FC4A213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F770CF">
        <w:rPr>
          <w:rFonts w:ascii="Cambria" w:hAnsi="Cambria" w:cs="Calibri Light"/>
          <w:sz w:val="21"/>
          <w:szCs w:val="21"/>
        </w:rPr>
        <w:t>19</w:t>
      </w:r>
      <w:r>
        <w:rPr>
          <w:rFonts w:ascii="Cambria" w:hAnsi="Cambria" w:cs="Calibri Light"/>
          <w:sz w:val="21"/>
          <w:szCs w:val="21"/>
        </w:rPr>
        <w:t>.</w:t>
      </w:r>
      <w:r w:rsidR="00813E3D">
        <w:rPr>
          <w:rFonts w:ascii="Cambria" w:hAnsi="Cambria" w:cs="Calibri Light"/>
          <w:sz w:val="21"/>
          <w:szCs w:val="21"/>
        </w:rPr>
        <w:t>03</w:t>
      </w:r>
      <w:r>
        <w:rPr>
          <w:rFonts w:ascii="Cambria" w:hAnsi="Cambria" w:cs="Calibri Light"/>
          <w:sz w:val="21"/>
          <w:szCs w:val="21"/>
        </w:rPr>
        <w:t>.202</w:t>
      </w:r>
      <w:r w:rsidR="00813E3D">
        <w:rPr>
          <w:rFonts w:ascii="Cambria" w:hAnsi="Cambria" w:cs="Calibri Light"/>
          <w:sz w:val="21"/>
          <w:szCs w:val="21"/>
        </w:rPr>
        <w:t>4</w:t>
      </w:r>
      <w:r>
        <w:rPr>
          <w:rFonts w:ascii="Cambria" w:hAnsi="Cambria" w:cs="Calibri Light"/>
          <w:sz w:val="21"/>
          <w:szCs w:val="21"/>
        </w:rPr>
        <w:t xml:space="preserve"> r. do godz. 09.00, wpłynęł</w:t>
      </w:r>
      <w:r w:rsidR="000678E0">
        <w:rPr>
          <w:rFonts w:ascii="Cambria" w:hAnsi="Cambria" w:cs="Calibri Light"/>
          <w:sz w:val="21"/>
          <w:szCs w:val="21"/>
        </w:rPr>
        <w:t>y</w:t>
      </w:r>
      <w:r>
        <w:rPr>
          <w:rFonts w:ascii="Cambria" w:hAnsi="Cambria" w:cs="Calibri Light"/>
          <w:sz w:val="21"/>
          <w:szCs w:val="21"/>
        </w:rPr>
        <w:t xml:space="preserve">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 w:rsidR="00E8154B">
        <w:rPr>
          <w:rFonts w:ascii="Cambria" w:hAnsi="Cambria" w:cs="Calibri Light"/>
          <w:sz w:val="21"/>
          <w:szCs w:val="21"/>
        </w:rPr>
        <w:t>3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>ofert</w:t>
      </w:r>
      <w:r w:rsidR="00D84982">
        <w:rPr>
          <w:rFonts w:ascii="Cambria" w:hAnsi="Cambria" w:cs="Calibri Light"/>
          <w:sz w:val="21"/>
          <w:szCs w:val="21"/>
        </w:rPr>
        <w:t>y</w:t>
      </w:r>
      <w:r>
        <w:rPr>
          <w:rFonts w:ascii="Cambria" w:hAnsi="Cambria" w:cs="Calibri Light"/>
          <w:sz w:val="21"/>
          <w:szCs w:val="21"/>
        </w:rPr>
        <w:t xml:space="preserve">. </w:t>
      </w:r>
    </w:p>
    <w:p w14:paraId="20BD53C1" w14:textId="77777777" w:rsidR="00F770CF" w:rsidRDefault="00F770CF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91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3969"/>
        <w:gridCol w:w="2126"/>
        <w:gridCol w:w="1831"/>
      </w:tblGrid>
      <w:tr w:rsidR="00F770CF" w14:paraId="2FA548E7" w14:textId="77777777" w:rsidTr="00952771">
        <w:trPr>
          <w:trHeight w:val="357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CB415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5718E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70622C06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013FE169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73D1C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32B004FC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25BC042A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87B77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F770CF" w14:paraId="6C3D9EE0" w14:textId="77777777" w:rsidTr="00952771">
        <w:trPr>
          <w:trHeight w:val="47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A9EC8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A48D5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89 </w:t>
            </w:r>
          </w:p>
          <w:p w14:paraId="2A28D5B1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Montaż i Renowacja Podłóg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 xml:space="preserve">Emil Dworzyński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 xml:space="preserve">ul. Herberta 10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97-300 Piotrków Trybunalski</w:t>
            </w:r>
          </w:p>
          <w:p w14:paraId="7B9AB79F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</w:p>
          <w:p w14:paraId="7983442C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B3E1A" w14:textId="2B9A502C" w:rsidR="00F770CF" w:rsidRDefault="00543A53" w:rsidP="00952771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 xml:space="preserve">94 500 </w:t>
            </w:r>
            <w:r w:rsidR="00F770CF"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zł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377F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85FEAFE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17.03.2024 r.</w:t>
            </w:r>
          </w:p>
          <w:p w14:paraId="62C6BC4E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7D32F8B7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17:32</w:t>
            </w:r>
          </w:p>
          <w:p w14:paraId="277C7267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F770CF" w14:paraId="053AFBCF" w14:textId="77777777" w:rsidTr="00952771">
        <w:trPr>
          <w:trHeight w:val="47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4DFD4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bookmarkStart w:id="0" w:name="_Hlk161730411"/>
            <w:r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B8396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 Usługi Budowlano-Remontowe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Tomasz Witkowski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Baby ul. Wolborska 60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97-310 Moszczenica</w:t>
            </w:r>
          </w:p>
          <w:p w14:paraId="7DC3D47A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5CBB34FE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P.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CEB0A" w14:textId="299524FC" w:rsidR="00F770CF" w:rsidRDefault="00543A53" w:rsidP="00952771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 xml:space="preserve">99 500 </w:t>
            </w:r>
            <w:r w:rsidR="00F770CF"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zł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18E49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17.03.2024 r. </w:t>
            </w:r>
          </w:p>
          <w:p w14:paraId="36BC7471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76CBD86E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21:00</w:t>
            </w:r>
          </w:p>
        </w:tc>
      </w:tr>
      <w:bookmarkEnd w:id="0"/>
      <w:tr w:rsidR="00F770CF" w14:paraId="7FED5DFD" w14:textId="77777777" w:rsidTr="00952771">
        <w:trPr>
          <w:trHeight w:val="473"/>
          <w:jc w:val="center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AF3D0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C85491" w14:textId="77777777" w:rsidR="00F770CF" w:rsidRDefault="00F770CF" w:rsidP="00952771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Doorpol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Justyna Jaworska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Podolin 92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97-310 Moszczenica</w:t>
            </w:r>
          </w:p>
          <w:p w14:paraId="74612EFE" w14:textId="77777777" w:rsidR="00F770CF" w:rsidRDefault="00F770CF" w:rsidP="00952771">
            <w:pPr>
              <w:pStyle w:val="Standard"/>
              <w:ind w:left="-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4AAD4" w14:textId="70724E9F" w:rsidR="00F770CF" w:rsidRDefault="00543A53" w:rsidP="00952771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 xml:space="preserve">112 000 </w:t>
            </w:r>
            <w:r w:rsidR="00F770CF"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zł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A57DC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397992C0" w14:textId="133B1366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17.0</w:t>
            </w:r>
            <w:r w:rsidR="00C1461D">
              <w:rPr>
                <w:rFonts w:ascii="Cambria" w:hAnsi="Cambria" w:cs="Calibri Light"/>
                <w:sz w:val="22"/>
                <w:szCs w:val="22"/>
              </w:rPr>
              <w:t>3</w:t>
            </w:r>
            <w:r>
              <w:rPr>
                <w:rFonts w:ascii="Cambria" w:hAnsi="Cambria" w:cs="Calibri Light"/>
                <w:sz w:val="22"/>
                <w:szCs w:val="22"/>
              </w:rPr>
              <w:t xml:space="preserve">.2024 r. </w:t>
            </w:r>
          </w:p>
          <w:p w14:paraId="07FFA519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756D5F49" w14:textId="77777777" w:rsidR="00F770CF" w:rsidRDefault="00F770CF" w:rsidP="00952771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09:06</w:t>
            </w: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3B3B5541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AB1DA2">
        <w:rPr>
          <w:rFonts w:ascii="Cambria" w:hAnsi="Cambria" w:cs="Calibri Light"/>
          <w:color w:val="111111"/>
          <w:sz w:val="21"/>
          <w:szCs w:val="21"/>
        </w:rPr>
        <w:t>1</w:t>
      </w:r>
      <w:r w:rsidR="00E8154B">
        <w:rPr>
          <w:rFonts w:ascii="Cambria" w:hAnsi="Cambria" w:cs="Calibri Light"/>
          <w:color w:val="111111"/>
          <w:sz w:val="21"/>
          <w:szCs w:val="21"/>
        </w:rPr>
        <w:t>0</w:t>
      </w:r>
      <w:r>
        <w:rPr>
          <w:rFonts w:ascii="Cambria" w:hAnsi="Cambria" w:cs="Calibri Light"/>
          <w:color w:val="111111"/>
          <w:sz w:val="21"/>
          <w:szCs w:val="21"/>
        </w:rPr>
        <w:t>0 000,00 brutto.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lastRenderedPageBreak/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0D4FB00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45AE0D09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ECA16F2" w14:textId="6191C045" w:rsidR="00AB1DA2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1E3B982B" w14:textId="77777777" w:rsidR="00AB1DA2" w:rsidRDefault="00AB1DA2">
      <w:pPr>
        <w:jc w:val="both"/>
        <w:rPr>
          <w:rFonts w:ascii="Cambria" w:hAnsi="Cambria" w:cs="Calibri Light"/>
          <w:sz w:val="21"/>
          <w:szCs w:val="21"/>
        </w:rPr>
      </w:pP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 w:rsidTr="00AB1DA2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0678E0" w14:paraId="6DC6ABD1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931" w14:textId="77777777" w:rsidR="000678E0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7428C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89 </w:t>
            </w:r>
          </w:p>
          <w:p w14:paraId="0BDAD062" w14:textId="77777777" w:rsidR="00E8154B" w:rsidRDefault="000678E0" w:rsidP="00E8154B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    </w:t>
            </w:r>
          </w:p>
          <w:p w14:paraId="6478E823" w14:textId="77777777" w:rsidR="00E8154B" w:rsidRDefault="00E8154B" w:rsidP="00E8154B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</w:t>
            </w:r>
            <w:bookmarkStart w:id="1" w:name="_Hlk161739100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Montaż i Renowacja Podłóg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 xml:space="preserve">Emil Dworzyński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 xml:space="preserve">ul. Herberta 10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97-300 Piotrków Trybunalski</w:t>
            </w:r>
          </w:p>
          <w:bookmarkEnd w:id="1"/>
          <w:p w14:paraId="36E06079" w14:textId="0D6E6AD3" w:rsidR="000678E0" w:rsidRDefault="000678E0" w:rsidP="00E8154B">
            <w:pPr>
              <w:pStyle w:val="Standard"/>
              <w:ind w:hanging="340"/>
              <w:rPr>
                <w:rFonts w:eastAsia="Calibri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1C8C3" w14:textId="6AFC546D" w:rsidR="000678E0" w:rsidRDefault="00543A53" w:rsidP="000678E0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</w:t>
            </w:r>
            <w:r w:rsidR="000678E0">
              <w:rPr>
                <w:rFonts w:ascii="Cambria" w:hAnsi="Cambria" w:cs="Calibri Light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FD3A1" w14:textId="37598C11" w:rsidR="000678E0" w:rsidRPr="00524295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  <w:tr w:rsidR="000678E0" w14:paraId="0E1974EE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D6B7F" w14:textId="442AE5DC" w:rsidR="000678E0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DA9C0" w14:textId="77777777" w:rsidR="000678E0" w:rsidRDefault="000678E0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</w:t>
            </w:r>
          </w:p>
          <w:p w14:paraId="4F024808" w14:textId="77777777" w:rsidR="00E8154B" w:rsidRDefault="000678E0" w:rsidP="00E8154B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 w:rsidRPr="00346361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P.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</w:t>
            </w:r>
            <w:r w:rsidR="00E8154B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Usługi Budowlano-Remontowe </w:t>
            </w:r>
            <w:r w:rsidR="00E8154B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Tomasz Witkowski</w:t>
            </w:r>
            <w:r w:rsidR="00E8154B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Baby ul. Wolborska 60</w:t>
            </w:r>
            <w:r w:rsidR="00E8154B"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97-310 Moszczenica</w:t>
            </w:r>
          </w:p>
          <w:p w14:paraId="0FD1BCB5" w14:textId="25923725" w:rsidR="000678E0" w:rsidRDefault="000678E0" w:rsidP="00E8154B">
            <w:pPr>
              <w:pStyle w:val="Standard"/>
              <w:ind w:hanging="340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412FDC" w14:textId="53F9830D" w:rsidR="000678E0" w:rsidRDefault="00543A53" w:rsidP="000678E0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 xml:space="preserve">94,97 </w:t>
            </w:r>
            <w:r w:rsidR="000678E0">
              <w:rPr>
                <w:rFonts w:ascii="Cambria" w:hAnsi="Cambria" w:cs="Calibri Light"/>
                <w:sz w:val="21"/>
                <w:szCs w:val="21"/>
              </w:rPr>
              <w:t>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60F65" w14:textId="0447D7B1" w:rsidR="000678E0" w:rsidRPr="00524295" w:rsidRDefault="000678E0" w:rsidP="000678E0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</w:t>
            </w: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</w:t>
            </w:r>
          </w:p>
        </w:tc>
      </w:tr>
      <w:tr w:rsidR="00E8154B" w14:paraId="4BE89D88" w14:textId="77777777" w:rsidTr="00AB1DA2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115B5" w14:textId="77777777" w:rsidR="00E8154B" w:rsidRDefault="00E8154B" w:rsidP="000678E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</w:p>
          <w:p w14:paraId="7DCE466B" w14:textId="12D45C56" w:rsidR="00E8154B" w:rsidRDefault="00E8154B" w:rsidP="000678E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3.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914FC" w14:textId="77777777" w:rsidR="00E8154B" w:rsidRDefault="00E8154B" w:rsidP="00E8154B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H  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Doorpol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Justyna Jaworska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Podolin 92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br/>
              <w:t>97-310 Moszczenica</w:t>
            </w:r>
          </w:p>
          <w:p w14:paraId="6D70798B" w14:textId="77777777" w:rsidR="00E8154B" w:rsidRPr="00346361" w:rsidRDefault="00E8154B" w:rsidP="000678E0">
            <w:pPr>
              <w:pStyle w:val="Standard"/>
              <w:ind w:hanging="340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3C14F" w14:textId="357EFA73" w:rsidR="00E8154B" w:rsidRDefault="00543A53" w:rsidP="000678E0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84,36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BB842" w14:textId="7D77979D" w:rsidR="00E8154B" w:rsidRDefault="00543A53" w:rsidP="000678E0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bCs/>
                <w:sz w:val="21"/>
                <w:szCs w:val="21"/>
              </w:rPr>
              <w:t>III MIEJSCE</w:t>
            </w: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CAF8AC1" w14:textId="3549002A" w:rsidR="000678E0" w:rsidRDefault="00000000" w:rsidP="000678E0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sz w:val="21"/>
          <w:szCs w:val="21"/>
        </w:rPr>
        <w:t>Oferta wykonawcy –</w:t>
      </w:r>
      <w:r w:rsidR="00AB1DA2" w:rsidRPr="00AB1DA2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543A53">
        <w:rPr>
          <w:rFonts w:eastAsia="Calibri" w:cs="Calibri Light"/>
          <w:b/>
          <w:bCs/>
          <w:sz w:val="22"/>
          <w:szCs w:val="22"/>
          <w:lang w:eastAsia="en-US"/>
        </w:rPr>
        <w:t xml:space="preserve">Montaż i Renowacja Podłóg Emil Dworzyński </w:t>
      </w:r>
    </w:p>
    <w:p w14:paraId="50E827EE" w14:textId="64205248" w:rsidR="003C1538" w:rsidRPr="000678E0" w:rsidRDefault="009E728D" w:rsidP="000678E0">
      <w:pPr>
        <w:pStyle w:val="Standard"/>
        <w:ind w:hanging="340"/>
        <w:jc w:val="both"/>
        <w:rPr>
          <w:rFonts w:ascii="Times New Roman" w:eastAsia="Calibri" w:hAnsi="Times New Roman" w:cs="Calibri Light"/>
          <w:sz w:val="22"/>
          <w:szCs w:val="22"/>
          <w:lang w:eastAsia="en-US"/>
        </w:rPr>
      </w:pPr>
      <w:r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      </w:t>
      </w:r>
      <w:r w:rsidR="000678E0">
        <w:rPr>
          <w:sz w:val="22"/>
          <w:szCs w:val="22"/>
        </w:rPr>
        <w:t>u</w:t>
      </w:r>
      <w:r w:rsidR="000678E0">
        <w:rPr>
          <w:rFonts w:cs="Calibri Light"/>
          <w:sz w:val="22"/>
          <w:szCs w:val="22"/>
        </w:rPr>
        <w:t>zysk</w:t>
      </w:r>
      <w:r w:rsidR="000678E0"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00D2F9D9" w14:textId="162E6795" w:rsidR="009E728D" w:rsidRDefault="00000000" w:rsidP="000678E0">
      <w:pPr>
        <w:pStyle w:val="Standard"/>
        <w:jc w:val="both"/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</w:pPr>
      <w:r>
        <w:rPr>
          <w:rFonts w:ascii="Cambria" w:hAnsi="Cambria" w:cs="Calibri Light"/>
          <w:sz w:val="21"/>
          <w:szCs w:val="21"/>
        </w:rPr>
        <w:t>Wykonawca –</w:t>
      </w:r>
      <w:r w:rsidR="00543A53">
        <w:rPr>
          <w:rFonts w:ascii="Cambria" w:hAnsi="Cambria" w:cs="Calibri Light"/>
          <w:sz w:val="21"/>
          <w:szCs w:val="21"/>
        </w:rPr>
        <w:t xml:space="preserve"> </w:t>
      </w:r>
      <w:r w:rsidR="00543A53" w:rsidRPr="00543A53">
        <w:rPr>
          <w:rFonts w:ascii="Cambria" w:hAnsi="Cambria" w:cs="Calibri Light"/>
          <w:b/>
          <w:bCs/>
          <w:sz w:val="21"/>
          <w:szCs w:val="21"/>
        </w:rPr>
        <w:t xml:space="preserve">Montaż i Renowacja Podłóg Emil Dworzyński </w:t>
      </w:r>
    </w:p>
    <w:p w14:paraId="3045767C" w14:textId="1EDF8A8D" w:rsidR="003C1538" w:rsidRPr="000678E0" w:rsidRDefault="00000000" w:rsidP="000678E0">
      <w:pPr>
        <w:pStyle w:val="Standard"/>
        <w:jc w:val="both"/>
        <w:rPr>
          <w:rFonts w:hint="eastAsia"/>
        </w:rPr>
      </w:pP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77777777" w:rsidR="003C1538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6603358" w14:textId="7D317E6A" w:rsidR="003C1538" w:rsidRDefault="00000000" w:rsidP="000678E0">
      <w:pPr>
        <w:pStyle w:val="Standard"/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524295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 w:rsidR="001E285E">
        <w:rPr>
          <w:rFonts w:ascii="Cambria" w:hAnsi="Cambria" w:cs="Calibri Light"/>
          <w:b/>
          <w:sz w:val="21"/>
          <w:szCs w:val="21"/>
        </w:rPr>
        <w:t>:</w:t>
      </w:r>
    </w:p>
    <w:p w14:paraId="639EB260" w14:textId="097F1DB4" w:rsidR="003C1538" w:rsidRPr="001E285E" w:rsidRDefault="001E285E" w:rsidP="001E285E">
      <w:pPr>
        <w:pStyle w:val="Standard"/>
        <w:ind w:left="-340"/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</w:pPr>
      <w:r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Montaż i Renowacja Podłóg</w:t>
      </w:r>
      <w:r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br/>
        <w:t xml:space="preserve">Emil Dworzyński </w:t>
      </w:r>
      <w:r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br/>
        <w:t>ul. Herberta 10  97-300 Piotrków Trybunalski</w:t>
      </w:r>
    </w:p>
    <w:p w14:paraId="5A2DED02" w14:textId="20FA62BD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</w:t>
      </w:r>
      <w:r w:rsidR="00DB7257">
        <w:rPr>
          <w:rFonts w:ascii="Cambria" w:hAnsi="Cambria" w:cs="Calibri Light"/>
          <w:sz w:val="21"/>
          <w:szCs w:val="21"/>
        </w:rPr>
        <w:t xml:space="preserve"> zgodnie z </w:t>
      </w:r>
      <w:r w:rsidR="00DB7257" w:rsidRPr="00DB7257">
        <w:rPr>
          <w:rFonts w:ascii="Cambria" w:hAnsi="Cambria" w:cs="Arial"/>
        </w:rPr>
        <w:t xml:space="preserve">§24 ust. </w:t>
      </w:r>
      <w:r w:rsidR="00672BE3">
        <w:rPr>
          <w:rFonts w:ascii="Cambria" w:hAnsi="Cambria" w:cs="Arial"/>
        </w:rPr>
        <w:t>1</w:t>
      </w:r>
      <w:r w:rsidRPr="00DB7257">
        <w:rPr>
          <w:rFonts w:ascii="Cambria" w:hAnsi="Cambria" w:cs="Calibri Light"/>
          <w:sz w:val="21"/>
          <w:szCs w:val="21"/>
        </w:rPr>
        <w:t xml:space="preserve"> </w:t>
      </w:r>
      <w:r w:rsidR="001848C3">
        <w:rPr>
          <w:rFonts w:ascii="Cambria" w:hAnsi="Cambria" w:cs="Calibri Light"/>
          <w:sz w:val="21"/>
          <w:szCs w:val="21"/>
        </w:rPr>
        <w:t>Regulaminu</w:t>
      </w:r>
      <w:r w:rsidR="00F77712">
        <w:rPr>
          <w:rFonts w:ascii="Cambria" w:hAnsi="Cambria" w:cs="Calibri Light"/>
          <w:sz w:val="21"/>
          <w:szCs w:val="21"/>
        </w:rPr>
        <w:t xml:space="preserve"> </w:t>
      </w:r>
      <w:r w:rsidRPr="00DB7257">
        <w:rPr>
          <w:rFonts w:ascii="Cambria" w:hAnsi="Cambria" w:cs="Calibri Light"/>
          <w:sz w:val="21"/>
          <w:szCs w:val="21"/>
        </w:rPr>
        <w:t>zostaje</w:t>
      </w:r>
      <w:r>
        <w:rPr>
          <w:rFonts w:ascii="Cambria" w:hAnsi="Cambria" w:cs="Calibri Light"/>
          <w:sz w:val="21"/>
          <w:szCs w:val="21"/>
        </w:rPr>
        <w:t xml:space="preserve">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9E728D">
        <w:rPr>
          <w:rFonts w:ascii="Cambria" w:hAnsi="Cambria" w:cs="Calibri Light"/>
          <w:color w:val="000000"/>
          <w:sz w:val="21"/>
          <w:szCs w:val="21"/>
        </w:rPr>
        <w:t>25</w:t>
      </w:r>
      <w:r>
        <w:rPr>
          <w:rFonts w:ascii="Cambria" w:hAnsi="Cambria" w:cs="Calibri Light"/>
          <w:color w:val="000000"/>
          <w:sz w:val="21"/>
          <w:szCs w:val="21"/>
        </w:rPr>
        <w:t>.</w:t>
      </w:r>
      <w:r w:rsidR="00672BE3">
        <w:rPr>
          <w:rFonts w:ascii="Cambria" w:hAnsi="Cambria" w:cs="Calibri Light"/>
          <w:color w:val="000000"/>
          <w:sz w:val="21"/>
          <w:szCs w:val="21"/>
        </w:rPr>
        <w:t>03</w:t>
      </w:r>
      <w:r>
        <w:rPr>
          <w:rFonts w:ascii="Cambria" w:hAnsi="Cambria" w:cs="Calibri Light"/>
          <w:color w:val="000000"/>
          <w:sz w:val="21"/>
          <w:szCs w:val="21"/>
        </w:rPr>
        <w:t>.202</w:t>
      </w:r>
      <w:r w:rsidR="00672BE3">
        <w:rPr>
          <w:rFonts w:ascii="Cambria" w:hAnsi="Cambria" w:cs="Calibri Light"/>
          <w:color w:val="000000"/>
          <w:sz w:val="21"/>
          <w:szCs w:val="21"/>
        </w:rPr>
        <w:t>4</w:t>
      </w:r>
      <w:r>
        <w:rPr>
          <w:rFonts w:ascii="Cambria" w:hAnsi="Cambria" w:cs="Calibri Light"/>
          <w:color w:val="000000"/>
          <w:sz w:val="21"/>
          <w:szCs w:val="21"/>
        </w:rPr>
        <w:t xml:space="preserve">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p w14:paraId="2EEA414A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6BD78C5F" w14:textId="77777777" w:rsidR="003C1538" w:rsidRDefault="003C1538">
      <w:pPr>
        <w:pStyle w:val="NormalnyWeb"/>
        <w:widowControl w:val="0"/>
        <w:spacing w:before="0" w:after="0"/>
        <w:ind w:left="20"/>
        <w:rPr>
          <w:rFonts w:cs="Calibri"/>
          <w:b/>
          <w:bCs/>
          <w:sz w:val="22"/>
          <w:szCs w:val="22"/>
        </w:rPr>
      </w:pPr>
    </w:p>
    <w:sectPr w:rsidR="003C1538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4A5B2" w14:textId="77777777" w:rsidR="004F23B4" w:rsidRDefault="004F23B4">
      <w:r>
        <w:separator/>
      </w:r>
    </w:p>
  </w:endnote>
  <w:endnote w:type="continuationSeparator" w:id="0">
    <w:p w14:paraId="37EC5917" w14:textId="77777777" w:rsidR="004F23B4" w:rsidRDefault="004F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B0226" w14:textId="77777777" w:rsidR="004F23B4" w:rsidRDefault="004F23B4">
      <w:r>
        <w:separator/>
      </w:r>
    </w:p>
  </w:footnote>
  <w:footnote w:type="continuationSeparator" w:id="0">
    <w:p w14:paraId="774EFE4C" w14:textId="77777777" w:rsidR="004F23B4" w:rsidRDefault="004F2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000A3F"/>
    <w:rsid w:val="000678E0"/>
    <w:rsid w:val="001848C3"/>
    <w:rsid w:val="001D3009"/>
    <w:rsid w:val="001E285E"/>
    <w:rsid w:val="003C1538"/>
    <w:rsid w:val="004F0390"/>
    <w:rsid w:val="004F23B4"/>
    <w:rsid w:val="00524295"/>
    <w:rsid w:val="00543A53"/>
    <w:rsid w:val="00672BE3"/>
    <w:rsid w:val="00787F0B"/>
    <w:rsid w:val="00813E3D"/>
    <w:rsid w:val="009253E7"/>
    <w:rsid w:val="009E728D"/>
    <w:rsid w:val="00AB1DA2"/>
    <w:rsid w:val="00C1461D"/>
    <w:rsid w:val="00D84982"/>
    <w:rsid w:val="00DB7257"/>
    <w:rsid w:val="00E326F6"/>
    <w:rsid w:val="00E8154B"/>
    <w:rsid w:val="00F770CF"/>
    <w:rsid w:val="00F77712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B1DA2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628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Aleksandra Głowacka</cp:lastModifiedBy>
  <cp:revision>8</cp:revision>
  <cp:lastPrinted>2024-03-19T10:28:00Z</cp:lastPrinted>
  <dcterms:created xsi:type="dcterms:W3CDTF">2024-03-19T07:54:00Z</dcterms:created>
  <dcterms:modified xsi:type="dcterms:W3CDTF">2024-03-19T10:29:00Z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