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96B3A" w14:textId="6AE80495" w:rsidR="00E50C8F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AE7B6C">
        <w:rPr>
          <w:rFonts w:ascii="Cambria" w:hAnsi="Cambria" w:cs="Calibri Light"/>
          <w:sz w:val="21"/>
          <w:szCs w:val="21"/>
        </w:rPr>
        <w:t>16</w:t>
      </w:r>
      <w:r>
        <w:rPr>
          <w:rFonts w:ascii="Cambria" w:hAnsi="Cambria" w:cs="Calibri Light"/>
          <w:sz w:val="21"/>
          <w:szCs w:val="21"/>
        </w:rPr>
        <w:t>.</w:t>
      </w:r>
      <w:r w:rsidR="00AE7B6C">
        <w:rPr>
          <w:rFonts w:ascii="Cambria" w:hAnsi="Cambria" w:cs="Calibri Light"/>
          <w:sz w:val="21"/>
          <w:szCs w:val="21"/>
        </w:rPr>
        <w:t>11</w:t>
      </w:r>
      <w:r>
        <w:rPr>
          <w:rFonts w:ascii="Cambria" w:hAnsi="Cambria" w:cs="Calibri Light"/>
          <w:sz w:val="21"/>
          <w:szCs w:val="21"/>
        </w:rPr>
        <w:t>.2023 r.</w:t>
      </w:r>
    </w:p>
    <w:p w14:paraId="4933936B" w14:textId="77777777" w:rsidR="00E50C8F" w:rsidRDefault="00E50C8F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5AAB59BE" w14:textId="77777777" w:rsidR="00E50C8F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7A9EC11C" w14:textId="77777777" w:rsidR="00E50C8F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37634F60" w14:textId="77777777" w:rsidR="00E50C8F" w:rsidRDefault="00E50C8F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77E8E79E" w14:textId="77777777" w:rsidR="00E50C8F" w:rsidRDefault="00E50C8F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D0A9F1F" w14:textId="72BEBE69" w:rsidR="00E50C8F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WRI.271.2.</w:t>
      </w:r>
      <w:r w:rsidR="00AE7B6C">
        <w:rPr>
          <w:rFonts w:ascii="Cambria" w:hAnsi="Cambria" w:cs="Calibri Light"/>
          <w:b/>
          <w:sz w:val="22"/>
          <w:szCs w:val="22"/>
          <w:u w:val="single"/>
        </w:rPr>
        <w:t>21</w:t>
      </w:r>
      <w:r>
        <w:rPr>
          <w:rFonts w:ascii="Cambria" w:hAnsi="Cambria" w:cs="Calibri Light"/>
          <w:b/>
          <w:sz w:val="22"/>
          <w:szCs w:val="22"/>
          <w:u w:val="single"/>
        </w:rPr>
        <w:t>.2023.ZP</w:t>
      </w:r>
    </w:p>
    <w:p w14:paraId="5B873284" w14:textId="3D645F3F" w:rsidR="00E50C8F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AE7B6C">
        <w:rPr>
          <w:rFonts w:ascii="Cambria" w:hAnsi="Cambria" w:cs="Calibri Light"/>
          <w:sz w:val="22"/>
          <w:szCs w:val="22"/>
        </w:rPr>
        <w:t>09</w:t>
      </w:r>
      <w:r>
        <w:rPr>
          <w:rFonts w:ascii="Cambria" w:hAnsi="Cambria" w:cs="Calibri Light"/>
          <w:sz w:val="22"/>
          <w:szCs w:val="22"/>
        </w:rPr>
        <w:t>.</w:t>
      </w:r>
      <w:r w:rsidR="00AE7B6C">
        <w:rPr>
          <w:rFonts w:ascii="Cambria" w:hAnsi="Cambria" w:cs="Calibri Light"/>
          <w:sz w:val="22"/>
          <w:szCs w:val="22"/>
        </w:rPr>
        <w:t>11</w:t>
      </w:r>
      <w:r>
        <w:rPr>
          <w:rFonts w:ascii="Cambria" w:hAnsi="Cambria" w:cs="Calibri Light"/>
          <w:sz w:val="22"/>
          <w:szCs w:val="22"/>
        </w:rPr>
        <w:t>.2023 r.</w:t>
      </w:r>
    </w:p>
    <w:p w14:paraId="6CA9CC04" w14:textId="77777777" w:rsidR="00E50C8F" w:rsidRDefault="00E50C8F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49049C08" w14:textId="212F3527" w:rsidR="00E50C8F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="00D06B3C">
        <w:rPr>
          <w:rFonts w:ascii="Cambria" w:hAnsi="Cambria" w:cs="Calibri Light"/>
          <w:sz w:val="22"/>
          <w:szCs w:val="22"/>
        </w:rPr>
        <w:t xml:space="preserve">tekst jedn. </w:t>
      </w:r>
      <w:r>
        <w:rPr>
          <w:rFonts w:ascii="Cambria" w:hAnsi="Cambria" w:cs="Calibri Light"/>
          <w:sz w:val="22"/>
          <w:szCs w:val="22"/>
        </w:rPr>
        <w:t>Dz. U. z 202</w:t>
      </w:r>
      <w:r w:rsidR="00D06B3C">
        <w:rPr>
          <w:rFonts w:ascii="Cambria" w:hAnsi="Cambria" w:cs="Calibri Light"/>
          <w:sz w:val="22"/>
          <w:szCs w:val="22"/>
        </w:rPr>
        <w:t>3</w:t>
      </w:r>
      <w:r>
        <w:rPr>
          <w:rFonts w:ascii="Cambria" w:hAnsi="Cambria" w:cs="Calibri Light"/>
          <w:sz w:val="22"/>
          <w:szCs w:val="22"/>
        </w:rPr>
        <w:t xml:space="preserve"> r. poz. 1</w:t>
      </w:r>
      <w:r w:rsidR="00D06B3C">
        <w:rPr>
          <w:rFonts w:ascii="Cambria" w:hAnsi="Cambria" w:cs="Calibri Light"/>
          <w:sz w:val="22"/>
          <w:szCs w:val="22"/>
        </w:rPr>
        <w:t>605</w:t>
      </w:r>
      <w:r>
        <w:rPr>
          <w:rFonts w:ascii="Cambria" w:hAnsi="Cambria" w:cs="Calibri Light"/>
          <w:sz w:val="22"/>
          <w:szCs w:val="22"/>
        </w:rPr>
        <w:t xml:space="preserve"> z</w:t>
      </w:r>
      <w:r w:rsidR="00D06B3C">
        <w:rPr>
          <w:rFonts w:ascii="Cambria" w:hAnsi="Cambria" w:cs="Calibri Light"/>
          <w:sz w:val="22"/>
          <w:szCs w:val="22"/>
        </w:rPr>
        <w:t xml:space="preserve"> </w:t>
      </w:r>
      <w:proofErr w:type="spellStart"/>
      <w:r w:rsidR="00D06B3C">
        <w:rPr>
          <w:rFonts w:ascii="Cambria" w:hAnsi="Cambria" w:cs="Calibri Light"/>
          <w:sz w:val="22"/>
          <w:szCs w:val="22"/>
        </w:rPr>
        <w:t>późn</w:t>
      </w:r>
      <w:proofErr w:type="spellEnd"/>
      <w:r w:rsidR="00D06B3C">
        <w:rPr>
          <w:rFonts w:ascii="Cambria" w:hAnsi="Cambria" w:cs="Calibri Light"/>
          <w:sz w:val="22"/>
          <w:szCs w:val="22"/>
        </w:rPr>
        <w:t>.</w:t>
      </w:r>
      <w:r>
        <w:rPr>
          <w:rFonts w:ascii="Cambria" w:hAnsi="Cambria" w:cs="Calibri Light"/>
          <w:sz w:val="22"/>
          <w:szCs w:val="22"/>
        </w:rPr>
        <w:t xml:space="preserve">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ascii="Cambria" w:hAnsi="Cambria"/>
          <w:b/>
          <w:sz w:val="22"/>
          <w:szCs w:val="22"/>
        </w:rPr>
        <w:t>Utwardzenie ulic i chodników na terenie miasta Tomaszowa Mazowieckiego</w:t>
      </w:r>
    </w:p>
    <w:p w14:paraId="50E2AC02" w14:textId="77777777" w:rsidR="00E50C8F" w:rsidRDefault="00E50C8F">
      <w:pPr>
        <w:jc w:val="both"/>
        <w:rPr>
          <w:rFonts w:ascii="Cambria" w:hAnsi="Cambria" w:cs="Calibri Light"/>
          <w:sz w:val="21"/>
          <w:szCs w:val="21"/>
        </w:rPr>
      </w:pPr>
    </w:p>
    <w:p w14:paraId="22ED9F0C" w14:textId="77777777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Prezydent Miasta, działając w imieniu Gminy-Miasto Tomaszów Mazowiecki, zawiadamia o rozstrzygnięciu przedmiotowego postępowania.</w:t>
      </w:r>
    </w:p>
    <w:p w14:paraId="10FB4C6E" w14:textId="77777777" w:rsidR="00E50C8F" w:rsidRDefault="00E50C8F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13AFCCDD" w14:textId="6E2327C9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D06B3C">
        <w:rPr>
          <w:rFonts w:ascii="Cambria" w:hAnsi="Cambria" w:cs="Calibri Light"/>
          <w:sz w:val="21"/>
          <w:szCs w:val="21"/>
        </w:rPr>
        <w:t>16</w:t>
      </w:r>
      <w:r>
        <w:rPr>
          <w:rFonts w:ascii="Cambria" w:hAnsi="Cambria" w:cs="Calibri Light"/>
          <w:sz w:val="21"/>
          <w:szCs w:val="21"/>
        </w:rPr>
        <w:t>.</w:t>
      </w:r>
      <w:r w:rsidR="00D06B3C">
        <w:rPr>
          <w:rFonts w:ascii="Cambria" w:hAnsi="Cambria" w:cs="Calibri Light"/>
          <w:sz w:val="21"/>
          <w:szCs w:val="21"/>
        </w:rPr>
        <w:t>11</w:t>
      </w:r>
      <w:r>
        <w:rPr>
          <w:rFonts w:ascii="Cambria" w:hAnsi="Cambria" w:cs="Calibri Light"/>
          <w:sz w:val="21"/>
          <w:szCs w:val="21"/>
        </w:rPr>
        <w:t>.2023 r. do godz. 09.00, wpłynęły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 w:rsidR="00D06B3C">
        <w:rPr>
          <w:rFonts w:ascii="Cambria" w:hAnsi="Cambria" w:cs="Calibri Light"/>
          <w:color w:val="000000"/>
          <w:sz w:val="21"/>
          <w:szCs w:val="21"/>
        </w:rPr>
        <w:t>3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 xml:space="preserve">oferty. </w:t>
      </w:r>
    </w:p>
    <w:p w14:paraId="5A52F6E7" w14:textId="77777777" w:rsidR="00E50C8F" w:rsidRDefault="00E50C8F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D06B3C" w14:paraId="2944C892" w14:textId="77777777" w:rsidTr="00885DCC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B4615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C87C5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3AA15906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5AE10775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E9E6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2D04E097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2F28D800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334FE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D06B3C" w14:paraId="564002AC" w14:textId="77777777" w:rsidTr="00885DCC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F49C7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E2EBD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BRUKSTAR Czesław Starosta</w:t>
            </w:r>
          </w:p>
          <w:p w14:paraId="2F63BB2A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Piaskowa 81</w:t>
            </w:r>
          </w:p>
          <w:p w14:paraId="200FFE12" w14:textId="77777777" w:rsidR="00D06B3C" w:rsidRDefault="00D06B3C" w:rsidP="00885DCC">
            <w:pPr>
              <w:widowControl w:val="0"/>
              <w:rPr>
                <w:rFonts w:hint="eastAsia"/>
              </w:rPr>
            </w:pP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eastAsia="Calibri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eastAsia="Calibri" w:cs="Calibri Light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2C648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>155 450,00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D69CC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18608AB2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13.11.2023 r.</w:t>
            </w:r>
          </w:p>
          <w:p w14:paraId="4AB586B6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30FDC8DD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19:16</w:t>
            </w:r>
          </w:p>
          <w:p w14:paraId="130F8A79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D06B3C" w14:paraId="7DFDEEC7" w14:textId="77777777" w:rsidTr="00885DCC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35B98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DD1A1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Usługi Remontowo Budowlane PELBUD Konrad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Ożarski</w:t>
            </w:r>
            <w:proofErr w:type="spellEnd"/>
          </w:p>
          <w:p w14:paraId="11EFC743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Długa 63 Wąwał</w:t>
            </w:r>
          </w:p>
          <w:p w14:paraId="36BC0A8A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D289F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 156 700,00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4975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2ADAE459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14.11.2023r.</w:t>
            </w:r>
          </w:p>
          <w:p w14:paraId="2A76F1D1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30279D58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07:44</w:t>
            </w:r>
          </w:p>
          <w:p w14:paraId="7ACBF834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D06B3C" w14:paraId="412DD166" w14:textId="77777777" w:rsidTr="00885DCC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E4D4B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 xml:space="preserve">3.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7F99B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631F9476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MAJSTER BRUK Sebastian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Sputowski</w:t>
            </w:r>
            <w:proofErr w:type="spellEnd"/>
          </w:p>
          <w:p w14:paraId="4D8F54F3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Cegielniana 33 Wąwał</w:t>
            </w:r>
          </w:p>
          <w:p w14:paraId="0EBABF34" w14:textId="77777777" w:rsidR="00D06B3C" w:rsidRDefault="00D06B3C" w:rsidP="00885DCC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</w:p>
          <w:p w14:paraId="2D45E7F6" w14:textId="77777777" w:rsidR="00D06B3C" w:rsidRDefault="00D06B3C" w:rsidP="00885DCC">
            <w:pPr>
              <w:pStyle w:val="Standard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6DE09970" w14:textId="77777777" w:rsidR="00D06B3C" w:rsidRDefault="00D06B3C" w:rsidP="00885DC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B4C0E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149 980,00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1A45B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261B06C9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14.11.2023r.</w:t>
            </w:r>
          </w:p>
          <w:p w14:paraId="75E00AAF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2F06C839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11:23</w:t>
            </w:r>
          </w:p>
          <w:p w14:paraId="323BF4DF" w14:textId="77777777" w:rsidR="00D06B3C" w:rsidRDefault="00D06B3C" w:rsidP="00885DCC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14:paraId="61D5E259" w14:textId="77777777" w:rsidR="00E50C8F" w:rsidRDefault="00E50C8F">
      <w:pPr>
        <w:jc w:val="both"/>
        <w:rPr>
          <w:rFonts w:ascii="Cambria" w:hAnsi="Cambria" w:cs="Calibri Light"/>
          <w:sz w:val="21"/>
          <w:szCs w:val="21"/>
        </w:rPr>
      </w:pPr>
    </w:p>
    <w:p w14:paraId="655963DF" w14:textId="666AE247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ascii="Cambria" w:hAnsi="Cambria" w:cs="Calibri Light"/>
          <w:color w:val="111111"/>
          <w:sz w:val="21"/>
          <w:szCs w:val="21"/>
        </w:rPr>
        <w:t>15</w:t>
      </w:r>
      <w:r w:rsidR="00D06B3C">
        <w:rPr>
          <w:rFonts w:ascii="Cambria" w:hAnsi="Cambria" w:cs="Calibri Light"/>
          <w:color w:val="111111"/>
          <w:sz w:val="21"/>
          <w:szCs w:val="21"/>
        </w:rPr>
        <w:t>0</w:t>
      </w:r>
      <w:r>
        <w:rPr>
          <w:rFonts w:ascii="Cambria" w:hAnsi="Cambria" w:cs="Calibri Light"/>
          <w:color w:val="111111"/>
          <w:sz w:val="21"/>
          <w:szCs w:val="21"/>
        </w:rPr>
        <w:t xml:space="preserve"> 000,00 brutto.</w:t>
      </w:r>
    </w:p>
    <w:p w14:paraId="31594AC3" w14:textId="77777777" w:rsidR="00E50C8F" w:rsidRDefault="00E50C8F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995F222" w14:textId="77777777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1876CD48" w14:textId="77777777" w:rsidR="00E50C8F" w:rsidRDefault="00E50C8F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0AE0F36" w14:textId="77777777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508A4C1B" w14:textId="77777777" w:rsidR="00E50C8F" w:rsidRDefault="00E50C8F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64967834" w14:textId="77777777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lastRenderedPageBreak/>
        <w:t>Żadna ze złożonych ofert nie podlega odrzuceniu z postępowania.</w:t>
      </w:r>
    </w:p>
    <w:p w14:paraId="7B8E5F45" w14:textId="77777777" w:rsidR="00E50C8F" w:rsidRDefault="00E50C8F">
      <w:pPr>
        <w:jc w:val="both"/>
        <w:rPr>
          <w:rFonts w:ascii="Cambria" w:hAnsi="Cambria" w:cs="Calibri Light"/>
          <w:sz w:val="21"/>
          <w:szCs w:val="21"/>
        </w:rPr>
      </w:pPr>
    </w:p>
    <w:p w14:paraId="1FE9C7FD" w14:textId="77777777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66A9FA5E" w14:textId="77777777" w:rsidR="00E50C8F" w:rsidRDefault="00E50C8F">
      <w:pPr>
        <w:jc w:val="both"/>
        <w:rPr>
          <w:rFonts w:ascii="Cambria" w:hAnsi="Cambria" w:cs="Calibri Light"/>
          <w:sz w:val="21"/>
          <w:szCs w:val="21"/>
        </w:rPr>
      </w:pPr>
    </w:p>
    <w:p w14:paraId="21F6D09A" w14:textId="77777777" w:rsidR="00E50C8F" w:rsidRDefault="00E50C8F">
      <w:pPr>
        <w:jc w:val="both"/>
        <w:rPr>
          <w:rFonts w:ascii="Cambria" w:hAnsi="Cambria" w:cs="Calibri Light"/>
          <w:sz w:val="21"/>
          <w:szCs w:val="21"/>
        </w:rPr>
      </w:pPr>
    </w:p>
    <w:p w14:paraId="14AD5F5E" w14:textId="77777777" w:rsidR="00E50C8F" w:rsidRDefault="00E50C8F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E50C8F" w14:paraId="797BE229" w14:textId="77777777" w:rsidTr="00D06B3C">
        <w:trPr>
          <w:trHeight w:val="357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A304E32" w14:textId="77777777" w:rsidR="00E50C8F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A34C516" w14:textId="77777777" w:rsidR="00E50C8F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25798634" w14:textId="77777777" w:rsidR="00E50C8F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1E4EFC" w14:textId="77777777" w:rsidR="00E50C8F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FC8E813" w14:textId="77777777" w:rsidR="00E50C8F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D06B3C" w14:paraId="63B3F15C" w14:textId="77777777" w:rsidTr="00D06B3C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0471E" w14:textId="77777777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771E2" w14:textId="77777777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73EB1235" w14:textId="3F65D55F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BRUKSTAR Czesław Starosta</w:t>
            </w:r>
          </w:p>
          <w:p w14:paraId="1C267564" w14:textId="77777777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Piaskowa 81</w:t>
            </w:r>
          </w:p>
          <w:p w14:paraId="4C0A60E0" w14:textId="0A7233CE" w:rsidR="00D06B3C" w:rsidRDefault="00D06B3C" w:rsidP="00D06B3C">
            <w:pPr>
              <w:pStyle w:val="Akapitzlist"/>
              <w:widowControl w:val="0"/>
              <w:ind w:left="426" w:hanging="426"/>
              <w:rPr>
                <w:rFonts w:ascii="Times New Roman" w:hAnsi="Times New Roman" w:cs="Calibri Light"/>
              </w:rPr>
            </w:pPr>
            <w:r>
              <w:rPr>
                <w:rFonts w:ascii="Times New Roman" w:hAnsi="Times New Roman" w:cs="Calibri Light"/>
              </w:rPr>
              <w:t xml:space="preserve">97-200 Tomaszów </w:t>
            </w:r>
            <w:proofErr w:type="spellStart"/>
            <w:r>
              <w:rPr>
                <w:rFonts w:ascii="Times New Roman" w:hAnsi="Times New Roman" w:cs="Calibri Light"/>
              </w:rPr>
              <w:t>Maz</w:t>
            </w:r>
            <w:proofErr w:type="spellEnd"/>
            <w:r>
              <w:rPr>
                <w:rFonts w:ascii="Times New Roman" w:hAnsi="Times New Roman" w:cs="Calibri Light"/>
              </w:rPr>
              <w:t>.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35807" w14:textId="3DEBF860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96,48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4D889" w14:textId="77777777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II MIEJSCE</w:t>
            </w:r>
          </w:p>
        </w:tc>
      </w:tr>
      <w:tr w:rsidR="00D06B3C" w14:paraId="1806CD73" w14:textId="77777777" w:rsidTr="00D06B3C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F3E5A" w14:textId="77777777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08284" w14:textId="77777777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0237803F" w14:textId="5898B2CF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Usługi Remontowo Budowlane PELBUD Konrad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Ożarski</w:t>
            </w:r>
            <w:proofErr w:type="spellEnd"/>
          </w:p>
          <w:p w14:paraId="263FA7BC" w14:textId="77777777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Długa 63 Wąwał</w:t>
            </w:r>
          </w:p>
          <w:p w14:paraId="6B848B4F" w14:textId="77777777" w:rsidR="00D06B3C" w:rsidRDefault="00D06B3C" w:rsidP="00D06B3C">
            <w:pPr>
              <w:widowControl w:val="0"/>
              <w:rPr>
                <w:rFonts w:eastAsia="Calibri" w:cs="Calibri Light"/>
                <w:sz w:val="22"/>
                <w:szCs w:val="22"/>
                <w:lang w:eastAsia="en-US"/>
              </w:rPr>
            </w:pP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eastAsia="Calibri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eastAsia="Calibri" w:cs="Calibri Light"/>
                <w:sz w:val="22"/>
                <w:szCs w:val="22"/>
                <w:lang w:eastAsia="en-US"/>
              </w:rPr>
              <w:t>.</w:t>
            </w:r>
          </w:p>
          <w:p w14:paraId="39616B08" w14:textId="7312AFA3" w:rsidR="00D06B3C" w:rsidRDefault="00D06B3C" w:rsidP="00D06B3C">
            <w:pPr>
              <w:widowControl w:val="0"/>
              <w:rPr>
                <w:rFonts w:eastAsia="Calibri" w:cs="Calibri Light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3D3C4" w14:textId="7014F43A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95,72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FF971" w14:textId="77777777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  <w:p w14:paraId="44414BD4" w14:textId="1A9DB6C4" w:rsidR="00D06B3C" w:rsidRP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bCs/>
                <w:sz w:val="21"/>
                <w:szCs w:val="21"/>
              </w:rPr>
            </w:pPr>
            <w:r w:rsidRPr="00D06B3C">
              <w:rPr>
                <w:rFonts w:ascii="Cambria" w:hAnsi="Cambria" w:cs="Calibri Light"/>
                <w:bCs/>
                <w:sz w:val="21"/>
                <w:szCs w:val="21"/>
              </w:rPr>
              <w:t xml:space="preserve">III MIEJSCE </w:t>
            </w:r>
          </w:p>
        </w:tc>
      </w:tr>
      <w:tr w:rsidR="00D06B3C" w14:paraId="05B0D34A" w14:textId="77777777" w:rsidTr="00D06B3C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25926" w14:textId="18EB94F4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 xml:space="preserve">3. 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8F6FA" w14:textId="77777777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3A57AAEA" w14:textId="77777777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MAJSTER BRUK Sebastian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Sputowski</w:t>
            </w:r>
            <w:proofErr w:type="spellEnd"/>
          </w:p>
          <w:p w14:paraId="5044A188" w14:textId="77777777" w:rsidR="00D06B3C" w:rsidRDefault="00D06B3C" w:rsidP="00D06B3C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Cegielniana 33 Wąwał</w:t>
            </w:r>
          </w:p>
          <w:p w14:paraId="73F5C607" w14:textId="77777777" w:rsidR="00D06B3C" w:rsidRDefault="00D06B3C" w:rsidP="00D06B3C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</w:p>
          <w:p w14:paraId="1202C4A0" w14:textId="77777777" w:rsidR="00D06B3C" w:rsidRDefault="00D06B3C" w:rsidP="00D06B3C">
            <w:pPr>
              <w:widowControl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DDBFD" w14:textId="0393931A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D2352" w14:textId="1DD46ECD" w:rsidR="00D06B3C" w:rsidRDefault="00D06B3C" w:rsidP="00D06B3C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 MIEJSCE – oferta najkorzystniejsza</w:t>
            </w:r>
          </w:p>
        </w:tc>
      </w:tr>
    </w:tbl>
    <w:p w14:paraId="5804688D" w14:textId="77777777" w:rsidR="00E50C8F" w:rsidRDefault="00E50C8F">
      <w:pPr>
        <w:jc w:val="both"/>
        <w:rPr>
          <w:rFonts w:ascii="Cambria" w:hAnsi="Cambria" w:cs="Calibri Light"/>
          <w:sz w:val="21"/>
          <w:szCs w:val="21"/>
        </w:rPr>
      </w:pPr>
    </w:p>
    <w:p w14:paraId="3C2BD6C5" w14:textId="77777777" w:rsidR="00E50C8F" w:rsidRDefault="00000000">
      <w:pPr>
        <w:jc w:val="both"/>
        <w:rPr>
          <w:rFonts w:ascii="Cambria" w:hAnsi="Cambria"/>
          <w:b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Oferta wykonawcy – </w:t>
      </w:r>
      <w:r>
        <w:rPr>
          <w:rFonts w:ascii="Cambria" w:hAnsi="Cambria" w:cs="Calibri Light"/>
          <w:b/>
          <w:bCs/>
          <w:color w:val="000000"/>
          <w:sz w:val="22"/>
          <w:szCs w:val="22"/>
        </w:rPr>
        <w:t>M</w:t>
      </w:r>
      <w:r>
        <w:rPr>
          <w:b/>
          <w:bCs/>
          <w:color w:val="000000"/>
          <w:sz w:val="22"/>
          <w:szCs w:val="22"/>
        </w:rPr>
        <w:t>AJSTER BRUK</w:t>
      </w:r>
      <w:r>
        <w:rPr>
          <w:rFonts w:cs="Calibri Light"/>
          <w:b/>
          <w:bCs/>
          <w:color w:val="000000"/>
          <w:sz w:val="22"/>
          <w:szCs w:val="22"/>
        </w:rPr>
        <w:t xml:space="preserve"> Sebastian </w:t>
      </w:r>
      <w:proofErr w:type="spellStart"/>
      <w:r>
        <w:rPr>
          <w:rFonts w:cs="Calibri Light"/>
          <w:b/>
          <w:bCs/>
          <w:color w:val="000000"/>
          <w:sz w:val="22"/>
          <w:szCs w:val="22"/>
        </w:rPr>
        <w:t>Sputowski</w:t>
      </w:r>
      <w:proofErr w:type="spellEnd"/>
      <w:r>
        <w:rPr>
          <w:rFonts w:cs="Calibri Light"/>
          <w:b/>
          <w:bCs/>
          <w:color w:val="000000"/>
          <w:sz w:val="22"/>
          <w:szCs w:val="22"/>
        </w:rPr>
        <w:t xml:space="preserve">, </w:t>
      </w:r>
      <w:r>
        <w:rPr>
          <w:sz w:val="22"/>
          <w:szCs w:val="22"/>
        </w:rPr>
        <w:t xml:space="preserve">Wąwał ul. Cegielniana 33, </w:t>
      </w:r>
      <w:r>
        <w:rPr>
          <w:rFonts w:cs="Calibri"/>
          <w:color w:val="111111"/>
          <w:sz w:val="22"/>
          <w:szCs w:val="22"/>
        </w:rPr>
        <w:t xml:space="preserve">97-200 Tomaszów </w:t>
      </w:r>
      <w:proofErr w:type="spellStart"/>
      <w:r>
        <w:rPr>
          <w:rFonts w:cs="Calibri"/>
          <w:color w:val="111111"/>
          <w:sz w:val="22"/>
          <w:szCs w:val="22"/>
        </w:rPr>
        <w:t>Maz</w:t>
      </w:r>
      <w:proofErr w:type="spellEnd"/>
      <w:r>
        <w:rPr>
          <w:rFonts w:cs="Calibri"/>
          <w:color w:val="111111"/>
          <w:sz w:val="22"/>
          <w:szCs w:val="22"/>
        </w:rPr>
        <w:t>.</w:t>
      </w:r>
      <w:r>
        <w:rPr>
          <w:rFonts w:ascii="Cambria" w:hAnsi="Cambria"/>
          <w:sz w:val="21"/>
          <w:szCs w:val="21"/>
        </w:rPr>
        <w:t xml:space="preserve"> u</w:t>
      </w:r>
      <w:r>
        <w:rPr>
          <w:rFonts w:ascii="Cambria" w:hAnsi="Cambria" w:cs="Calibri Light"/>
          <w:sz w:val="21"/>
          <w:szCs w:val="21"/>
        </w:rPr>
        <w:t>zyskała najwyższą liczbę punktów (100 pkt) w ramach zastosowanego kryterium oceny ofert (cena – 100%). Wobec czego oferta wykonawcy została oceniona jako najkorzystniejsza.</w:t>
      </w:r>
    </w:p>
    <w:p w14:paraId="78DB0C78" w14:textId="77777777" w:rsidR="00E50C8F" w:rsidRDefault="00E50C8F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67A4DAF" w14:textId="77777777" w:rsidR="00E50C8F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D02F03E" w14:textId="77777777" w:rsidR="00E50C8F" w:rsidRDefault="00E50C8F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14C740CF" w14:textId="77777777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Wykonawca –</w:t>
      </w:r>
      <w:r>
        <w:rPr>
          <w:rFonts w:ascii="Cambria" w:hAnsi="Cambria" w:cs="Calibri Light"/>
          <w:b/>
          <w:bCs/>
          <w:color w:val="000000"/>
          <w:sz w:val="22"/>
          <w:szCs w:val="22"/>
        </w:rPr>
        <w:t>M</w:t>
      </w:r>
      <w:r>
        <w:rPr>
          <w:b/>
          <w:bCs/>
          <w:color w:val="000000"/>
          <w:sz w:val="22"/>
          <w:szCs w:val="22"/>
        </w:rPr>
        <w:t>AJSTER BRUK</w:t>
      </w:r>
      <w:r>
        <w:rPr>
          <w:rFonts w:cs="Calibri Light"/>
          <w:b/>
          <w:bCs/>
          <w:color w:val="000000"/>
          <w:sz w:val="22"/>
          <w:szCs w:val="22"/>
        </w:rPr>
        <w:t xml:space="preserve"> Sebastian </w:t>
      </w:r>
      <w:proofErr w:type="spellStart"/>
      <w:r>
        <w:rPr>
          <w:rFonts w:cs="Calibri Light"/>
          <w:b/>
          <w:bCs/>
          <w:color w:val="000000"/>
          <w:sz w:val="22"/>
          <w:szCs w:val="22"/>
        </w:rPr>
        <w:t>Sputowski</w:t>
      </w:r>
      <w:proofErr w:type="spellEnd"/>
      <w:r>
        <w:rPr>
          <w:rFonts w:cs="Calibri Light"/>
          <w:b/>
          <w:bCs/>
          <w:color w:val="000000"/>
          <w:sz w:val="22"/>
          <w:szCs w:val="22"/>
        </w:rPr>
        <w:t xml:space="preserve">, </w:t>
      </w:r>
      <w:r>
        <w:rPr>
          <w:rFonts w:cs="Calibri Light"/>
          <w:color w:val="111111"/>
          <w:sz w:val="22"/>
          <w:szCs w:val="22"/>
        </w:rPr>
        <w:t>Wąwał ul. Cegielniana 33,</w:t>
      </w:r>
      <w:r>
        <w:rPr>
          <w:rFonts w:cs="Calibri Light"/>
          <w:b/>
          <w:color w:val="111111"/>
          <w:sz w:val="22"/>
          <w:szCs w:val="22"/>
        </w:rPr>
        <w:t xml:space="preserve"> </w:t>
      </w:r>
      <w:r>
        <w:rPr>
          <w:rFonts w:cs="Calibri"/>
          <w:color w:val="111111"/>
          <w:sz w:val="22"/>
          <w:szCs w:val="22"/>
        </w:rPr>
        <w:t xml:space="preserve">97-200 Tomaszów </w:t>
      </w:r>
      <w:proofErr w:type="spellStart"/>
      <w:r>
        <w:rPr>
          <w:rFonts w:cs="Calibri"/>
          <w:color w:val="111111"/>
          <w:sz w:val="22"/>
          <w:szCs w:val="22"/>
        </w:rPr>
        <w:t>Maz</w:t>
      </w:r>
      <w:proofErr w:type="spellEnd"/>
      <w:r>
        <w:rPr>
          <w:rFonts w:cs="Calibri"/>
          <w:color w:val="111111"/>
          <w:sz w:val="22"/>
          <w:szCs w:val="22"/>
        </w:rPr>
        <w:t>.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3B0E0736" w14:textId="77777777" w:rsidR="00E50C8F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24377D6F" w14:textId="77777777" w:rsidR="00E50C8F" w:rsidRDefault="00E50C8F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7FD3C47E" w14:textId="77777777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7A260650" w14:textId="77777777" w:rsidR="00E50C8F" w:rsidRDefault="00E50C8F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1FCD24AC" w14:textId="2F1B2D13" w:rsidR="00E50C8F" w:rsidRDefault="00000000">
      <w:pPr>
        <w:jc w:val="both"/>
        <w:rPr>
          <w:rFonts w:ascii="Cambria" w:eastAsiaTheme="minorHAnsi" w:hAnsi="Cambria" w:cs="Calibri Light"/>
          <w:b/>
          <w:sz w:val="21"/>
          <w:szCs w:val="21"/>
          <w:lang w:eastAsia="en-US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D06B3C">
        <w:rPr>
          <w:rFonts w:ascii="Cambria" w:hAnsi="Cambria" w:cs="Calibri Light"/>
          <w:b/>
          <w:color w:val="000000"/>
          <w:sz w:val="21"/>
          <w:szCs w:val="21"/>
        </w:rPr>
        <w:t>3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>
        <w:rPr>
          <w:rFonts w:ascii="Cambria" w:hAnsi="Cambria" w:cs="Calibri Light"/>
          <w:b/>
          <w:bCs/>
          <w:color w:val="000000"/>
          <w:sz w:val="22"/>
          <w:szCs w:val="22"/>
        </w:rPr>
        <w:t>M</w:t>
      </w:r>
      <w:r>
        <w:rPr>
          <w:b/>
          <w:bCs/>
          <w:color w:val="000000"/>
          <w:sz w:val="22"/>
          <w:szCs w:val="22"/>
        </w:rPr>
        <w:t>AJSTER BRUK</w:t>
      </w:r>
      <w:r>
        <w:rPr>
          <w:rFonts w:eastAsia="Calibri" w:cs="Calibri Light"/>
          <w:b/>
          <w:bCs/>
          <w:color w:val="000000"/>
          <w:sz w:val="22"/>
          <w:szCs w:val="22"/>
          <w:lang w:eastAsia="en-US"/>
        </w:rPr>
        <w:t xml:space="preserve"> Sebastian </w:t>
      </w:r>
      <w:proofErr w:type="spellStart"/>
      <w:r>
        <w:rPr>
          <w:rFonts w:eastAsia="Calibri" w:cs="Calibri Light"/>
          <w:b/>
          <w:bCs/>
          <w:color w:val="000000"/>
          <w:sz w:val="22"/>
          <w:szCs w:val="22"/>
          <w:lang w:eastAsia="en-US"/>
        </w:rPr>
        <w:t>Sputowski</w:t>
      </w:r>
      <w:proofErr w:type="spellEnd"/>
      <w:r>
        <w:rPr>
          <w:rFonts w:eastAsia="Calibri" w:cs="Calibri Light"/>
          <w:b/>
          <w:bCs/>
          <w:color w:val="000000"/>
          <w:sz w:val="22"/>
          <w:szCs w:val="22"/>
          <w:lang w:eastAsia="en-US"/>
        </w:rPr>
        <w:t>.</w:t>
      </w:r>
    </w:p>
    <w:p w14:paraId="1C04ACD5" w14:textId="77777777" w:rsidR="00E50C8F" w:rsidRDefault="00E50C8F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A6732C1" w14:textId="6DB545FC" w:rsidR="00E50C8F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 zostaje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D06B3C">
        <w:rPr>
          <w:rFonts w:ascii="Cambria" w:hAnsi="Cambria" w:cs="Calibri Light"/>
          <w:color w:val="000000"/>
          <w:sz w:val="21"/>
          <w:szCs w:val="21"/>
        </w:rPr>
        <w:t>22</w:t>
      </w:r>
      <w:r>
        <w:rPr>
          <w:rFonts w:ascii="Cambria" w:hAnsi="Cambria" w:cs="Calibri Light"/>
          <w:color w:val="000000"/>
          <w:sz w:val="21"/>
          <w:szCs w:val="21"/>
        </w:rPr>
        <w:t>.</w:t>
      </w:r>
      <w:r w:rsidR="00D06B3C">
        <w:rPr>
          <w:rFonts w:ascii="Cambria" w:hAnsi="Cambria" w:cs="Calibri Light"/>
          <w:color w:val="000000"/>
          <w:sz w:val="21"/>
          <w:szCs w:val="21"/>
        </w:rPr>
        <w:t>11</w:t>
      </w:r>
      <w:r>
        <w:rPr>
          <w:rFonts w:ascii="Cambria" w:hAnsi="Cambria" w:cs="Calibri Light"/>
          <w:color w:val="000000"/>
          <w:sz w:val="21"/>
          <w:szCs w:val="21"/>
        </w:rPr>
        <w:t xml:space="preserve">.2023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sectPr w:rsidR="00E50C8F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A7347" w14:textId="77777777" w:rsidR="006B2F15" w:rsidRDefault="006B2F15">
      <w:r>
        <w:separator/>
      </w:r>
    </w:p>
  </w:endnote>
  <w:endnote w:type="continuationSeparator" w:id="0">
    <w:p w14:paraId="0D2163CE" w14:textId="77777777" w:rsidR="006B2F15" w:rsidRDefault="006B2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539263"/>
      <w:docPartObj>
        <w:docPartGallery w:val="Page Numbers (Bottom of Page)"/>
        <w:docPartUnique/>
      </w:docPartObj>
    </w:sdtPr>
    <w:sdtContent>
      <w:p w14:paraId="63184E9E" w14:textId="77777777" w:rsidR="00E50C8F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8CFE0F" w14:textId="77777777" w:rsidR="00E50C8F" w:rsidRDefault="00E50C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3EA07" w14:textId="77777777" w:rsidR="006B2F15" w:rsidRDefault="006B2F15">
      <w:r>
        <w:separator/>
      </w:r>
    </w:p>
  </w:footnote>
  <w:footnote w:type="continuationSeparator" w:id="0">
    <w:p w14:paraId="3C0A7CAD" w14:textId="77777777" w:rsidR="006B2F15" w:rsidRDefault="006B2F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277D0"/>
    <w:multiLevelType w:val="multilevel"/>
    <w:tmpl w:val="5D086E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CE06DFA"/>
    <w:multiLevelType w:val="multilevel"/>
    <w:tmpl w:val="C3DA0FFA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1606621066">
    <w:abstractNumId w:val="1"/>
  </w:num>
  <w:num w:numId="2" w16cid:durableId="292491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8F"/>
    <w:rsid w:val="006B2F15"/>
    <w:rsid w:val="00AE7B6C"/>
    <w:rsid w:val="00D06B3C"/>
    <w:rsid w:val="00E5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8F41F"/>
  <w15:docId w15:val="{D6C4A085-4596-4BE5-8195-75B88146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D86083"/>
    <w:pPr>
      <w:spacing w:beforeAutospacing="1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06B3C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614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Agata Ciecińska-Borowska</cp:lastModifiedBy>
  <cp:revision>2</cp:revision>
  <dcterms:created xsi:type="dcterms:W3CDTF">2023-11-16T08:39:00Z</dcterms:created>
  <dcterms:modified xsi:type="dcterms:W3CDTF">2023-11-16T08:39:00Z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