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F9796" w14:textId="6B9DB418" w:rsidR="003C1538" w:rsidRDefault="00000000">
      <w:pPr>
        <w:jc w:val="right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Tomaszów </w:t>
      </w:r>
      <w:proofErr w:type="spellStart"/>
      <w:r>
        <w:rPr>
          <w:rFonts w:ascii="Cambria" w:hAnsi="Cambria" w:cs="Calibri Light"/>
          <w:sz w:val="21"/>
          <w:szCs w:val="21"/>
        </w:rPr>
        <w:t>Maz</w:t>
      </w:r>
      <w:proofErr w:type="spellEnd"/>
      <w:r>
        <w:rPr>
          <w:rFonts w:ascii="Cambria" w:hAnsi="Cambria" w:cs="Calibri Light"/>
          <w:sz w:val="21"/>
          <w:szCs w:val="21"/>
        </w:rPr>
        <w:t xml:space="preserve">., dn. </w:t>
      </w:r>
      <w:r w:rsidR="005D0034">
        <w:rPr>
          <w:rFonts w:ascii="Cambria" w:hAnsi="Cambria" w:cs="Calibri Light"/>
          <w:sz w:val="21"/>
          <w:szCs w:val="21"/>
        </w:rPr>
        <w:t>19</w:t>
      </w:r>
      <w:r>
        <w:rPr>
          <w:rFonts w:ascii="Cambria" w:hAnsi="Cambria" w:cs="Calibri Light"/>
          <w:sz w:val="21"/>
          <w:szCs w:val="21"/>
        </w:rPr>
        <w:t>.</w:t>
      </w:r>
      <w:r w:rsidR="005D0034">
        <w:rPr>
          <w:rFonts w:ascii="Cambria" w:hAnsi="Cambria" w:cs="Calibri Light"/>
          <w:sz w:val="21"/>
          <w:szCs w:val="21"/>
        </w:rPr>
        <w:t>10</w:t>
      </w:r>
      <w:r w:rsidR="00524295">
        <w:rPr>
          <w:rFonts w:ascii="Cambria" w:hAnsi="Cambria" w:cs="Calibri Light"/>
          <w:sz w:val="21"/>
          <w:szCs w:val="21"/>
        </w:rPr>
        <w:t>.</w:t>
      </w:r>
      <w:r>
        <w:rPr>
          <w:rFonts w:ascii="Cambria" w:hAnsi="Cambria" w:cs="Calibri Light"/>
          <w:sz w:val="21"/>
          <w:szCs w:val="21"/>
        </w:rPr>
        <w:t>2023 r.</w:t>
      </w:r>
    </w:p>
    <w:p w14:paraId="4F8729F0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F60AADE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Do wszystkich zainteresowanych</w:t>
      </w:r>
    </w:p>
    <w:p w14:paraId="0A87AF7D" w14:textId="77777777" w:rsidR="003C1538" w:rsidRDefault="00000000">
      <w:pPr>
        <w:jc w:val="right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Informacja o wyborze najkorzystniejszej oferty</w:t>
      </w:r>
    </w:p>
    <w:p w14:paraId="126401AA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1A09387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2848616F" w14:textId="1AC95199" w:rsidR="003C1538" w:rsidRDefault="0000000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>
        <w:rPr>
          <w:rFonts w:ascii="Cambria" w:hAnsi="Cambria" w:cs="Calibri Light"/>
          <w:b/>
          <w:sz w:val="22"/>
          <w:szCs w:val="22"/>
          <w:u w:val="single"/>
        </w:rPr>
        <w:t>Znak postępowania: WRI.271.2.</w:t>
      </w:r>
      <w:r w:rsidR="00524295">
        <w:rPr>
          <w:rFonts w:ascii="Cambria" w:hAnsi="Cambria" w:cs="Calibri Light"/>
          <w:b/>
          <w:sz w:val="22"/>
          <w:szCs w:val="22"/>
          <w:u w:val="single"/>
        </w:rPr>
        <w:t>1</w:t>
      </w:r>
      <w:r w:rsidR="005D0034">
        <w:rPr>
          <w:rFonts w:ascii="Cambria" w:hAnsi="Cambria" w:cs="Calibri Light"/>
          <w:b/>
          <w:sz w:val="22"/>
          <w:szCs w:val="22"/>
          <w:u w:val="single"/>
        </w:rPr>
        <w:t>9</w:t>
      </w:r>
      <w:r>
        <w:rPr>
          <w:rFonts w:ascii="Cambria" w:hAnsi="Cambria" w:cs="Calibri Light"/>
          <w:b/>
          <w:sz w:val="22"/>
          <w:szCs w:val="22"/>
          <w:u w:val="single"/>
        </w:rPr>
        <w:t>.2023.ZP</w:t>
      </w:r>
    </w:p>
    <w:p w14:paraId="7BCEAC6C" w14:textId="440834BF" w:rsidR="003C1538" w:rsidRDefault="00000000">
      <w:pPr>
        <w:jc w:val="both"/>
        <w:rPr>
          <w:rFonts w:ascii="Cambria" w:hAnsi="Cambria" w:cs="Calibri Light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 xml:space="preserve">Postępowanie wszczęto poprzez przekazanie potencjalnym wykonawcom zaproszenia do składania ofert w dniu </w:t>
      </w:r>
      <w:r w:rsidR="005D0034">
        <w:rPr>
          <w:rFonts w:ascii="Cambria" w:hAnsi="Cambria" w:cs="Calibri Light"/>
          <w:sz w:val="22"/>
          <w:szCs w:val="22"/>
        </w:rPr>
        <w:t>11</w:t>
      </w:r>
      <w:r>
        <w:rPr>
          <w:rFonts w:ascii="Cambria" w:hAnsi="Cambria" w:cs="Calibri Light"/>
          <w:sz w:val="22"/>
          <w:szCs w:val="22"/>
        </w:rPr>
        <w:t>.</w:t>
      </w:r>
      <w:r w:rsidR="005D0034">
        <w:rPr>
          <w:rFonts w:ascii="Cambria" w:hAnsi="Cambria" w:cs="Calibri Light"/>
          <w:sz w:val="22"/>
          <w:szCs w:val="22"/>
        </w:rPr>
        <w:t>10</w:t>
      </w:r>
      <w:r>
        <w:rPr>
          <w:rFonts w:ascii="Cambria" w:hAnsi="Cambria" w:cs="Calibri Light"/>
          <w:sz w:val="22"/>
          <w:szCs w:val="22"/>
        </w:rPr>
        <w:t>.2023 r.</w:t>
      </w:r>
    </w:p>
    <w:p w14:paraId="42B9A7EA" w14:textId="77777777" w:rsidR="003C1538" w:rsidRDefault="003C1538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14:paraId="430DBE2A" w14:textId="39741053" w:rsidR="005D0034" w:rsidRPr="005D0034" w:rsidRDefault="00000000" w:rsidP="005D0034">
      <w:pPr>
        <w:jc w:val="both"/>
        <w:rPr>
          <w:rFonts w:ascii="Cambria" w:hAnsi="Cambria" w:cs="Calibri Light" w:hint="eastAsia"/>
          <w:sz w:val="22"/>
          <w:szCs w:val="22"/>
        </w:rPr>
      </w:pPr>
      <w:r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="005D0034">
        <w:rPr>
          <w:rFonts w:ascii="Cambria" w:hAnsi="Cambria" w:cs="Calibri Light"/>
          <w:sz w:val="22"/>
          <w:szCs w:val="22"/>
        </w:rPr>
        <w:t xml:space="preserve">t. j. Dz. U. z 2023 r. poz. 1605 z </w:t>
      </w:r>
      <w:proofErr w:type="spellStart"/>
      <w:r w:rsidR="005D0034">
        <w:rPr>
          <w:rFonts w:ascii="Cambria" w:hAnsi="Cambria" w:cs="Calibri Light"/>
          <w:sz w:val="22"/>
          <w:szCs w:val="22"/>
        </w:rPr>
        <w:t>późn</w:t>
      </w:r>
      <w:proofErr w:type="spellEnd"/>
      <w:r w:rsidR="005D0034">
        <w:rPr>
          <w:rFonts w:ascii="Cambria" w:hAnsi="Cambria" w:cs="Calibri Light"/>
          <w:sz w:val="22"/>
          <w:szCs w:val="22"/>
        </w:rPr>
        <w:t>. zm.</w:t>
      </w:r>
      <w:r>
        <w:rPr>
          <w:rFonts w:ascii="Cambria" w:hAnsi="Cambria" w:cs="Calibri Light"/>
          <w:sz w:val="22"/>
          <w:szCs w:val="22"/>
        </w:rPr>
        <w:t xml:space="preserve"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="005D0034">
        <w:rPr>
          <w:rFonts w:ascii="Cambria" w:hAnsi="Cambria" w:cs="Calibri Light"/>
          <w:b/>
          <w:bCs/>
          <w:sz w:val="22"/>
          <w:szCs w:val="22"/>
        </w:rPr>
        <w:t xml:space="preserve">Wykonanie remontu budynku przy ul. </w:t>
      </w:r>
      <w:proofErr w:type="spellStart"/>
      <w:r w:rsidR="005D0034">
        <w:rPr>
          <w:rFonts w:ascii="Cambria" w:hAnsi="Cambria" w:cs="Calibri Light"/>
          <w:b/>
          <w:bCs/>
          <w:sz w:val="22"/>
          <w:szCs w:val="22"/>
        </w:rPr>
        <w:t>Niebrowskiej</w:t>
      </w:r>
      <w:proofErr w:type="spellEnd"/>
      <w:r w:rsidR="005D0034">
        <w:rPr>
          <w:rFonts w:ascii="Cambria" w:hAnsi="Cambria" w:cs="Calibri Light"/>
          <w:b/>
          <w:bCs/>
          <w:sz w:val="22"/>
          <w:szCs w:val="22"/>
        </w:rPr>
        <w:t xml:space="preserve"> 14 w Tomaszowie Mazowieckim – siedziby Powiatowego Stowarzyszenia Emerytów, Rencistów i Inwalidów</w:t>
      </w:r>
    </w:p>
    <w:p w14:paraId="26D066F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40A5B42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Prezydent Miasta, działając w imieniu Gminy-Miasto Tomaszów Mazowiecki, zawiadamia o rozstrzygnięciu przedmiotowego postępowania.</w:t>
      </w:r>
    </w:p>
    <w:p w14:paraId="3C5BCACB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87FA317" w14:textId="45782A0C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 niniejszym postępowaniu do upływu terminu składania ofert, tj. do dnia </w:t>
      </w:r>
      <w:r w:rsidR="005D0034">
        <w:rPr>
          <w:rFonts w:ascii="Cambria" w:hAnsi="Cambria" w:cs="Calibri Light"/>
          <w:sz w:val="21"/>
          <w:szCs w:val="21"/>
        </w:rPr>
        <w:t>19</w:t>
      </w:r>
      <w:r>
        <w:rPr>
          <w:rFonts w:ascii="Cambria" w:hAnsi="Cambria" w:cs="Calibri Light"/>
          <w:sz w:val="21"/>
          <w:szCs w:val="21"/>
        </w:rPr>
        <w:t>.</w:t>
      </w:r>
      <w:r w:rsidR="005D0034">
        <w:rPr>
          <w:rFonts w:ascii="Cambria" w:hAnsi="Cambria" w:cs="Calibri Light"/>
          <w:sz w:val="21"/>
          <w:szCs w:val="21"/>
        </w:rPr>
        <w:t>10</w:t>
      </w:r>
      <w:r>
        <w:rPr>
          <w:rFonts w:ascii="Cambria" w:hAnsi="Cambria" w:cs="Calibri Light"/>
          <w:sz w:val="21"/>
          <w:szCs w:val="21"/>
        </w:rPr>
        <w:t>.2023 r. do godz. 09.00, wpłynęły do zamawiającego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color w:val="000000"/>
          <w:sz w:val="21"/>
          <w:szCs w:val="21"/>
        </w:rPr>
        <w:t>2</w:t>
      </w:r>
      <w:r>
        <w:rPr>
          <w:rFonts w:ascii="Cambria" w:hAnsi="Cambria" w:cs="Calibri Light"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sz w:val="21"/>
          <w:szCs w:val="21"/>
        </w:rPr>
        <w:t xml:space="preserve">oferty. </w:t>
      </w:r>
    </w:p>
    <w:p w14:paraId="43A07EEC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tbl>
      <w:tblPr>
        <w:tblW w:w="8894" w:type="dxa"/>
        <w:jc w:val="center"/>
        <w:tblLayout w:type="fixed"/>
        <w:tblLook w:val="01E0" w:firstRow="1" w:lastRow="1" w:firstColumn="1" w:lastColumn="1" w:noHBand="0" w:noVBand="0"/>
      </w:tblPr>
      <w:tblGrid>
        <w:gridCol w:w="909"/>
        <w:gridCol w:w="4106"/>
        <w:gridCol w:w="1845"/>
        <w:gridCol w:w="2034"/>
      </w:tblGrid>
      <w:tr w:rsidR="003C1538" w14:paraId="30198CFE" w14:textId="77777777" w:rsidTr="005D0034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7F320E3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  <w:vAlign w:val="center"/>
          </w:tcPr>
          <w:p w14:paraId="3E57E55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Wykonawca:</w:t>
            </w:r>
          </w:p>
          <w:p w14:paraId="4D07000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14:paraId="2098947D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18853CA1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14:paraId="4A73AF53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złotych brutto</w:t>
            </w:r>
          </w:p>
          <w:p w14:paraId="5319DDE4" w14:textId="77777777" w:rsidR="003C1538" w:rsidRDefault="003C1538">
            <w:pPr>
              <w:widowControl w:val="0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5" w:color="auto" w:fill="FFFFFF"/>
          </w:tcPr>
          <w:p w14:paraId="22624C65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5D0034" w14:paraId="52ECBE73" w14:textId="77777777" w:rsidTr="005D0034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2BEFE" w14:textId="77777777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A71E6" w14:textId="17D60CE5" w:rsidR="005D0034" w:rsidRDefault="005D0034" w:rsidP="005D0034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Tom-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Stone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Łukasz Tejchman</w:t>
            </w:r>
          </w:p>
          <w:p w14:paraId="1CD0338A" w14:textId="09B97188" w:rsidR="005D0034" w:rsidRDefault="005D0034" w:rsidP="005D0034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</w:t>
            </w: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Komorów ul. Szczęśliwa 10</w:t>
            </w:r>
          </w:p>
          <w:p w14:paraId="7A55E456" w14:textId="77777777" w:rsidR="005D0034" w:rsidRDefault="005D0034" w:rsidP="005D0034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</w:p>
          <w:p w14:paraId="16ADA268" w14:textId="4425319C" w:rsidR="005D0034" w:rsidRPr="00524295" w:rsidRDefault="005D0034" w:rsidP="005D0034">
            <w:pPr>
              <w:pStyle w:val="NormalnyWeb"/>
              <w:widowControl w:val="0"/>
              <w:spacing w:before="0" w:after="0"/>
              <w:rPr>
                <w:rFonts w:cs="Calibri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3C3518" w14:textId="339D5208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149 900,00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0BDF2" w14:textId="77777777" w:rsidR="005D0034" w:rsidRDefault="005D0034" w:rsidP="005D0034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5B63B9DD" w14:textId="77777777" w:rsidR="005D0034" w:rsidRDefault="005D0034" w:rsidP="005D0034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17.10.2023 r.</w:t>
            </w:r>
          </w:p>
          <w:p w14:paraId="1BDE4208" w14:textId="77777777" w:rsidR="005D0034" w:rsidRDefault="005D0034" w:rsidP="005D0034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3897F237" w14:textId="77777777" w:rsidR="005D0034" w:rsidRDefault="005D0034" w:rsidP="005D0034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09:55</w:t>
            </w:r>
          </w:p>
          <w:p w14:paraId="0CDB44D8" w14:textId="77777777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  <w:tr w:rsidR="005D0034" w14:paraId="5D77F90C" w14:textId="77777777" w:rsidTr="005D0034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33384" w14:textId="77777777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5D200" w14:textId="77777777" w:rsidR="005D0034" w:rsidRDefault="005D0034" w:rsidP="005D0034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PRIUS Mariusz Matuszewski</w:t>
            </w:r>
          </w:p>
          <w:p w14:paraId="11460259" w14:textId="77777777" w:rsidR="005D0034" w:rsidRDefault="005D0034" w:rsidP="005D0034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Sługocice 194 C</w:t>
            </w:r>
          </w:p>
          <w:p w14:paraId="45D4DA96" w14:textId="77777777" w:rsidR="005D0034" w:rsidRDefault="005D0034" w:rsidP="005D0034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  <w:p w14:paraId="21528BF3" w14:textId="2199C8B7" w:rsidR="005D0034" w:rsidRPr="00524295" w:rsidRDefault="005D0034" w:rsidP="005D0034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FADD5" w14:textId="3E5085CC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157 500,00 zł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29BDC6" w14:textId="77777777" w:rsidR="005D0034" w:rsidRDefault="005D0034" w:rsidP="005D0034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06622688" w14:textId="77777777" w:rsidR="005D0034" w:rsidRDefault="005D0034" w:rsidP="005D0034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19.10.2023r.</w:t>
            </w:r>
          </w:p>
          <w:p w14:paraId="7E6CDB76" w14:textId="77777777" w:rsidR="005D0034" w:rsidRDefault="005D0034" w:rsidP="005D0034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  <w:p w14:paraId="312C3694" w14:textId="77777777" w:rsidR="005D0034" w:rsidRDefault="005D0034" w:rsidP="005D0034">
            <w:pPr>
              <w:pStyle w:val="Standard"/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godz. 08:15</w:t>
            </w:r>
          </w:p>
          <w:p w14:paraId="608806C1" w14:textId="77777777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sz w:val="22"/>
                <w:szCs w:val="22"/>
              </w:rPr>
            </w:pPr>
          </w:p>
        </w:tc>
      </w:tr>
    </w:tbl>
    <w:p w14:paraId="5E9A208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9DE5C04" w14:textId="3491601E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Podczas otwarcia ofert zamawiający odczytał kwotę, jaką zabezpieczył w planie finansowym na realizację niniejszego zamówienia w wysokości </w:t>
      </w:r>
      <w:r w:rsidR="005D0034">
        <w:rPr>
          <w:rFonts w:ascii="Cambria" w:hAnsi="Cambria" w:cs="Calibri Light"/>
          <w:color w:val="111111"/>
          <w:sz w:val="21"/>
          <w:szCs w:val="21"/>
        </w:rPr>
        <w:t>15</w:t>
      </w:r>
      <w:r>
        <w:rPr>
          <w:rFonts w:ascii="Cambria" w:hAnsi="Cambria" w:cs="Calibri Light"/>
          <w:color w:val="111111"/>
          <w:sz w:val="21"/>
          <w:szCs w:val="21"/>
        </w:rPr>
        <w:t>0 000,00</w:t>
      </w:r>
      <w:r w:rsidR="005D0034">
        <w:rPr>
          <w:rFonts w:ascii="Cambria" w:hAnsi="Cambria" w:cs="Calibri Light"/>
          <w:color w:val="111111"/>
          <w:sz w:val="21"/>
          <w:szCs w:val="21"/>
        </w:rPr>
        <w:t xml:space="preserve"> zł</w:t>
      </w:r>
      <w:r>
        <w:rPr>
          <w:rFonts w:ascii="Cambria" w:hAnsi="Cambria" w:cs="Calibri Light"/>
          <w:color w:val="111111"/>
          <w:sz w:val="21"/>
          <w:szCs w:val="21"/>
        </w:rPr>
        <w:t xml:space="preserve"> brutto.</w:t>
      </w:r>
    </w:p>
    <w:p w14:paraId="427CED27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DA2D9FE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Zamawiający w prowadzonym postępowaniu, zgodnie z treścią zapytania ofertowego oraz na podstawie § 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7B91C388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22072594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kryteriów oceny ofert opisanych w zapytaniu ofertowym (cena – 100%). </w:t>
      </w:r>
    </w:p>
    <w:p w14:paraId="07396B45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40D4FB00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Żadna ze złożonych ofert nie podlega odrzuceniu z postępowania.</w:t>
      </w:r>
    </w:p>
    <w:p w14:paraId="45AE0D09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4136EA89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Punkty, jakie otrzymał każdy z wykonawców przedstawia poniższa tabela.</w:t>
      </w:r>
    </w:p>
    <w:p w14:paraId="72D0628F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3F61EB28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2A8723E4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tbl>
      <w:tblPr>
        <w:tblW w:w="8289" w:type="dxa"/>
        <w:jc w:val="center"/>
        <w:tblLayout w:type="fixed"/>
        <w:tblLook w:val="01E0" w:firstRow="1" w:lastRow="1" w:firstColumn="1" w:lastColumn="1" w:noHBand="0" w:noVBand="0"/>
      </w:tblPr>
      <w:tblGrid>
        <w:gridCol w:w="1028"/>
        <w:gridCol w:w="3584"/>
        <w:gridCol w:w="1675"/>
        <w:gridCol w:w="2002"/>
      </w:tblGrid>
      <w:tr w:rsidR="003C1538" w14:paraId="274C785E" w14:textId="77777777" w:rsidTr="005D0034">
        <w:trPr>
          <w:trHeight w:val="357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D78AAD0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Numer oferty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93D9DE4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Wykonawca:</w:t>
            </w:r>
          </w:p>
          <w:p w14:paraId="0BDF13BD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(Firma, nazwa lub nazwisko oraz adres)</w:t>
            </w: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8050052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Ilość uzyskanych punktów w kryterium cena 100%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2EA0848" w14:textId="77777777" w:rsidR="003C1538" w:rsidRDefault="00000000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Ranking ofert</w:t>
            </w:r>
          </w:p>
        </w:tc>
      </w:tr>
      <w:tr w:rsidR="005D0034" w14:paraId="6DC6ABD1" w14:textId="77777777" w:rsidTr="005D0034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26931" w14:textId="77777777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1.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14146" w14:textId="77777777" w:rsidR="005D0034" w:rsidRDefault="005D0034" w:rsidP="005D0034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  <w:bookmarkStart w:id="0" w:name="_Hlk148601743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Tom-</w:t>
            </w:r>
            <w:proofErr w:type="spellStart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Stone</w:t>
            </w:r>
            <w:proofErr w:type="spellEnd"/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Łukasz Tejchman</w:t>
            </w:r>
          </w:p>
          <w:p w14:paraId="0651E549" w14:textId="77777777" w:rsidR="005D0034" w:rsidRDefault="005D0034" w:rsidP="005D0034">
            <w:pPr>
              <w:pStyle w:val="Standard"/>
              <w:ind w:hanging="340"/>
              <w:rPr>
                <w:rFonts w:hint="eastAsia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 xml:space="preserve">      </w:t>
            </w: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Komorów ul. Szczęśliwa 10</w:t>
            </w:r>
          </w:p>
          <w:p w14:paraId="0ED5E69B" w14:textId="77777777" w:rsidR="005D0034" w:rsidRDefault="005D0034" w:rsidP="005D0034">
            <w:pPr>
              <w:pStyle w:val="Standard"/>
              <w:ind w:hanging="340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      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</w:p>
          <w:bookmarkEnd w:id="0"/>
          <w:p w14:paraId="36E06079" w14:textId="72F82B47" w:rsidR="005D0034" w:rsidRDefault="005D0034" w:rsidP="005D0034">
            <w:pPr>
              <w:widowControl w:val="0"/>
              <w:ind w:left="20"/>
              <w:jc w:val="both"/>
              <w:rPr>
                <w:rFonts w:eastAsia="Calibri" w:cs="Calibri Light"/>
                <w:sz w:val="22"/>
                <w:szCs w:val="22"/>
                <w:lang w:eastAsia="en-US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1C8C3" w14:textId="2CED3B77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100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FD3A1" w14:textId="37598C11" w:rsidR="005D0034" w:rsidRPr="00524295" w:rsidRDefault="005D0034" w:rsidP="005D0034">
            <w:pPr>
              <w:widowControl w:val="0"/>
              <w:jc w:val="center"/>
              <w:rPr>
                <w:rFonts w:ascii="Cambria" w:hAnsi="Cambria" w:cs="Calibri Light"/>
                <w:b/>
                <w:bCs/>
                <w:sz w:val="21"/>
                <w:szCs w:val="21"/>
              </w:rPr>
            </w:pPr>
            <w:r w:rsidRPr="00524295">
              <w:rPr>
                <w:rFonts w:ascii="Cambria" w:hAnsi="Cambria" w:cs="Calibri Light"/>
                <w:b/>
                <w:bCs/>
                <w:sz w:val="21"/>
                <w:szCs w:val="21"/>
              </w:rPr>
              <w:t>I MIEJSCE – oferta najkorzystniejsza</w:t>
            </w:r>
          </w:p>
        </w:tc>
      </w:tr>
      <w:tr w:rsidR="005D0034" w14:paraId="38122E79" w14:textId="77777777" w:rsidTr="005D0034">
        <w:trPr>
          <w:trHeight w:val="473"/>
          <w:jc w:val="center"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A5314" w14:textId="77777777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b/>
                <w:sz w:val="21"/>
                <w:szCs w:val="21"/>
              </w:rPr>
            </w:pPr>
            <w:r>
              <w:rPr>
                <w:rFonts w:ascii="Cambria" w:hAnsi="Cambria" w:cs="Calibri Light"/>
                <w:b/>
                <w:sz w:val="21"/>
                <w:szCs w:val="21"/>
              </w:rPr>
              <w:t>2.</w:t>
            </w:r>
          </w:p>
        </w:tc>
        <w:tc>
          <w:tcPr>
            <w:tcW w:w="3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D4064" w14:textId="77777777" w:rsidR="005D0034" w:rsidRDefault="005D0034" w:rsidP="005D0034">
            <w:pPr>
              <w:pStyle w:val="Standard"/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b/>
                <w:bCs/>
                <w:sz w:val="22"/>
                <w:szCs w:val="22"/>
                <w:lang w:eastAsia="en-US"/>
              </w:rPr>
              <w:t>PRIUS Mariusz Matuszewski</w:t>
            </w:r>
          </w:p>
          <w:p w14:paraId="37FC3C3B" w14:textId="77777777" w:rsidR="005D0034" w:rsidRDefault="005D0034" w:rsidP="005D0034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Sługocice 194 C</w:t>
            </w:r>
          </w:p>
          <w:p w14:paraId="629F7FAB" w14:textId="77777777" w:rsidR="005D0034" w:rsidRDefault="005D0034" w:rsidP="005D0034">
            <w:pPr>
              <w:pStyle w:val="Standard"/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 xml:space="preserve">97-200 Tomaszów </w:t>
            </w:r>
            <w:proofErr w:type="spellStart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Maz</w:t>
            </w:r>
            <w:proofErr w:type="spellEnd"/>
            <w:r>
              <w:rPr>
                <w:rFonts w:ascii="Times New Roman" w:eastAsia="Calibri" w:hAnsi="Times New Roman" w:cs="Calibri Light"/>
                <w:sz w:val="22"/>
                <w:szCs w:val="22"/>
                <w:lang w:eastAsia="en-US"/>
              </w:rPr>
              <w:t>.</w:t>
            </w:r>
          </w:p>
          <w:p w14:paraId="6C5093EA" w14:textId="3EFC8DEB" w:rsidR="005D0034" w:rsidRPr="00524295" w:rsidRDefault="005D0034" w:rsidP="005D0034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76088" w14:textId="435EB3D1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95,18 pkt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F2A3B" w14:textId="249C5CD8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  <w:r>
              <w:rPr>
                <w:rFonts w:ascii="Cambria" w:hAnsi="Cambria" w:cs="Calibri Light"/>
                <w:sz w:val="21"/>
                <w:szCs w:val="21"/>
              </w:rPr>
              <w:t>II MIEJSCE</w:t>
            </w:r>
          </w:p>
          <w:p w14:paraId="2B13F7B2" w14:textId="750063E4" w:rsidR="005D0034" w:rsidRDefault="005D0034" w:rsidP="005D0034">
            <w:pPr>
              <w:widowControl w:val="0"/>
              <w:jc w:val="center"/>
              <w:rPr>
                <w:rFonts w:ascii="Cambria" w:hAnsi="Cambria" w:cs="Calibri Light"/>
                <w:sz w:val="21"/>
                <w:szCs w:val="21"/>
              </w:rPr>
            </w:pPr>
          </w:p>
        </w:tc>
      </w:tr>
    </w:tbl>
    <w:p w14:paraId="2C8DA463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50E827EE" w14:textId="61FBCE80" w:rsidR="003C1538" w:rsidRPr="005D0034" w:rsidRDefault="00000000" w:rsidP="005D0034">
      <w:pPr>
        <w:pStyle w:val="Standard"/>
      </w:pPr>
      <w:r>
        <w:rPr>
          <w:rFonts w:ascii="Cambria" w:hAnsi="Cambria" w:cs="Calibri Light"/>
          <w:sz w:val="21"/>
          <w:szCs w:val="21"/>
        </w:rPr>
        <w:t>Oferta wykonawcy –</w:t>
      </w:r>
      <w:r w:rsidR="005D0034" w:rsidRPr="005D0034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 </w:t>
      </w:r>
      <w:r w:rsidR="005D0034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Tom-</w:t>
      </w:r>
      <w:proofErr w:type="spellStart"/>
      <w:r w:rsidR="005D0034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>Stone</w:t>
      </w:r>
      <w:proofErr w:type="spellEnd"/>
      <w:r w:rsidR="005D0034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 Łukasz Tejchman</w:t>
      </w:r>
      <w:r w:rsidR="005D0034">
        <w:t>,</w:t>
      </w:r>
      <w:r w:rsidR="005D0034">
        <w:rPr>
          <w:rFonts w:ascii="Times New Roman" w:eastAsia="Calibri" w:hAnsi="Times New Roman" w:cs="Calibri Light"/>
          <w:b/>
          <w:bCs/>
          <w:sz w:val="22"/>
          <w:szCs w:val="22"/>
          <w:lang w:eastAsia="en-US"/>
        </w:rPr>
        <w:t xml:space="preserve"> </w:t>
      </w:r>
      <w:r w:rsidR="005D0034">
        <w:rPr>
          <w:rFonts w:ascii="Times New Roman" w:eastAsia="Calibri" w:hAnsi="Times New Roman" w:cs="Calibri Light"/>
          <w:sz w:val="22"/>
          <w:szCs w:val="22"/>
          <w:lang w:eastAsia="en-US"/>
        </w:rPr>
        <w:t>Komorów ul. Szczęśliwa 10</w:t>
      </w:r>
      <w:r w:rsidR="005D0034">
        <w:t xml:space="preserve">, </w:t>
      </w:r>
      <w:r w:rsidR="005D0034"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 97-200 Tomaszów </w:t>
      </w:r>
      <w:proofErr w:type="spellStart"/>
      <w:r w:rsidR="005D0034">
        <w:rPr>
          <w:rFonts w:ascii="Times New Roman" w:eastAsia="Calibri" w:hAnsi="Times New Roman" w:cs="Calibri Light"/>
          <w:sz w:val="22"/>
          <w:szCs w:val="22"/>
          <w:lang w:eastAsia="en-US"/>
        </w:rPr>
        <w:t>Maz</w:t>
      </w:r>
      <w:proofErr w:type="spellEnd"/>
      <w:r w:rsidR="005D0034">
        <w:rPr>
          <w:rFonts w:ascii="Times New Roman" w:eastAsia="Calibri" w:hAnsi="Times New Roman" w:cs="Calibri Light"/>
          <w:sz w:val="22"/>
          <w:szCs w:val="22"/>
          <w:lang w:eastAsia="en-US"/>
        </w:rPr>
        <w:t xml:space="preserve">. </w:t>
      </w:r>
      <w:r>
        <w:rPr>
          <w:sz w:val="22"/>
          <w:szCs w:val="22"/>
        </w:rPr>
        <w:t>u</w:t>
      </w:r>
      <w:r>
        <w:rPr>
          <w:rFonts w:cs="Calibri Light"/>
          <w:sz w:val="22"/>
          <w:szCs w:val="22"/>
        </w:rPr>
        <w:t>zysk</w:t>
      </w:r>
      <w:r>
        <w:rPr>
          <w:rFonts w:ascii="Cambria" w:hAnsi="Cambria" w:cs="Calibri Light"/>
          <w:sz w:val="21"/>
          <w:szCs w:val="21"/>
        </w:rPr>
        <w:t>ała najwyższą liczbę punktów (100 pkt) w ramach zastosowanego kryterium oceny ofert (cena – 100%). Wobec czego oferta wykonawcy została oceniona jako najkorzystniejsza.</w:t>
      </w:r>
    </w:p>
    <w:p w14:paraId="7550B79D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34A1004A" w14:textId="77777777" w:rsidR="003C1538" w:rsidRDefault="00000000">
      <w:pPr>
        <w:jc w:val="both"/>
        <w:rPr>
          <w:rFonts w:ascii="Cambria" w:hAnsi="Cambria" w:cs="Calibri Light"/>
          <w:b/>
          <w:sz w:val="21"/>
          <w:szCs w:val="21"/>
        </w:rPr>
      </w:pPr>
      <w:r>
        <w:rPr>
          <w:rFonts w:ascii="Cambria" w:hAnsi="Cambria" w:cs="Calibri Light"/>
          <w:b/>
          <w:sz w:val="21"/>
          <w:szCs w:val="21"/>
        </w:rPr>
        <w:t>Uzasadnienie wyboru:</w:t>
      </w:r>
    </w:p>
    <w:p w14:paraId="1F94F346" w14:textId="77777777" w:rsidR="003C1538" w:rsidRDefault="003C1538">
      <w:pPr>
        <w:ind w:firstLine="708"/>
        <w:jc w:val="both"/>
        <w:rPr>
          <w:rFonts w:ascii="Cambria" w:hAnsi="Cambria" w:cs="Calibri Light"/>
          <w:sz w:val="21"/>
          <w:szCs w:val="21"/>
        </w:rPr>
      </w:pPr>
    </w:p>
    <w:p w14:paraId="3045767C" w14:textId="01D1ECFE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Wykonawca </w:t>
      </w:r>
      <w:r w:rsidR="005D0034">
        <w:rPr>
          <w:rFonts w:ascii="Cambria" w:hAnsi="Cambria" w:cs="Calibri Light"/>
          <w:sz w:val="21"/>
          <w:szCs w:val="21"/>
        </w:rPr>
        <w:t>-</w:t>
      </w:r>
      <w:r w:rsidR="005D0034">
        <w:rPr>
          <w:rFonts w:eastAsia="Calibri" w:cs="Calibri Light"/>
          <w:b/>
          <w:bCs/>
          <w:sz w:val="22"/>
          <w:szCs w:val="22"/>
          <w:lang w:eastAsia="en-US"/>
        </w:rPr>
        <w:t>Tom-</w:t>
      </w:r>
      <w:proofErr w:type="spellStart"/>
      <w:r w:rsidR="005D0034">
        <w:rPr>
          <w:rFonts w:eastAsia="Calibri" w:cs="Calibri Light"/>
          <w:b/>
          <w:bCs/>
          <w:sz w:val="22"/>
          <w:szCs w:val="22"/>
          <w:lang w:eastAsia="en-US"/>
        </w:rPr>
        <w:t>Stone</w:t>
      </w:r>
      <w:proofErr w:type="spellEnd"/>
      <w:r w:rsidR="005D0034">
        <w:rPr>
          <w:rFonts w:eastAsia="Calibri" w:cs="Calibri Light"/>
          <w:b/>
          <w:bCs/>
          <w:sz w:val="22"/>
          <w:szCs w:val="22"/>
          <w:lang w:eastAsia="en-US"/>
        </w:rPr>
        <w:t xml:space="preserve"> Łukasz Tejchman</w:t>
      </w:r>
      <w:r w:rsidR="005D0034">
        <w:t>,</w:t>
      </w:r>
      <w:r w:rsidR="005D0034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  <w:r w:rsidR="005D0034">
        <w:rPr>
          <w:rFonts w:eastAsia="Calibri" w:cs="Calibri Light"/>
          <w:sz w:val="22"/>
          <w:szCs w:val="22"/>
          <w:lang w:eastAsia="en-US"/>
        </w:rPr>
        <w:t>Komorów ul. Szczęśliwa 10</w:t>
      </w:r>
      <w:r w:rsidR="005D0034">
        <w:t xml:space="preserve">, </w:t>
      </w:r>
      <w:r w:rsidR="005D0034">
        <w:rPr>
          <w:rFonts w:eastAsia="Calibri" w:cs="Calibri Light"/>
          <w:sz w:val="22"/>
          <w:szCs w:val="22"/>
          <w:lang w:eastAsia="en-US"/>
        </w:rPr>
        <w:t xml:space="preserve"> 97-200 Tomaszów </w:t>
      </w:r>
      <w:proofErr w:type="spellStart"/>
      <w:r w:rsidR="005D0034">
        <w:rPr>
          <w:rFonts w:eastAsia="Calibri" w:cs="Calibri Light"/>
          <w:sz w:val="22"/>
          <w:szCs w:val="22"/>
          <w:lang w:eastAsia="en-US"/>
        </w:rPr>
        <w:t>Maz</w:t>
      </w:r>
      <w:proofErr w:type="spellEnd"/>
      <w:r w:rsidR="005D0034">
        <w:rPr>
          <w:rFonts w:eastAsia="Calibri" w:cs="Calibri Light"/>
          <w:sz w:val="22"/>
          <w:szCs w:val="22"/>
          <w:lang w:eastAsia="en-US"/>
        </w:rPr>
        <w:t xml:space="preserve">. </w:t>
      </w:r>
      <w:r>
        <w:rPr>
          <w:rFonts w:ascii="Cambria" w:hAnsi="Cambria" w:cs="Calibri Light"/>
          <w:color w:val="000000"/>
          <w:sz w:val="21"/>
          <w:szCs w:val="21"/>
        </w:rPr>
        <w:t>spełnił wszystkie wymagania określone w zapytaniu ofertowym, przez co nie podlega on wykluczeni</w:t>
      </w:r>
      <w:r>
        <w:rPr>
          <w:rFonts w:ascii="Cambria" w:hAnsi="Cambria" w:cs="Calibri Light"/>
          <w:sz w:val="21"/>
          <w:szCs w:val="21"/>
        </w:rPr>
        <w:t>u oraz spełnia wymagane warunki udziału w postępowaniu, przedkładając do oferty wymagane dokumenty i oświadczenia, w szczególności:</w:t>
      </w:r>
    </w:p>
    <w:p w14:paraId="73DF3368" w14:textId="77777777" w:rsidR="003C1538" w:rsidRDefault="00000000">
      <w:pPr>
        <w:numPr>
          <w:ilvl w:val="0"/>
          <w:numId w:val="1"/>
        </w:numPr>
        <w:ind w:left="709" w:hanging="425"/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 xml:space="preserve">wypełniony i podpisany formularz oferty wraz z oświadczeniem na potwierdzenie spełniania warunków udziału w postępowaniu – </w:t>
      </w:r>
      <w:r>
        <w:rPr>
          <w:rFonts w:ascii="Cambria" w:hAnsi="Cambria" w:cs="Calibri Light"/>
          <w:i/>
          <w:sz w:val="21"/>
          <w:szCs w:val="21"/>
        </w:rPr>
        <w:t>załącznik nr 1.</w:t>
      </w:r>
    </w:p>
    <w:p w14:paraId="54C41E1B" w14:textId="77777777" w:rsidR="003C1538" w:rsidRDefault="003C1538">
      <w:pPr>
        <w:jc w:val="both"/>
        <w:rPr>
          <w:rFonts w:ascii="Cambria" w:hAnsi="Cambria" w:cs="Calibri Light"/>
          <w:b/>
          <w:sz w:val="21"/>
          <w:szCs w:val="21"/>
        </w:rPr>
      </w:pPr>
    </w:p>
    <w:p w14:paraId="02C3DF6F" w14:textId="77777777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Cena najkorzystniejszej oferty nie przekroczyła środków, jakie zamawiający zabezpieczył w planie finansowym na realizację niniejszego zamówienia.</w:t>
      </w:r>
    </w:p>
    <w:p w14:paraId="2F5F4ED6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76603358" w14:textId="01F9C1AC" w:rsidR="003C1538" w:rsidRPr="005D0034" w:rsidRDefault="00000000">
      <w:pPr>
        <w:jc w:val="both"/>
        <w:rPr>
          <w:rFonts w:ascii="Cambria" w:eastAsiaTheme="minorHAnsi" w:hAnsi="Cambria" w:cs="Calibri Light"/>
          <w:b/>
          <w:bCs/>
          <w:sz w:val="21"/>
          <w:szCs w:val="21"/>
          <w:lang w:eastAsia="en-US"/>
        </w:rPr>
      </w:pPr>
      <w:r>
        <w:rPr>
          <w:rFonts w:ascii="Cambria" w:hAnsi="Cambria" w:cs="Calibri Light"/>
          <w:b/>
          <w:sz w:val="21"/>
          <w:szCs w:val="21"/>
        </w:rPr>
        <w:t>W związku z czym zamawiający dokonał wyboru oferty n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r </w:t>
      </w:r>
      <w:r w:rsidR="00524295">
        <w:rPr>
          <w:rFonts w:ascii="Cambria" w:hAnsi="Cambria" w:cs="Calibri Light"/>
          <w:b/>
          <w:color w:val="000000"/>
          <w:sz w:val="21"/>
          <w:szCs w:val="21"/>
        </w:rPr>
        <w:t>1</w:t>
      </w:r>
      <w:r>
        <w:rPr>
          <w:rFonts w:ascii="Cambria" w:hAnsi="Cambria" w:cs="Calibri Light"/>
          <w:b/>
          <w:color w:val="000000"/>
          <w:sz w:val="21"/>
          <w:szCs w:val="21"/>
        </w:rPr>
        <w:t xml:space="preserve"> jako</w:t>
      </w:r>
      <w:r>
        <w:rPr>
          <w:rFonts w:ascii="Cambria" w:hAnsi="Cambria" w:cs="Calibri Light"/>
          <w:b/>
          <w:color w:val="C9211E"/>
          <w:sz w:val="21"/>
          <w:szCs w:val="21"/>
        </w:rPr>
        <w:t xml:space="preserve"> </w:t>
      </w:r>
      <w:r>
        <w:rPr>
          <w:rFonts w:ascii="Cambria" w:hAnsi="Cambria" w:cs="Calibri Light"/>
          <w:b/>
          <w:sz w:val="21"/>
          <w:szCs w:val="21"/>
        </w:rPr>
        <w:t>najkorzystniejszej do realizacji zamówienia złożonej przez wykonawcę</w:t>
      </w:r>
      <w:r w:rsidR="005D0034">
        <w:rPr>
          <w:rFonts w:ascii="Cambria" w:hAnsi="Cambria" w:cs="Calibri Light"/>
          <w:sz w:val="21"/>
          <w:szCs w:val="21"/>
        </w:rPr>
        <w:t>–</w:t>
      </w:r>
      <w:r w:rsidR="005D0034" w:rsidRPr="005D0034">
        <w:rPr>
          <w:rFonts w:eastAsia="Calibri" w:cs="Calibri Light"/>
          <w:b/>
          <w:bCs/>
          <w:sz w:val="22"/>
          <w:szCs w:val="22"/>
          <w:lang w:eastAsia="en-US"/>
        </w:rPr>
        <w:t xml:space="preserve"> </w:t>
      </w:r>
      <w:r w:rsidR="005D0034">
        <w:rPr>
          <w:rFonts w:eastAsia="Calibri" w:cs="Calibri Light"/>
          <w:b/>
          <w:bCs/>
          <w:sz w:val="22"/>
          <w:szCs w:val="22"/>
          <w:lang w:eastAsia="en-US"/>
        </w:rPr>
        <w:t>Tom-</w:t>
      </w:r>
      <w:proofErr w:type="spellStart"/>
      <w:r w:rsidR="005D0034">
        <w:rPr>
          <w:rFonts w:eastAsia="Calibri" w:cs="Calibri Light"/>
          <w:b/>
          <w:bCs/>
          <w:sz w:val="22"/>
          <w:szCs w:val="22"/>
          <w:lang w:eastAsia="en-US"/>
        </w:rPr>
        <w:t>Stone</w:t>
      </w:r>
      <w:proofErr w:type="spellEnd"/>
      <w:r w:rsidR="005D0034">
        <w:rPr>
          <w:rFonts w:eastAsia="Calibri" w:cs="Calibri Light"/>
          <w:b/>
          <w:bCs/>
          <w:sz w:val="22"/>
          <w:szCs w:val="22"/>
          <w:lang w:eastAsia="en-US"/>
        </w:rPr>
        <w:t xml:space="preserve"> Łukasz Tejchman</w:t>
      </w:r>
      <w:r w:rsidR="005D0034" w:rsidRPr="005D0034">
        <w:rPr>
          <w:b/>
          <w:bCs/>
        </w:rPr>
        <w:t>,</w:t>
      </w:r>
      <w:r w:rsidR="005D0034" w:rsidRPr="005D0034">
        <w:rPr>
          <w:rFonts w:eastAsia="Calibri" w:cs="Calibri Light"/>
          <w:b/>
          <w:bCs/>
          <w:sz w:val="22"/>
          <w:szCs w:val="22"/>
          <w:lang w:eastAsia="en-US"/>
        </w:rPr>
        <w:t xml:space="preserve"> Komorów ul. Szczęśliwa 10</w:t>
      </w:r>
      <w:r w:rsidR="005D0034" w:rsidRPr="005D0034">
        <w:rPr>
          <w:b/>
          <w:bCs/>
        </w:rPr>
        <w:t xml:space="preserve">, </w:t>
      </w:r>
      <w:r w:rsidR="005D0034" w:rsidRPr="005D0034">
        <w:rPr>
          <w:rFonts w:eastAsia="Calibri" w:cs="Calibri Light"/>
          <w:b/>
          <w:bCs/>
          <w:sz w:val="22"/>
          <w:szCs w:val="22"/>
          <w:lang w:eastAsia="en-US"/>
        </w:rPr>
        <w:t xml:space="preserve"> 97-200 Tomaszów </w:t>
      </w:r>
      <w:proofErr w:type="spellStart"/>
      <w:r w:rsidR="005D0034" w:rsidRPr="005D0034">
        <w:rPr>
          <w:rFonts w:eastAsia="Calibri" w:cs="Calibri Light"/>
          <w:b/>
          <w:bCs/>
          <w:sz w:val="22"/>
          <w:szCs w:val="22"/>
          <w:lang w:eastAsia="en-US"/>
        </w:rPr>
        <w:t>Maz</w:t>
      </w:r>
      <w:proofErr w:type="spellEnd"/>
      <w:r w:rsidR="005D0034" w:rsidRPr="005D0034">
        <w:rPr>
          <w:rFonts w:eastAsia="Calibri" w:cs="Calibri Light"/>
          <w:b/>
          <w:bCs/>
          <w:sz w:val="22"/>
          <w:szCs w:val="22"/>
          <w:lang w:eastAsia="en-US"/>
        </w:rPr>
        <w:t xml:space="preserve">. </w:t>
      </w:r>
      <w:r w:rsidRPr="005D0034">
        <w:rPr>
          <w:rFonts w:ascii="Cambria" w:hAnsi="Cambria" w:cs="Calibri Light"/>
          <w:b/>
          <w:bCs/>
          <w:sz w:val="21"/>
          <w:szCs w:val="21"/>
        </w:rPr>
        <w:t xml:space="preserve"> </w:t>
      </w:r>
    </w:p>
    <w:p w14:paraId="639EB260" w14:textId="77777777" w:rsidR="003C1538" w:rsidRDefault="003C1538">
      <w:pPr>
        <w:ind w:firstLine="708"/>
        <w:jc w:val="both"/>
        <w:rPr>
          <w:rFonts w:ascii="Cambria" w:hAnsi="Cambria" w:cs="Calibri Light"/>
          <w:b/>
          <w:sz w:val="21"/>
          <w:szCs w:val="21"/>
        </w:rPr>
      </w:pPr>
    </w:p>
    <w:p w14:paraId="5A2DED02" w14:textId="7EEC2343" w:rsidR="003C1538" w:rsidRDefault="00000000">
      <w:pPr>
        <w:jc w:val="both"/>
        <w:rPr>
          <w:rFonts w:ascii="Cambria" w:hAnsi="Cambria" w:cs="Calibri Light"/>
          <w:sz w:val="21"/>
          <w:szCs w:val="21"/>
        </w:rPr>
      </w:pPr>
      <w:r>
        <w:rPr>
          <w:rFonts w:ascii="Cambria" w:hAnsi="Cambria" w:cs="Calibri Light"/>
          <w:sz w:val="21"/>
          <w:szCs w:val="21"/>
        </w:rPr>
        <w:t>Planowany termin podpisania umowy z wykonawcą wybranym do realizacji zamówienia zostaje ustalony na dzień</w:t>
      </w:r>
      <w:r>
        <w:rPr>
          <w:rFonts w:ascii="Cambria" w:hAnsi="Cambria" w:cs="Calibri Light"/>
          <w:color w:val="000000"/>
          <w:sz w:val="21"/>
          <w:szCs w:val="21"/>
        </w:rPr>
        <w:t xml:space="preserve"> </w:t>
      </w:r>
      <w:r w:rsidR="005D0034">
        <w:rPr>
          <w:rFonts w:ascii="Cambria" w:hAnsi="Cambria" w:cs="Calibri Light"/>
          <w:color w:val="000000"/>
          <w:sz w:val="21"/>
          <w:szCs w:val="21"/>
        </w:rPr>
        <w:t>25</w:t>
      </w:r>
      <w:r>
        <w:rPr>
          <w:rFonts w:ascii="Cambria" w:hAnsi="Cambria" w:cs="Calibri Light"/>
          <w:color w:val="000000"/>
          <w:sz w:val="21"/>
          <w:szCs w:val="21"/>
        </w:rPr>
        <w:t>.</w:t>
      </w:r>
      <w:r w:rsidR="005D0034">
        <w:rPr>
          <w:rFonts w:ascii="Cambria" w:hAnsi="Cambria" w:cs="Calibri Light"/>
          <w:color w:val="000000"/>
          <w:sz w:val="21"/>
          <w:szCs w:val="21"/>
        </w:rPr>
        <w:t>10</w:t>
      </w:r>
      <w:r>
        <w:rPr>
          <w:rFonts w:ascii="Cambria" w:hAnsi="Cambria" w:cs="Calibri Light"/>
          <w:color w:val="000000"/>
          <w:sz w:val="21"/>
          <w:szCs w:val="21"/>
        </w:rPr>
        <w:t xml:space="preserve">.2023 r. </w:t>
      </w:r>
      <w:r>
        <w:rPr>
          <w:rFonts w:ascii="Cambria" w:hAnsi="Cambria" w:cs="Calibri Light"/>
          <w:sz w:val="21"/>
          <w:szCs w:val="21"/>
        </w:rPr>
        <w:t>w siedzibie zamawiającego.</w:t>
      </w:r>
    </w:p>
    <w:p w14:paraId="2EEA414A" w14:textId="77777777" w:rsidR="003C1538" w:rsidRDefault="003C1538">
      <w:pPr>
        <w:jc w:val="both"/>
        <w:rPr>
          <w:rFonts w:ascii="Cambria" w:hAnsi="Cambria" w:cs="Calibri Light"/>
          <w:sz w:val="21"/>
          <w:szCs w:val="21"/>
        </w:rPr>
      </w:pPr>
    </w:p>
    <w:p w14:paraId="6BD78C5F" w14:textId="77777777" w:rsidR="003C1538" w:rsidRDefault="003C1538">
      <w:pPr>
        <w:pStyle w:val="NormalnyWeb"/>
        <w:widowControl w:val="0"/>
        <w:spacing w:before="0" w:after="0"/>
        <w:ind w:left="20"/>
        <w:rPr>
          <w:rFonts w:cs="Calibri"/>
          <w:b/>
          <w:bCs/>
          <w:sz w:val="22"/>
          <w:szCs w:val="22"/>
        </w:rPr>
      </w:pPr>
    </w:p>
    <w:sectPr w:rsidR="003C1538">
      <w:footerReference w:type="default" r:id="rId8"/>
      <w:pgSz w:w="11906" w:h="16838"/>
      <w:pgMar w:top="993" w:right="1417" w:bottom="765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20382" w14:textId="77777777" w:rsidR="00766AFE" w:rsidRDefault="00766AFE">
      <w:r>
        <w:separator/>
      </w:r>
    </w:p>
  </w:endnote>
  <w:endnote w:type="continuationSeparator" w:id="0">
    <w:p w14:paraId="25B2D2DE" w14:textId="77777777" w:rsidR="00766AFE" w:rsidRDefault="00766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0780189"/>
      <w:docPartObj>
        <w:docPartGallery w:val="Page Numbers (Bottom of Page)"/>
        <w:docPartUnique/>
      </w:docPartObj>
    </w:sdtPr>
    <w:sdtContent>
      <w:p w14:paraId="56D1A479" w14:textId="77777777" w:rsidR="003C1538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39FAC45" w14:textId="77777777" w:rsidR="003C1538" w:rsidRDefault="003C15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B2705" w14:textId="77777777" w:rsidR="00766AFE" w:rsidRDefault="00766AFE">
      <w:r>
        <w:separator/>
      </w:r>
    </w:p>
  </w:footnote>
  <w:footnote w:type="continuationSeparator" w:id="0">
    <w:p w14:paraId="3E74E819" w14:textId="77777777" w:rsidR="00766AFE" w:rsidRDefault="00766A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16518"/>
    <w:multiLevelType w:val="multilevel"/>
    <w:tmpl w:val="4F82C6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C9917C4"/>
    <w:multiLevelType w:val="multilevel"/>
    <w:tmpl w:val="C9B8199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653486675">
    <w:abstractNumId w:val="1"/>
  </w:num>
  <w:num w:numId="2" w16cid:durableId="738795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538"/>
    <w:rsid w:val="003C1538"/>
    <w:rsid w:val="00524295"/>
    <w:rsid w:val="005D0034"/>
    <w:rsid w:val="00766AFE"/>
    <w:rsid w:val="00E326F6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37876"/>
  <w15:docId w15:val="{CAA27F60-14BF-41A6-B885-E30CECB6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A625A1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542A7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qFormat/>
    <w:rsid w:val="003771BC"/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3771BC"/>
    <w:rPr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character" w:customStyle="1" w:styleId="TekstdymkaZnak">
    <w:name w:val="Tekst dymka Znak"/>
    <w:basedOn w:val="Domylnaczcionkaakapitu"/>
    <w:link w:val="Tekstdymka"/>
    <w:semiHidden/>
    <w:qFormat/>
    <w:rsid w:val="00FD7430"/>
    <w:rPr>
      <w:rFonts w:ascii="Segoe UI" w:hAnsi="Segoe UI" w:cs="Segoe UI"/>
      <w:sz w:val="18"/>
      <w:szCs w:val="18"/>
    </w:rPr>
  </w:style>
  <w:style w:type="character" w:customStyle="1" w:styleId="WW8Num11z0">
    <w:name w:val="WW8Num11z0"/>
    <w:qFormat/>
  </w:style>
  <w:style w:type="character" w:customStyle="1" w:styleId="font">
    <w:name w:val="font"/>
    <w:basedOn w:val="Domylnaczcionkaakapitu"/>
    <w:qFormat/>
  </w:style>
  <w:style w:type="paragraph" w:styleId="Nagwek">
    <w:name w:val="header"/>
    <w:basedOn w:val="Normalny"/>
    <w:next w:val="Tekstpodstawowy"/>
    <w:link w:val="NagwekZnak"/>
    <w:rsid w:val="00542A7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A625A1"/>
    <w:pPr>
      <w:widowControl w:val="0"/>
      <w:spacing w:after="120"/>
    </w:pPr>
    <w:rPr>
      <w:szCs w:val="20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rsid w:val="003771BC"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</w:style>
  <w:style w:type="paragraph" w:styleId="Akapitzlist">
    <w:name w:val="List Paragraph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qFormat/>
    <w:rsid w:val="00FD7430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1">
    <w:name w:val="WW8Num11"/>
    <w:qFormat/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D0034"/>
    <w:pPr>
      <w:autoSpaceDN w:val="0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B677A-E468-44FF-AFF9-5AE8751C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dc:description/>
  <cp:lastModifiedBy>Agata Ciecińska-Borowska</cp:lastModifiedBy>
  <cp:revision>2</cp:revision>
  <cp:lastPrinted>2023-03-24T10:24:00Z</cp:lastPrinted>
  <dcterms:created xsi:type="dcterms:W3CDTF">2023-10-19T07:59:00Z</dcterms:created>
  <dcterms:modified xsi:type="dcterms:W3CDTF">2023-10-19T07:59:00Z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