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D832B3" w:rsidRDefault="009D3F9D" w:rsidP="009D3F9D">
      <w:pPr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</w:rPr>
        <w:tab/>
      </w:r>
      <w:r w:rsidRPr="00D832B3">
        <w:rPr>
          <w:rFonts w:ascii="Arial" w:hAnsi="Arial" w:cs="Arial"/>
        </w:rPr>
        <w:tab/>
      </w:r>
      <w:r w:rsidRPr="00D832B3">
        <w:rPr>
          <w:rFonts w:ascii="Arial" w:hAnsi="Arial" w:cs="Arial"/>
        </w:rPr>
        <w:tab/>
      </w:r>
      <w:r w:rsidRPr="00D832B3">
        <w:rPr>
          <w:rFonts w:ascii="Arial" w:hAnsi="Arial" w:cs="Arial"/>
        </w:rPr>
        <w:tab/>
      </w:r>
      <w:r w:rsidRPr="00D832B3">
        <w:rPr>
          <w:rFonts w:ascii="Arial" w:hAnsi="Arial" w:cs="Arial"/>
        </w:rPr>
        <w:tab/>
      </w:r>
      <w:r w:rsidRPr="00D832B3">
        <w:rPr>
          <w:rFonts w:ascii="Arial" w:hAnsi="Arial" w:cs="Arial"/>
          <w:sz w:val="22"/>
          <w:szCs w:val="22"/>
        </w:rPr>
        <w:tab/>
      </w:r>
      <w:r w:rsidRPr="00D832B3"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 w:rsidRPr="00D832B3">
        <w:rPr>
          <w:rFonts w:ascii="Arial" w:hAnsi="Arial" w:cs="Arial"/>
          <w:sz w:val="22"/>
          <w:szCs w:val="22"/>
        </w:rPr>
        <w:t>Maz</w:t>
      </w:r>
      <w:proofErr w:type="spellEnd"/>
      <w:r w:rsidRPr="00D832B3">
        <w:rPr>
          <w:rFonts w:ascii="Arial" w:hAnsi="Arial" w:cs="Arial"/>
          <w:sz w:val="22"/>
          <w:szCs w:val="22"/>
        </w:rPr>
        <w:t xml:space="preserve">., dn. </w:t>
      </w:r>
      <w:r w:rsidR="003447FD">
        <w:rPr>
          <w:rFonts w:ascii="Arial" w:hAnsi="Arial" w:cs="Arial"/>
          <w:sz w:val="22"/>
          <w:szCs w:val="22"/>
        </w:rPr>
        <w:t>14</w:t>
      </w:r>
      <w:r w:rsidRPr="00D832B3">
        <w:rPr>
          <w:rFonts w:ascii="Arial" w:hAnsi="Arial" w:cs="Arial"/>
          <w:sz w:val="22"/>
          <w:szCs w:val="22"/>
        </w:rPr>
        <w:t xml:space="preserve"> czerwca 202</w:t>
      </w:r>
      <w:r w:rsidR="00D82C1D" w:rsidRPr="00D832B3">
        <w:rPr>
          <w:rFonts w:ascii="Arial" w:hAnsi="Arial" w:cs="Arial"/>
          <w:sz w:val="22"/>
          <w:szCs w:val="22"/>
        </w:rPr>
        <w:t>3</w:t>
      </w:r>
      <w:r w:rsidR="00DC5267" w:rsidRPr="00D832B3">
        <w:rPr>
          <w:rFonts w:ascii="Arial" w:hAnsi="Arial" w:cs="Arial"/>
          <w:sz w:val="22"/>
          <w:szCs w:val="22"/>
        </w:rPr>
        <w:t xml:space="preserve"> </w:t>
      </w:r>
      <w:r w:rsidRPr="00D832B3">
        <w:rPr>
          <w:rFonts w:ascii="Arial" w:hAnsi="Arial" w:cs="Arial"/>
          <w:sz w:val="22"/>
          <w:szCs w:val="22"/>
        </w:rPr>
        <w:t xml:space="preserve">r. </w:t>
      </w:r>
    </w:p>
    <w:p w:rsidR="009D3F9D" w:rsidRPr="00D832B3" w:rsidRDefault="009D3F9D" w:rsidP="009D3F9D">
      <w:pPr>
        <w:rPr>
          <w:rFonts w:ascii="Arial" w:hAnsi="Arial" w:cs="Arial"/>
          <w:sz w:val="22"/>
          <w:szCs w:val="22"/>
        </w:rPr>
      </w:pPr>
    </w:p>
    <w:p w:rsidR="00476AD4" w:rsidRPr="00D832B3" w:rsidRDefault="00476AD4" w:rsidP="009D3F9D">
      <w:pPr>
        <w:rPr>
          <w:rFonts w:ascii="Arial" w:hAnsi="Arial" w:cs="Arial"/>
          <w:sz w:val="22"/>
          <w:szCs w:val="22"/>
        </w:rPr>
      </w:pPr>
    </w:p>
    <w:p w:rsidR="00476AD4" w:rsidRPr="00D832B3" w:rsidRDefault="00476AD4" w:rsidP="009D3F9D">
      <w:pPr>
        <w:rPr>
          <w:rFonts w:ascii="Arial" w:hAnsi="Arial" w:cs="Arial"/>
          <w:sz w:val="22"/>
          <w:szCs w:val="22"/>
        </w:rPr>
      </w:pPr>
    </w:p>
    <w:p w:rsidR="009D3F9D" w:rsidRPr="00D832B3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 a n - P a n i</w:t>
      </w:r>
    </w:p>
    <w:p w:rsidR="009D3F9D" w:rsidRPr="00D832B3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...................................................</w:t>
      </w:r>
    </w:p>
    <w:p w:rsidR="009D3F9D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bCs/>
          <w:i/>
          <w:iCs/>
          <w:sz w:val="22"/>
          <w:szCs w:val="22"/>
        </w:rPr>
      </w:pPr>
      <w:r w:rsidRPr="00D832B3">
        <w:rPr>
          <w:rFonts w:ascii="Arial" w:hAnsi="Arial" w:cs="Arial"/>
          <w:bCs/>
          <w:i/>
          <w:iCs/>
          <w:sz w:val="22"/>
          <w:szCs w:val="22"/>
        </w:rPr>
        <w:t>Znak: BRM.0002.</w:t>
      </w:r>
      <w:r w:rsidR="00D82C1D" w:rsidRPr="00D832B3">
        <w:rPr>
          <w:rFonts w:ascii="Arial" w:hAnsi="Arial" w:cs="Arial"/>
          <w:bCs/>
          <w:i/>
          <w:iCs/>
          <w:sz w:val="22"/>
          <w:szCs w:val="22"/>
        </w:rPr>
        <w:t>75</w:t>
      </w:r>
      <w:r w:rsidRPr="00D832B3">
        <w:rPr>
          <w:rFonts w:ascii="Arial" w:hAnsi="Arial" w:cs="Arial"/>
          <w:bCs/>
          <w:i/>
          <w:iCs/>
          <w:sz w:val="22"/>
          <w:szCs w:val="22"/>
        </w:rPr>
        <w:t>.202</w:t>
      </w:r>
      <w:r w:rsidR="00D82C1D" w:rsidRPr="00D832B3">
        <w:rPr>
          <w:rFonts w:ascii="Arial" w:hAnsi="Arial" w:cs="Arial"/>
          <w:bCs/>
          <w:i/>
          <w:iCs/>
          <w:sz w:val="22"/>
          <w:szCs w:val="22"/>
        </w:rPr>
        <w:t>3</w:t>
      </w:r>
    </w:p>
    <w:p w:rsidR="003447FD" w:rsidRDefault="003447FD" w:rsidP="003447FD"/>
    <w:p w:rsidR="003447FD" w:rsidRPr="003447FD" w:rsidRDefault="003447FD" w:rsidP="003447FD">
      <w:pPr>
        <w:spacing w:line="360" w:lineRule="auto"/>
        <w:jc w:val="center"/>
        <w:rPr>
          <w:rFonts w:ascii="Arial" w:hAnsi="Arial" w:cs="Arial"/>
          <w:b/>
        </w:rPr>
      </w:pPr>
      <w:r w:rsidRPr="003447FD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W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>K</w:t>
      </w:r>
      <w:r>
        <w:rPr>
          <w:rFonts w:ascii="Arial" w:hAnsi="Arial" w:cs="Arial"/>
          <w:b/>
        </w:rPr>
        <w:t xml:space="preserve"> </w:t>
      </w:r>
      <w:r w:rsidRPr="003447FD">
        <w:rPr>
          <w:rFonts w:ascii="Arial" w:hAnsi="Arial" w:cs="Arial"/>
          <w:b/>
        </w:rPr>
        <w:t xml:space="preserve">A </w:t>
      </w:r>
    </w:p>
    <w:p w:rsidR="003447FD" w:rsidRPr="003447FD" w:rsidRDefault="003447FD" w:rsidP="003447FD">
      <w:pPr>
        <w:spacing w:line="360" w:lineRule="auto"/>
        <w:jc w:val="center"/>
        <w:rPr>
          <w:rFonts w:ascii="Arial" w:hAnsi="Arial" w:cs="Arial"/>
          <w:b/>
        </w:rPr>
      </w:pPr>
      <w:r w:rsidRPr="003447FD">
        <w:rPr>
          <w:rFonts w:ascii="Arial" w:hAnsi="Arial" w:cs="Arial"/>
          <w:b/>
        </w:rPr>
        <w:t xml:space="preserve">do porządku obrad sesji Rady Miejskiej Tomaszowa Mazowieckiego </w:t>
      </w:r>
    </w:p>
    <w:p w:rsidR="003447FD" w:rsidRPr="003447FD" w:rsidRDefault="003447FD" w:rsidP="003447FD"/>
    <w:p w:rsidR="009D3F9D" w:rsidRPr="00D832B3" w:rsidRDefault="009D3F9D" w:rsidP="009D3F9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D832B3">
        <w:rPr>
          <w:rFonts w:ascii="Arial" w:hAnsi="Arial" w:cs="Arial"/>
          <w:sz w:val="22"/>
          <w:szCs w:val="22"/>
        </w:rPr>
        <w:br/>
        <w:t>(t. j. Dz. U. z 202</w:t>
      </w:r>
      <w:r w:rsidR="00D82C1D" w:rsidRPr="00D832B3">
        <w:rPr>
          <w:rFonts w:ascii="Arial" w:hAnsi="Arial" w:cs="Arial"/>
          <w:sz w:val="22"/>
          <w:szCs w:val="22"/>
        </w:rPr>
        <w:t>3</w:t>
      </w:r>
      <w:r w:rsidRPr="00D832B3">
        <w:rPr>
          <w:rFonts w:ascii="Arial" w:hAnsi="Arial" w:cs="Arial"/>
          <w:sz w:val="22"/>
          <w:szCs w:val="22"/>
        </w:rPr>
        <w:t xml:space="preserve"> r. poz. </w:t>
      </w:r>
      <w:r w:rsidR="00D82C1D" w:rsidRPr="00D832B3">
        <w:rPr>
          <w:rFonts w:ascii="Arial" w:hAnsi="Arial" w:cs="Arial"/>
          <w:sz w:val="22"/>
          <w:szCs w:val="22"/>
        </w:rPr>
        <w:t>40</w:t>
      </w:r>
      <w:r w:rsidR="00DC5267" w:rsidRPr="00D832B3">
        <w:rPr>
          <w:rFonts w:ascii="Arial" w:hAnsi="Arial" w:cs="Arial"/>
          <w:sz w:val="22"/>
          <w:szCs w:val="22"/>
        </w:rPr>
        <w:t xml:space="preserve">, </w:t>
      </w:r>
      <w:r w:rsidR="00D832B3" w:rsidRPr="00D832B3">
        <w:rPr>
          <w:rFonts w:ascii="Arial" w:hAnsi="Arial" w:cs="Arial"/>
          <w:sz w:val="22"/>
          <w:szCs w:val="22"/>
        </w:rPr>
        <w:t>poz. 572</w:t>
      </w:r>
      <w:r w:rsidRPr="00D832B3">
        <w:rPr>
          <w:rFonts w:ascii="Arial" w:hAnsi="Arial" w:cs="Arial"/>
          <w:sz w:val="22"/>
          <w:szCs w:val="22"/>
        </w:rPr>
        <w:t xml:space="preserve">) </w:t>
      </w:r>
      <w:r w:rsidRPr="00D832B3">
        <w:rPr>
          <w:rFonts w:ascii="Arial" w:hAnsi="Arial" w:cs="Arial"/>
          <w:b/>
          <w:bCs/>
          <w:sz w:val="22"/>
          <w:szCs w:val="22"/>
        </w:rPr>
        <w:t>zwołuję:</w:t>
      </w:r>
    </w:p>
    <w:p w:rsidR="009D3F9D" w:rsidRPr="00D832B3" w:rsidRDefault="009D3F9D" w:rsidP="009D3F9D">
      <w:pPr>
        <w:spacing w:before="280" w:after="280"/>
        <w:ind w:firstLine="708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832B3">
        <w:rPr>
          <w:rFonts w:ascii="Arial" w:hAnsi="Arial" w:cs="Arial"/>
          <w:b/>
          <w:sz w:val="22"/>
          <w:szCs w:val="22"/>
          <w:u w:val="single"/>
        </w:rPr>
        <w:t>na dzień 2</w:t>
      </w:r>
      <w:r w:rsidR="00D832B3" w:rsidRPr="00D832B3">
        <w:rPr>
          <w:rFonts w:ascii="Arial" w:hAnsi="Arial" w:cs="Arial"/>
          <w:b/>
          <w:sz w:val="22"/>
          <w:szCs w:val="22"/>
          <w:u w:val="single"/>
        </w:rPr>
        <w:t>2</w:t>
      </w:r>
      <w:r w:rsidRPr="00D832B3">
        <w:rPr>
          <w:rFonts w:ascii="Arial" w:hAnsi="Arial" w:cs="Arial"/>
          <w:b/>
          <w:sz w:val="22"/>
          <w:szCs w:val="22"/>
          <w:u w:val="single"/>
        </w:rPr>
        <w:t xml:space="preserve"> czerwca 202</w:t>
      </w:r>
      <w:r w:rsidR="00D832B3" w:rsidRPr="00D832B3">
        <w:rPr>
          <w:rFonts w:ascii="Arial" w:hAnsi="Arial" w:cs="Arial"/>
          <w:b/>
          <w:sz w:val="22"/>
          <w:szCs w:val="22"/>
          <w:u w:val="single"/>
        </w:rPr>
        <w:t>3</w:t>
      </w:r>
      <w:r w:rsidRPr="00D832B3">
        <w:rPr>
          <w:rFonts w:ascii="Arial" w:hAnsi="Arial" w:cs="Arial"/>
          <w:b/>
          <w:sz w:val="22"/>
          <w:szCs w:val="22"/>
          <w:u w:val="single"/>
        </w:rPr>
        <w:t xml:space="preserve"> roku (czwartek) o godz.</w:t>
      </w:r>
      <w:r w:rsidR="001C2C31" w:rsidRPr="00D832B3">
        <w:rPr>
          <w:rFonts w:ascii="Arial" w:hAnsi="Arial" w:cs="Arial"/>
          <w:b/>
          <w:sz w:val="22"/>
          <w:szCs w:val="22"/>
          <w:u w:val="single"/>
        </w:rPr>
        <w:t xml:space="preserve"> 11.00</w:t>
      </w:r>
      <w:r w:rsidRPr="00D832B3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476AD4" w:rsidRPr="00D832B3" w:rsidRDefault="00476AD4" w:rsidP="009D3F9D">
      <w:pPr>
        <w:spacing w:before="280" w:after="280"/>
        <w:ind w:firstLine="708"/>
        <w:jc w:val="center"/>
        <w:rPr>
          <w:rFonts w:ascii="Arial" w:hAnsi="Arial" w:cs="Arial"/>
          <w:sz w:val="20"/>
          <w:szCs w:val="20"/>
        </w:rPr>
      </w:pPr>
      <w:r w:rsidRPr="00D832B3">
        <w:rPr>
          <w:rFonts w:ascii="Arial" w:hAnsi="Arial" w:cs="Arial"/>
          <w:sz w:val="20"/>
          <w:szCs w:val="20"/>
        </w:rPr>
        <w:t>w trybie stacjonarnym – w sal</w:t>
      </w:r>
      <w:r w:rsidR="00821105" w:rsidRPr="00D832B3">
        <w:rPr>
          <w:rFonts w:ascii="Arial" w:hAnsi="Arial" w:cs="Arial"/>
          <w:sz w:val="20"/>
          <w:szCs w:val="20"/>
        </w:rPr>
        <w:t>i</w:t>
      </w:r>
      <w:r w:rsidRPr="00D832B3">
        <w:rPr>
          <w:rFonts w:ascii="Arial" w:hAnsi="Arial" w:cs="Arial"/>
          <w:sz w:val="20"/>
          <w:szCs w:val="20"/>
        </w:rPr>
        <w:t xml:space="preserve"> obrad nr 22 Urzędu Miasta w Tomaszowie Mazowieckim </w:t>
      </w:r>
    </w:p>
    <w:p w:rsidR="009D3F9D" w:rsidRPr="00D832B3" w:rsidRDefault="009D3F9D" w:rsidP="009D3F9D">
      <w:pPr>
        <w:spacing w:before="280" w:after="280"/>
        <w:jc w:val="center"/>
        <w:rPr>
          <w:rFonts w:ascii="Arial" w:hAnsi="Arial" w:cs="Arial"/>
          <w:sz w:val="22"/>
          <w:szCs w:val="22"/>
        </w:rPr>
      </w:pPr>
      <w:r w:rsidRPr="00D832B3">
        <w:rPr>
          <w:rFonts w:ascii="Arial" w:eastAsia="Book Antiqua" w:hAnsi="Arial" w:cs="Arial"/>
          <w:b/>
          <w:sz w:val="22"/>
          <w:szCs w:val="22"/>
        </w:rPr>
        <w:tab/>
      </w:r>
      <w:r w:rsidR="00DC5267" w:rsidRPr="00D832B3">
        <w:rPr>
          <w:rFonts w:ascii="Arial" w:eastAsia="Book Antiqua" w:hAnsi="Arial" w:cs="Arial"/>
          <w:b/>
          <w:sz w:val="22"/>
          <w:szCs w:val="22"/>
        </w:rPr>
        <w:t>LX</w:t>
      </w:r>
      <w:r w:rsidR="00D832B3" w:rsidRPr="00D832B3">
        <w:rPr>
          <w:rFonts w:ascii="Arial" w:eastAsia="Book Antiqua" w:hAnsi="Arial" w:cs="Arial"/>
          <w:b/>
          <w:sz w:val="22"/>
          <w:szCs w:val="22"/>
        </w:rPr>
        <w:t>XV</w:t>
      </w:r>
      <w:r w:rsidRPr="00D832B3">
        <w:rPr>
          <w:rFonts w:ascii="Arial" w:hAnsi="Arial" w:cs="Arial"/>
          <w:b/>
          <w:sz w:val="22"/>
          <w:szCs w:val="22"/>
        </w:rPr>
        <w:t xml:space="preserve"> sesję Rady Miejskiej Tomaszowa Mazowieckiego</w:t>
      </w:r>
    </w:p>
    <w:p w:rsidR="009D3F9D" w:rsidRPr="00D832B3" w:rsidRDefault="009D3F9D" w:rsidP="009D3F9D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</w:rPr>
      </w:pPr>
      <w:r w:rsidRPr="00D832B3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D832B3">
        <w:rPr>
          <w:rFonts w:ascii="Arial" w:hAnsi="Arial" w:cs="Arial"/>
          <w:bCs/>
          <w:iCs/>
          <w:sz w:val="22"/>
          <w:szCs w:val="22"/>
        </w:rPr>
        <w:t>:</w:t>
      </w:r>
    </w:p>
    <w:p w:rsidR="009D3F9D" w:rsidRPr="00D832B3" w:rsidRDefault="009D3F9D" w:rsidP="009D3F9D">
      <w:pPr>
        <w:pStyle w:val="Tekstpodstawowy31"/>
        <w:jc w:val="both"/>
        <w:rPr>
          <w:rFonts w:ascii="Arial" w:hAnsi="Arial" w:cs="Arial"/>
          <w:sz w:val="22"/>
          <w:szCs w:val="22"/>
        </w:rPr>
      </w:pPr>
    </w:p>
    <w:p w:rsidR="00476AD4" w:rsidRPr="00D832B3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D832B3">
        <w:rPr>
          <w:rFonts w:ascii="Arial" w:hAnsi="Arial" w:cs="Arial"/>
          <w:sz w:val="22"/>
          <w:szCs w:val="22"/>
        </w:rPr>
        <w:t xml:space="preserve">Otwarcie </w:t>
      </w:r>
      <w:r w:rsidR="00476AD4" w:rsidRPr="00D832B3">
        <w:rPr>
          <w:rFonts w:ascii="Arial" w:hAnsi="Arial" w:cs="Arial"/>
          <w:sz w:val="22"/>
          <w:szCs w:val="22"/>
        </w:rPr>
        <w:t>obrad L</w:t>
      </w:r>
      <w:r w:rsidR="00D832B3">
        <w:rPr>
          <w:rFonts w:ascii="Arial" w:hAnsi="Arial" w:cs="Arial"/>
          <w:sz w:val="22"/>
          <w:szCs w:val="22"/>
        </w:rPr>
        <w:t>X</w:t>
      </w:r>
      <w:r w:rsidR="00476AD4" w:rsidRPr="00D832B3">
        <w:rPr>
          <w:rFonts w:ascii="Arial" w:hAnsi="Arial" w:cs="Arial"/>
          <w:sz w:val="22"/>
          <w:szCs w:val="22"/>
        </w:rPr>
        <w:t>X</w:t>
      </w:r>
      <w:r w:rsidR="00D832B3">
        <w:rPr>
          <w:rFonts w:ascii="Arial" w:hAnsi="Arial" w:cs="Arial"/>
          <w:sz w:val="22"/>
          <w:szCs w:val="22"/>
        </w:rPr>
        <w:t>V</w:t>
      </w:r>
      <w:r w:rsidR="00476AD4" w:rsidRPr="00D832B3">
        <w:rPr>
          <w:rFonts w:ascii="Arial" w:hAnsi="Arial" w:cs="Arial"/>
          <w:sz w:val="22"/>
          <w:szCs w:val="22"/>
        </w:rPr>
        <w:t xml:space="preserve"> sesji Rady Miejskiej Tomaszowa Mazowieckiego oraz powitanie zebranych. </w:t>
      </w:r>
    </w:p>
    <w:p w:rsidR="009D3F9D" w:rsidRPr="00D832B3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D832B3">
        <w:rPr>
          <w:rFonts w:ascii="Arial" w:hAnsi="Arial" w:cs="Arial"/>
          <w:sz w:val="22"/>
          <w:szCs w:val="22"/>
          <w:lang w:eastAsia="pl-PL"/>
        </w:rPr>
        <w:t xml:space="preserve">Przedstawienie porządku obrad </w:t>
      </w:r>
      <w:r w:rsidR="00476AD4" w:rsidRPr="00D832B3">
        <w:rPr>
          <w:rFonts w:ascii="Arial" w:hAnsi="Arial" w:cs="Arial"/>
          <w:sz w:val="22"/>
          <w:szCs w:val="22"/>
          <w:lang w:eastAsia="pl-PL"/>
        </w:rPr>
        <w:t>L</w:t>
      </w:r>
      <w:r w:rsidR="00D832B3">
        <w:rPr>
          <w:rFonts w:ascii="Arial" w:hAnsi="Arial" w:cs="Arial"/>
          <w:sz w:val="22"/>
          <w:szCs w:val="22"/>
          <w:lang w:eastAsia="pl-PL"/>
        </w:rPr>
        <w:t>X</w:t>
      </w:r>
      <w:r w:rsidR="00476AD4" w:rsidRPr="00D832B3">
        <w:rPr>
          <w:rFonts w:ascii="Arial" w:hAnsi="Arial" w:cs="Arial"/>
          <w:sz w:val="22"/>
          <w:szCs w:val="22"/>
          <w:lang w:eastAsia="pl-PL"/>
        </w:rPr>
        <w:t>X</w:t>
      </w:r>
      <w:r w:rsidR="00D832B3">
        <w:rPr>
          <w:rFonts w:ascii="Arial" w:hAnsi="Arial" w:cs="Arial"/>
          <w:sz w:val="22"/>
          <w:szCs w:val="22"/>
          <w:lang w:eastAsia="pl-PL"/>
        </w:rPr>
        <w:t>V</w:t>
      </w:r>
      <w:r w:rsidR="00476AD4" w:rsidRPr="00D832B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D832B3">
        <w:rPr>
          <w:rFonts w:ascii="Arial" w:hAnsi="Arial" w:cs="Arial"/>
          <w:sz w:val="22"/>
          <w:szCs w:val="22"/>
          <w:lang w:eastAsia="pl-PL"/>
        </w:rPr>
        <w:t>sesji Rady Miejskiej Tomaszowa Mazowieckiego.</w:t>
      </w:r>
    </w:p>
    <w:p w:rsidR="009D3F9D" w:rsidRPr="00D832B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 xml:space="preserve">Przyjęcie protokołu z </w:t>
      </w:r>
      <w:r w:rsidR="00476AD4" w:rsidRPr="00D832B3">
        <w:rPr>
          <w:rFonts w:ascii="Arial" w:hAnsi="Arial" w:cs="Arial"/>
          <w:sz w:val="22"/>
          <w:szCs w:val="22"/>
        </w:rPr>
        <w:t>L</w:t>
      </w:r>
      <w:r w:rsidR="00D832B3">
        <w:rPr>
          <w:rFonts w:ascii="Arial" w:hAnsi="Arial" w:cs="Arial"/>
          <w:sz w:val="22"/>
          <w:szCs w:val="22"/>
        </w:rPr>
        <w:t xml:space="preserve">XXIII nadzwyczajnej </w:t>
      </w:r>
      <w:r w:rsidRPr="00D832B3">
        <w:rPr>
          <w:rFonts w:ascii="Arial" w:hAnsi="Arial" w:cs="Arial"/>
          <w:sz w:val="22"/>
          <w:szCs w:val="22"/>
        </w:rPr>
        <w:t xml:space="preserve">sesji Rady Miejskiej Tomaszowa Mazowieckiego </w:t>
      </w:r>
      <w:r w:rsidR="00D832B3">
        <w:rPr>
          <w:rFonts w:ascii="Arial" w:hAnsi="Arial" w:cs="Arial"/>
          <w:sz w:val="22"/>
          <w:szCs w:val="22"/>
        </w:rPr>
        <w:t xml:space="preserve">w dniu 25 kwietnia </w:t>
      </w:r>
      <w:r w:rsidR="00476AD4" w:rsidRPr="00D832B3">
        <w:rPr>
          <w:rFonts w:ascii="Arial" w:hAnsi="Arial" w:cs="Arial"/>
          <w:sz w:val="22"/>
          <w:szCs w:val="22"/>
        </w:rPr>
        <w:t>202</w:t>
      </w:r>
      <w:r w:rsidR="00D832B3">
        <w:rPr>
          <w:rFonts w:ascii="Arial" w:hAnsi="Arial" w:cs="Arial"/>
          <w:sz w:val="22"/>
          <w:szCs w:val="22"/>
        </w:rPr>
        <w:t>3</w:t>
      </w:r>
      <w:r w:rsidR="00476AD4" w:rsidRPr="00D832B3">
        <w:rPr>
          <w:rFonts w:ascii="Arial" w:hAnsi="Arial" w:cs="Arial"/>
          <w:sz w:val="22"/>
          <w:szCs w:val="22"/>
        </w:rPr>
        <w:t xml:space="preserve"> roku</w:t>
      </w:r>
      <w:r w:rsidR="00DD18EB" w:rsidRPr="00D832B3">
        <w:rPr>
          <w:rFonts w:ascii="Arial" w:hAnsi="Arial" w:cs="Arial"/>
          <w:sz w:val="22"/>
          <w:szCs w:val="22"/>
        </w:rPr>
        <w:t xml:space="preserve">. </w:t>
      </w:r>
    </w:p>
    <w:p w:rsidR="009D3F9D" w:rsidRPr="00D832B3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Podjęcie uchwały w sprawie udzielenia Prezydentowi Miasta Tomaszowa Mazowieckiego wotum zaufania.</w:t>
      </w:r>
    </w:p>
    <w:p w:rsidR="009D3F9D" w:rsidRPr="00D832B3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Debata nad przedstawionym Raportem o stanie Miasta Tomasz</w:t>
      </w:r>
      <w:r w:rsidR="00AE04D5" w:rsidRPr="00D832B3">
        <w:rPr>
          <w:rFonts w:ascii="Arial" w:hAnsi="Arial" w:cs="Arial"/>
          <w:sz w:val="22"/>
          <w:szCs w:val="22"/>
        </w:rPr>
        <w:t xml:space="preserve">owa </w:t>
      </w:r>
      <w:r w:rsidR="00DD18EB" w:rsidRPr="00D832B3">
        <w:rPr>
          <w:rFonts w:ascii="Arial" w:hAnsi="Arial" w:cs="Arial"/>
          <w:sz w:val="22"/>
          <w:szCs w:val="22"/>
        </w:rPr>
        <w:t>M</w:t>
      </w:r>
      <w:r w:rsidR="00AE04D5" w:rsidRPr="00D832B3">
        <w:rPr>
          <w:rFonts w:ascii="Arial" w:hAnsi="Arial" w:cs="Arial"/>
          <w:sz w:val="22"/>
          <w:szCs w:val="22"/>
        </w:rPr>
        <w:t>azowieckiego za 202</w:t>
      </w:r>
      <w:r w:rsidR="00D832B3">
        <w:rPr>
          <w:rFonts w:ascii="Arial" w:hAnsi="Arial" w:cs="Arial"/>
          <w:sz w:val="22"/>
          <w:szCs w:val="22"/>
        </w:rPr>
        <w:t>2</w:t>
      </w:r>
      <w:r w:rsidR="00AE04D5" w:rsidRPr="00D832B3">
        <w:rPr>
          <w:rFonts w:ascii="Arial" w:hAnsi="Arial" w:cs="Arial"/>
          <w:sz w:val="22"/>
          <w:szCs w:val="22"/>
        </w:rPr>
        <w:t xml:space="preserve"> rok.</w:t>
      </w:r>
    </w:p>
    <w:p w:rsidR="009D3F9D" w:rsidRPr="00D832B3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Przedstawienie projektu uchwały w sprawie udzielenia Prezydentowi Miasta Tomaszowa Mazowieckiego wotum zaufania.</w:t>
      </w:r>
    </w:p>
    <w:p w:rsidR="009D3F9D" w:rsidRPr="00D832B3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Podjęcie uchwały w sprawie zatwierdzenia sprawozdania finansowego za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 wraz ze sprawozdaniem z wykonania budżetu Miasta Tomaszowa Mazowieckiego za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rok.</w:t>
      </w:r>
    </w:p>
    <w:p w:rsidR="009D3F9D" w:rsidRPr="00D832B3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Przedstawienie sprawozdania finansowego Gminy Miasto Tomaszów Mazowiecki za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 wraz ze sprawozdaniem z wykonania budżetu Miasta Tomaszowa Mazowieckiego, wykonania planów finansowych samorządowych instytucji kultury, informacji o stanie mienia komunalnego za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 oraz </w:t>
      </w:r>
      <w:r w:rsidRPr="00D832B3">
        <w:rPr>
          <w:rFonts w:ascii="Arial" w:hAnsi="Arial" w:cs="Arial"/>
          <w:sz w:val="22"/>
          <w:szCs w:val="22"/>
        </w:rPr>
        <w:lastRenderedPageBreak/>
        <w:t>sprawozdania z realizacji wydatków, które nie wygasły z upływem roku budżetowego 20</w:t>
      </w:r>
      <w:r w:rsidR="00476AD4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1</w:t>
      </w:r>
      <w:r w:rsidR="00AE04D5" w:rsidRPr="00D832B3">
        <w:rPr>
          <w:rFonts w:ascii="Arial" w:hAnsi="Arial" w:cs="Arial"/>
          <w:sz w:val="22"/>
          <w:szCs w:val="22"/>
        </w:rPr>
        <w:t>.</w:t>
      </w:r>
    </w:p>
    <w:p w:rsidR="009D3F9D" w:rsidRPr="00D832B3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 xml:space="preserve">Przedstawienie opinii Regionalnej Izby Obrachunkowej w Łodzi </w:t>
      </w:r>
      <w:r w:rsidRPr="00D832B3">
        <w:rPr>
          <w:rFonts w:ascii="Arial" w:hAnsi="Arial" w:cs="Arial"/>
          <w:sz w:val="22"/>
          <w:szCs w:val="22"/>
        </w:rPr>
        <w:br/>
        <w:t>o sprawozdaniu Prezydenta Miasta Tomaszowa Mazowieckiego z wykonania budżetu za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</w:t>
      </w:r>
      <w:r w:rsidR="00A24E4E" w:rsidRPr="00D832B3">
        <w:rPr>
          <w:rFonts w:ascii="Arial" w:hAnsi="Arial" w:cs="Arial"/>
          <w:sz w:val="22"/>
          <w:szCs w:val="22"/>
        </w:rPr>
        <w:t>.</w:t>
      </w:r>
    </w:p>
    <w:p w:rsidR="009D3F9D" w:rsidRPr="00D832B3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 xml:space="preserve">Przedstawienie stanowiska Komisji Rewizyjnej Rady Miejskiej Tomaszowa Mazowieckiego z rozpatrzenia dokumentów, zgodnie z </w:t>
      </w:r>
      <w:r w:rsidR="00D832B3">
        <w:rPr>
          <w:rFonts w:ascii="Arial" w:hAnsi="Arial" w:cs="Arial"/>
          <w:sz w:val="22"/>
          <w:szCs w:val="22"/>
        </w:rPr>
        <w:t>u</w:t>
      </w:r>
      <w:r w:rsidRPr="00D832B3">
        <w:rPr>
          <w:rFonts w:ascii="Arial" w:hAnsi="Arial" w:cs="Arial"/>
          <w:sz w:val="22"/>
          <w:szCs w:val="22"/>
        </w:rPr>
        <w:t>stawą o finansach publicznych</w:t>
      </w:r>
      <w:r w:rsidR="00AE04D5" w:rsidRPr="00D832B3">
        <w:rPr>
          <w:rFonts w:ascii="Arial" w:hAnsi="Arial" w:cs="Arial"/>
          <w:sz w:val="22"/>
          <w:szCs w:val="22"/>
        </w:rPr>
        <w:t>.</w:t>
      </w:r>
      <w:r w:rsidRPr="00D832B3">
        <w:rPr>
          <w:rFonts w:ascii="Arial" w:hAnsi="Arial" w:cs="Arial"/>
          <w:sz w:val="22"/>
          <w:szCs w:val="22"/>
        </w:rPr>
        <w:t xml:space="preserve">  </w:t>
      </w:r>
    </w:p>
    <w:p w:rsidR="009D3F9D" w:rsidRPr="00D832B3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Przedstawienie projektu uchwały w sprawie zatwierdzenia sprawozdania finansowego za 20</w:t>
      </w:r>
      <w:r w:rsidR="00476AD4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 wraz ze sprawozdaniem z wykonania budżetu Miasta Tomaszowa Mazowieckiego za rok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="00476AD4" w:rsidRPr="00D832B3">
        <w:rPr>
          <w:rFonts w:ascii="Arial" w:hAnsi="Arial" w:cs="Arial"/>
          <w:sz w:val="22"/>
          <w:szCs w:val="22"/>
        </w:rPr>
        <w:t>.</w:t>
      </w:r>
    </w:p>
    <w:p w:rsidR="009D3F9D" w:rsidRPr="00D832B3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Podjęcie uchwały w sprawie udzielenia absolutorium Prezydentowi Miasta Tomaszowa Mazowieckiego z tytułu wykonania budżetu za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 xml:space="preserve"> rok.</w:t>
      </w:r>
    </w:p>
    <w:p w:rsidR="009D3F9D" w:rsidRPr="00D832B3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Przedstawienie stanowiska Komisji Rewizyjnej Rady Miejskiej Tomaszowa Mazowieckiego w zakresie wniosku w sprawie udzielenia absolutorium</w:t>
      </w:r>
      <w:r w:rsidR="00AE04D5" w:rsidRPr="00D832B3">
        <w:rPr>
          <w:rFonts w:ascii="Arial" w:hAnsi="Arial" w:cs="Arial"/>
          <w:sz w:val="22"/>
          <w:szCs w:val="22"/>
        </w:rPr>
        <w:t>.</w:t>
      </w:r>
    </w:p>
    <w:p w:rsidR="009D3F9D" w:rsidRPr="00D832B3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Przedstawienie opinii Regionalnej Izby Obrachunkowej w Łodzi dotyczącej wniosku w sprawie udzielenia absolutorium</w:t>
      </w:r>
      <w:r w:rsidR="00AE04D5" w:rsidRPr="00D832B3">
        <w:rPr>
          <w:rFonts w:ascii="Arial" w:hAnsi="Arial" w:cs="Arial"/>
          <w:sz w:val="22"/>
          <w:szCs w:val="22"/>
        </w:rPr>
        <w:t>.</w:t>
      </w:r>
    </w:p>
    <w:p w:rsidR="009D3F9D" w:rsidRPr="00D832B3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 xml:space="preserve">Przedstawienie projektu uchwały w sprawie udzielenia absolutorium Prezydentowi </w:t>
      </w:r>
      <w:r w:rsidR="00AE04D5" w:rsidRPr="00D832B3">
        <w:rPr>
          <w:rFonts w:ascii="Arial" w:hAnsi="Arial" w:cs="Arial"/>
          <w:sz w:val="22"/>
          <w:szCs w:val="22"/>
        </w:rPr>
        <w:t>M</w:t>
      </w:r>
      <w:r w:rsidRPr="00D832B3">
        <w:rPr>
          <w:rFonts w:ascii="Arial" w:hAnsi="Arial" w:cs="Arial"/>
          <w:sz w:val="22"/>
          <w:szCs w:val="22"/>
        </w:rPr>
        <w:t>iasta Tomaszowa Mazowieckiego z tytułu wykonania budżetu za rok 20</w:t>
      </w:r>
      <w:r w:rsidR="00AE04D5" w:rsidRPr="00D832B3">
        <w:rPr>
          <w:rFonts w:ascii="Arial" w:hAnsi="Arial" w:cs="Arial"/>
          <w:sz w:val="22"/>
          <w:szCs w:val="22"/>
        </w:rPr>
        <w:t>2</w:t>
      </w:r>
      <w:r w:rsidR="00D832B3">
        <w:rPr>
          <w:rFonts w:ascii="Arial" w:hAnsi="Arial" w:cs="Arial"/>
          <w:sz w:val="22"/>
          <w:szCs w:val="22"/>
        </w:rPr>
        <w:t>2</w:t>
      </w:r>
      <w:r w:rsidRPr="00D832B3">
        <w:rPr>
          <w:rFonts w:ascii="Arial" w:hAnsi="Arial" w:cs="Arial"/>
          <w:sz w:val="22"/>
          <w:szCs w:val="22"/>
        </w:rPr>
        <w:t>.</w:t>
      </w:r>
    </w:p>
    <w:p w:rsidR="003447FD" w:rsidRPr="000C1BF2" w:rsidRDefault="003447FD" w:rsidP="003447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>Podjęcie uchwały w sprawie dokonania zmian w "Budżecie Miasta Tomaszowa Mazowieckiego na rok 2023”.</w:t>
      </w:r>
    </w:p>
    <w:p w:rsidR="003447FD" w:rsidRPr="000C1BF2" w:rsidRDefault="003447FD" w:rsidP="003447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4A4EEF" w:rsidRPr="000C1BF2" w:rsidRDefault="004A4EEF" w:rsidP="003447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>Podjęcie uchwały w sprawie przyjęcia Gminnego Programu Rewitalizacji Miasta Tomaszowa Mazowieckiego na lata 2023 – 2030.</w:t>
      </w:r>
    </w:p>
    <w:p w:rsidR="00A6007B" w:rsidRPr="000C1BF2" w:rsidRDefault="00A6007B" w:rsidP="00A6007B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 xml:space="preserve">Podjęcie uchwały w sprawie zwolnienia z obowiązku zbycia w drodze przetargu nieruchomości położonej w Tomaszowie Mazowieckim przy ul. Warszawskiej, oznaczonej w ewidencji gruntów i budynków numerem 224/13, w </w:t>
      </w:r>
      <w:proofErr w:type="spellStart"/>
      <w:r w:rsidRPr="000C1BF2">
        <w:rPr>
          <w:rFonts w:ascii="Arial" w:hAnsi="Arial" w:cs="Arial"/>
          <w:b/>
          <w:sz w:val="22"/>
          <w:szCs w:val="22"/>
        </w:rPr>
        <w:t>obr</w:t>
      </w:r>
      <w:proofErr w:type="spellEnd"/>
      <w:r w:rsidRPr="000C1BF2">
        <w:rPr>
          <w:rFonts w:ascii="Arial" w:hAnsi="Arial" w:cs="Arial"/>
          <w:b/>
          <w:sz w:val="22"/>
          <w:szCs w:val="22"/>
        </w:rPr>
        <w:t xml:space="preserve">. 3.  </w:t>
      </w:r>
    </w:p>
    <w:p w:rsidR="00A6007B" w:rsidRPr="000C1BF2" w:rsidRDefault="00A6007B" w:rsidP="003447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 xml:space="preserve">Podjęcie uchwały w sprawie wyrażenia zgody na nabycie do zasobów komunalnych </w:t>
      </w:r>
      <w:r w:rsidRPr="000C1BF2">
        <w:rPr>
          <w:rFonts w:ascii="Arial" w:hAnsi="Arial" w:cs="Arial"/>
          <w:b/>
          <w:sz w:val="22"/>
          <w:szCs w:val="22"/>
        </w:rPr>
        <w:br/>
        <w:t xml:space="preserve">w drodze darowizny nieruchomości położonej w Tomaszowie </w:t>
      </w:r>
      <w:proofErr w:type="spellStart"/>
      <w:r w:rsidRPr="000C1BF2">
        <w:rPr>
          <w:rFonts w:ascii="Arial" w:hAnsi="Arial" w:cs="Arial"/>
          <w:b/>
          <w:sz w:val="22"/>
          <w:szCs w:val="22"/>
        </w:rPr>
        <w:t>Maz</w:t>
      </w:r>
      <w:proofErr w:type="spellEnd"/>
      <w:r w:rsidRPr="000C1BF2">
        <w:rPr>
          <w:rFonts w:ascii="Arial" w:hAnsi="Arial" w:cs="Arial"/>
          <w:b/>
          <w:sz w:val="22"/>
          <w:szCs w:val="22"/>
        </w:rPr>
        <w:t xml:space="preserve">. przy </w:t>
      </w:r>
      <w:r w:rsidR="00E81BA8">
        <w:rPr>
          <w:rFonts w:ascii="Arial" w:hAnsi="Arial" w:cs="Arial"/>
          <w:b/>
          <w:sz w:val="22"/>
          <w:szCs w:val="22"/>
        </w:rPr>
        <w:br/>
      </w:r>
      <w:r w:rsidRPr="000C1BF2">
        <w:rPr>
          <w:rFonts w:ascii="Arial" w:hAnsi="Arial" w:cs="Arial"/>
          <w:b/>
          <w:sz w:val="22"/>
          <w:szCs w:val="22"/>
        </w:rPr>
        <w:t xml:space="preserve">ul. Pistacjowej. </w:t>
      </w:r>
    </w:p>
    <w:p w:rsidR="00A6007B" w:rsidRPr="000C1BF2" w:rsidRDefault="00A6007B" w:rsidP="00A6007B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 xml:space="preserve">Podjęcie uchwały w sprawie wyrażenia zgody na sprzedaż nieruchomości stanowiącej własność Gminy Miasto Tomaszów Mazowiecki, położonej </w:t>
      </w:r>
      <w:r w:rsidR="00E81BA8">
        <w:rPr>
          <w:rFonts w:ascii="Arial" w:hAnsi="Arial" w:cs="Arial"/>
          <w:b/>
          <w:sz w:val="22"/>
          <w:szCs w:val="22"/>
        </w:rPr>
        <w:br/>
      </w:r>
      <w:r w:rsidRPr="000C1BF2">
        <w:rPr>
          <w:rFonts w:ascii="Arial" w:hAnsi="Arial" w:cs="Arial"/>
          <w:b/>
          <w:sz w:val="22"/>
          <w:szCs w:val="22"/>
        </w:rPr>
        <w:t xml:space="preserve">w Tomaszowie Mazowieckim przy ul. Przyrodniczej 14.  </w:t>
      </w:r>
    </w:p>
    <w:p w:rsidR="00371D9E" w:rsidRPr="000C1BF2" w:rsidRDefault="00371D9E" w:rsidP="00371D9E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lastRenderedPageBreak/>
        <w:t xml:space="preserve">Podjęcie uchwały w sprawie wyrażenia zgody na sprzedaż nieruchomości stanowiącej własność Gminy Miasto Tomaszów Mazowiecki, położonej </w:t>
      </w:r>
      <w:r w:rsidR="00E81BA8">
        <w:rPr>
          <w:rFonts w:ascii="Arial" w:hAnsi="Arial" w:cs="Arial"/>
          <w:b/>
          <w:sz w:val="22"/>
          <w:szCs w:val="22"/>
        </w:rPr>
        <w:br/>
      </w:r>
      <w:r w:rsidRPr="000C1BF2">
        <w:rPr>
          <w:rFonts w:ascii="Arial" w:hAnsi="Arial" w:cs="Arial"/>
          <w:b/>
          <w:sz w:val="22"/>
          <w:szCs w:val="22"/>
        </w:rPr>
        <w:t xml:space="preserve">w Tomaszowie Mazowieckim przy ul. </w:t>
      </w:r>
      <w:r w:rsidRPr="000C1BF2">
        <w:rPr>
          <w:rFonts w:ascii="Arial" w:hAnsi="Arial" w:cs="Arial"/>
          <w:b/>
          <w:sz w:val="22"/>
          <w:szCs w:val="22"/>
        </w:rPr>
        <w:t>Parkowej</w:t>
      </w:r>
      <w:r w:rsidRPr="000C1BF2">
        <w:rPr>
          <w:rFonts w:ascii="Arial" w:hAnsi="Arial" w:cs="Arial"/>
          <w:b/>
          <w:sz w:val="22"/>
          <w:szCs w:val="22"/>
        </w:rPr>
        <w:t xml:space="preserve">.  </w:t>
      </w:r>
    </w:p>
    <w:p w:rsidR="002B09A3" w:rsidRPr="000C1BF2" w:rsidRDefault="002B09A3" w:rsidP="003447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 xml:space="preserve">Podjęcie uchwały w sprawie uchwalenia programu osłonowego „Tomaszowskie Centrum Usług Społecznych” na lata 2023 – 2026. </w:t>
      </w:r>
    </w:p>
    <w:p w:rsidR="003447FD" w:rsidRPr="000C1BF2" w:rsidRDefault="003447FD" w:rsidP="003447F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 xml:space="preserve">Podjęcie uchwały w sprawie powołania zespołu do opracowania opinii </w:t>
      </w:r>
      <w:r w:rsidR="00E81BA8">
        <w:rPr>
          <w:rFonts w:ascii="Arial" w:hAnsi="Arial" w:cs="Arial"/>
          <w:b/>
          <w:sz w:val="22"/>
          <w:szCs w:val="22"/>
        </w:rPr>
        <w:br/>
      </w:r>
      <w:r w:rsidRPr="000C1BF2">
        <w:rPr>
          <w:rFonts w:ascii="Arial" w:hAnsi="Arial" w:cs="Arial"/>
          <w:b/>
          <w:sz w:val="22"/>
          <w:szCs w:val="22"/>
        </w:rPr>
        <w:t>o zgłoszonych kandydatach na ławników do sądów powszechnych na okres kadencji w latach 2024 – 2027.</w:t>
      </w:r>
    </w:p>
    <w:p w:rsidR="003447FD" w:rsidRPr="000C1BF2" w:rsidRDefault="003447FD" w:rsidP="003447F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C1BF2">
        <w:rPr>
          <w:rFonts w:ascii="Arial" w:hAnsi="Arial" w:cs="Arial"/>
          <w:b/>
          <w:sz w:val="22"/>
          <w:szCs w:val="22"/>
        </w:rPr>
        <w:t xml:space="preserve">Informacja o stanie finansowym spółek prawa handlowego z udziałem kapitałowym Gminy Miasto Tomaszów Mazowiecki realizujących zadania własne gminy </w:t>
      </w:r>
      <w:r w:rsidR="00E81BA8">
        <w:rPr>
          <w:rFonts w:ascii="Arial" w:hAnsi="Arial" w:cs="Arial"/>
          <w:b/>
          <w:sz w:val="22"/>
          <w:szCs w:val="22"/>
        </w:rPr>
        <w:br/>
      </w:r>
      <w:bookmarkStart w:id="0" w:name="_GoBack"/>
      <w:bookmarkEnd w:id="0"/>
      <w:r w:rsidRPr="000C1BF2">
        <w:rPr>
          <w:rFonts w:ascii="Arial" w:hAnsi="Arial" w:cs="Arial"/>
          <w:b/>
          <w:sz w:val="22"/>
          <w:szCs w:val="22"/>
        </w:rPr>
        <w:t xml:space="preserve">w zakresie gospodarki komunalnej wg stanu na dzień 31 grudnia 2022 roku.  </w:t>
      </w:r>
    </w:p>
    <w:p w:rsidR="00476AD4" w:rsidRPr="00D832B3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Informacja o działalności Prezydium Rady Miejskiej w okresie między sesjami.</w:t>
      </w:r>
    </w:p>
    <w:p w:rsidR="009D3F9D" w:rsidRPr="00D832B3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</w:rPr>
        <w:t>Korespondencja i sprawy różne.</w:t>
      </w:r>
    </w:p>
    <w:p w:rsidR="009D3F9D" w:rsidRPr="00D832B3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2B3">
        <w:rPr>
          <w:rFonts w:ascii="Arial" w:hAnsi="Arial" w:cs="Arial"/>
          <w:sz w:val="22"/>
          <w:szCs w:val="22"/>
          <w:lang w:eastAsia="pl-PL"/>
        </w:rPr>
        <w:t xml:space="preserve">Zamknięcie obrad </w:t>
      </w:r>
      <w:r w:rsidR="00DD18EB" w:rsidRPr="00D832B3">
        <w:rPr>
          <w:rFonts w:ascii="Arial" w:hAnsi="Arial" w:cs="Arial"/>
          <w:sz w:val="22"/>
          <w:szCs w:val="22"/>
          <w:lang w:eastAsia="pl-PL"/>
        </w:rPr>
        <w:t>L</w:t>
      </w:r>
      <w:r w:rsidR="00821105" w:rsidRPr="00D832B3">
        <w:rPr>
          <w:rFonts w:ascii="Arial" w:hAnsi="Arial" w:cs="Arial"/>
          <w:sz w:val="22"/>
          <w:szCs w:val="22"/>
          <w:lang w:eastAsia="pl-PL"/>
        </w:rPr>
        <w:t>X</w:t>
      </w:r>
      <w:r w:rsidR="00D832B3" w:rsidRPr="00D832B3">
        <w:rPr>
          <w:rFonts w:ascii="Arial" w:hAnsi="Arial" w:cs="Arial"/>
          <w:sz w:val="22"/>
          <w:szCs w:val="22"/>
          <w:lang w:eastAsia="pl-PL"/>
        </w:rPr>
        <w:t>XV</w:t>
      </w:r>
      <w:r w:rsidRPr="00D832B3">
        <w:rPr>
          <w:rFonts w:ascii="Arial" w:hAnsi="Arial" w:cs="Arial"/>
          <w:sz w:val="22"/>
          <w:szCs w:val="22"/>
          <w:lang w:eastAsia="pl-PL"/>
        </w:rPr>
        <w:t xml:space="preserve"> sesji Rady Miejskiej Tomaszowa Mazowieckiego</w:t>
      </w:r>
      <w:r w:rsidR="00DD18EB" w:rsidRPr="00D832B3">
        <w:rPr>
          <w:rFonts w:ascii="Arial" w:hAnsi="Arial" w:cs="Arial"/>
          <w:sz w:val="22"/>
          <w:szCs w:val="22"/>
          <w:lang w:eastAsia="pl-PL"/>
        </w:rPr>
        <w:t>.</w:t>
      </w:r>
    </w:p>
    <w:p w:rsidR="009D3F9D" w:rsidRDefault="009D3F9D" w:rsidP="009D3F9D">
      <w:p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832B3" w:rsidRPr="00D832B3" w:rsidRDefault="00D832B3" w:rsidP="009D3F9D">
      <w:p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832B3" w:rsidRPr="00D832B3" w:rsidRDefault="00D832B3" w:rsidP="00D832B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i/>
          <w:sz w:val="22"/>
          <w:szCs w:val="22"/>
          <w:lang w:eastAsia="ar-SA"/>
        </w:rPr>
        <w:t xml:space="preserve">                                                                                                             </w:t>
      </w:r>
      <w:r w:rsidRPr="00D832B3">
        <w:rPr>
          <w:rFonts w:asciiTheme="minorHAnsi" w:hAnsiTheme="minorHAnsi" w:cstheme="minorHAnsi"/>
          <w:b/>
          <w:i/>
          <w:sz w:val="22"/>
          <w:szCs w:val="22"/>
          <w:lang w:eastAsia="ar-SA"/>
        </w:rPr>
        <w:t xml:space="preserve">Krzysztof Kuchta </w:t>
      </w:r>
    </w:p>
    <w:p w:rsidR="00D832B3" w:rsidRPr="002E4081" w:rsidRDefault="00D832B3" w:rsidP="00D832B3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Przewodniczący Rady Miejskiej </w:t>
      </w:r>
    </w:p>
    <w:p w:rsidR="00D832B3" w:rsidRPr="002E4081" w:rsidRDefault="00D832B3" w:rsidP="00D832B3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:rsidR="009D3F9D" w:rsidRPr="00D832B3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832B3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832B3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832B3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832B3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832B3" w:rsidRDefault="009D3F9D" w:rsidP="009D3F9D">
      <w:pPr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 w:rsidRPr="00D832B3">
        <w:rPr>
          <w:rFonts w:ascii="Arial" w:hAnsi="Arial" w:cs="Arial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D832B3" w:rsidRDefault="009D3F9D" w:rsidP="00D832B3">
      <w:pPr>
        <w:jc w:val="both"/>
        <w:rPr>
          <w:rFonts w:ascii="Arial" w:hAnsi="Arial" w:cs="Arial"/>
          <w:i/>
          <w:sz w:val="18"/>
          <w:szCs w:val="18"/>
        </w:rPr>
      </w:pPr>
      <w:r w:rsidRPr="00D832B3">
        <w:rPr>
          <w:rFonts w:ascii="Arial" w:hAnsi="Arial" w:cs="Arial"/>
          <w:i/>
          <w:sz w:val="18"/>
          <w:szCs w:val="18"/>
        </w:rPr>
        <w:t>art. 25 ust. 3 ustawy z dnia 8 marca 1990 r. o samorządzie gminnym (t.</w:t>
      </w:r>
      <w:r w:rsidR="00821105" w:rsidRPr="00D832B3">
        <w:rPr>
          <w:rFonts w:ascii="Arial" w:hAnsi="Arial" w:cs="Arial"/>
          <w:i/>
          <w:sz w:val="18"/>
          <w:szCs w:val="18"/>
        </w:rPr>
        <w:t xml:space="preserve"> </w:t>
      </w:r>
      <w:r w:rsidRPr="00D832B3">
        <w:rPr>
          <w:rFonts w:ascii="Arial" w:hAnsi="Arial" w:cs="Arial"/>
          <w:i/>
          <w:sz w:val="18"/>
          <w:szCs w:val="18"/>
        </w:rPr>
        <w:t>j. Dz. U. z 202</w:t>
      </w:r>
      <w:r w:rsidR="00D832B3" w:rsidRPr="00D832B3">
        <w:rPr>
          <w:rFonts w:ascii="Arial" w:hAnsi="Arial" w:cs="Arial"/>
          <w:i/>
          <w:sz w:val="18"/>
          <w:szCs w:val="18"/>
        </w:rPr>
        <w:t>3</w:t>
      </w:r>
      <w:r w:rsidRPr="00D832B3">
        <w:rPr>
          <w:rFonts w:ascii="Arial" w:hAnsi="Arial" w:cs="Arial"/>
          <w:i/>
          <w:sz w:val="18"/>
          <w:szCs w:val="18"/>
        </w:rPr>
        <w:t xml:space="preserve"> r. poz. </w:t>
      </w:r>
      <w:r w:rsidR="00D832B3" w:rsidRPr="00D832B3">
        <w:rPr>
          <w:rFonts w:ascii="Arial" w:hAnsi="Arial" w:cs="Arial"/>
          <w:i/>
          <w:sz w:val="18"/>
          <w:szCs w:val="18"/>
        </w:rPr>
        <w:t>40, poz. 572)</w:t>
      </w:r>
    </w:p>
    <w:p w:rsidR="009D3F9D" w:rsidRPr="00D832B3" w:rsidRDefault="009D3F9D" w:rsidP="009D3F9D">
      <w:pPr>
        <w:rPr>
          <w:rFonts w:ascii="Arial" w:hAnsi="Arial" w:cs="Arial"/>
          <w:i/>
          <w:sz w:val="18"/>
          <w:szCs w:val="18"/>
        </w:rPr>
      </w:pPr>
    </w:p>
    <w:p w:rsidR="007D1EA1" w:rsidRPr="00D832B3" w:rsidRDefault="007D1EA1">
      <w:pPr>
        <w:rPr>
          <w:rFonts w:ascii="Arial" w:hAnsi="Arial" w:cs="Arial"/>
          <w:i/>
          <w:sz w:val="22"/>
          <w:szCs w:val="22"/>
        </w:rPr>
      </w:pPr>
    </w:p>
    <w:sectPr w:rsidR="007D1EA1" w:rsidRPr="00D832B3"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393" w:rsidRDefault="00F50393" w:rsidP="005E0B1A">
      <w:r>
        <w:separator/>
      </w:r>
    </w:p>
  </w:endnote>
  <w:endnote w:type="continuationSeparator" w:id="0">
    <w:p w:rsidR="00F50393" w:rsidRDefault="00F50393" w:rsidP="005E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79781054"/>
      <w:docPartObj>
        <w:docPartGallery w:val="Page Numbers (Bottom of Page)"/>
        <w:docPartUnique/>
      </w:docPartObj>
    </w:sdtPr>
    <w:sdtContent>
      <w:p w:rsidR="005E0B1A" w:rsidRDefault="005E0B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E0B1A" w:rsidRDefault="005E0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393" w:rsidRDefault="00F50393" w:rsidP="005E0B1A">
      <w:r>
        <w:separator/>
      </w:r>
    </w:p>
  </w:footnote>
  <w:footnote w:type="continuationSeparator" w:id="0">
    <w:p w:rsidR="00F50393" w:rsidRDefault="00F50393" w:rsidP="005E0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64AA5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C1BF2"/>
    <w:rsid w:val="00110B15"/>
    <w:rsid w:val="001944CF"/>
    <w:rsid w:val="001C2C31"/>
    <w:rsid w:val="002B09A3"/>
    <w:rsid w:val="003447FD"/>
    <w:rsid w:val="00371D9E"/>
    <w:rsid w:val="003D0F1A"/>
    <w:rsid w:val="00476AD4"/>
    <w:rsid w:val="004A4EEF"/>
    <w:rsid w:val="005E0B1A"/>
    <w:rsid w:val="006947F3"/>
    <w:rsid w:val="00726DBD"/>
    <w:rsid w:val="007D1EA1"/>
    <w:rsid w:val="00821105"/>
    <w:rsid w:val="00994FC9"/>
    <w:rsid w:val="009D3F9D"/>
    <w:rsid w:val="00A24E4E"/>
    <w:rsid w:val="00A25DDD"/>
    <w:rsid w:val="00A6007B"/>
    <w:rsid w:val="00AE04D5"/>
    <w:rsid w:val="00B321E5"/>
    <w:rsid w:val="00C527AD"/>
    <w:rsid w:val="00CB29F1"/>
    <w:rsid w:val="00CB5BDF"/>
    <w:rsid w:val="00D82C1D"/>
    <w:rsid w:val="00D832B3"/>
    <w:rsid w:val="00DC5267"/>
    <w:rsid w:val="00DD18EB"/>
    <w:rsid w:val="00E81BA8"/>
    <w:rsid w:val="00F173BB"/>
    <w:rsid w:val="00F50393"/>
    <w:rsid w:val="00F8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EFE9E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E0B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0B1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0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0B1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8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12</cp:revision>
  <cp:lastPrinted>2023-06-14T08:48:00Z</cp:lastPrinted>
  <dcterms:created xsi:type="dcterms:W3CDTF">2023-06-13T08:18:00Z</dcterms:created>
  <dcterms:modified xsi:type="dcterms:W3CDTF">2023-06-14T09:02:00Z</dcterms:modified>
</cp:coreProperties>
</file>