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163A9" w:rsidRDefault="003163A9" w:rsidP="003163A9">
      <w:pPr>
        <w:spacing w:line="276" w:lineRule="auto"/>
        <w:rPr>
          <w:rFonts w:cstheme="minorHAnsi"/>
          <w:b/>
          <w:caps/>
        </w:rPr>
      </w:pPr>
      <w:r>
        <w:rPr>
          <w:rFonts w:cstheme="minorHAnsi"/>
          <w:b/>
          <w:caps/>
        </w:rPr>
        <w:t>KMP.005</w:t>
      </w:r>
      <w:r w:rsidR="008D493B">
        <w:rPr>
          <w:rFonts w:cstheme="minorHAnsi"/>
          <w:b/>
          <w:caps/>
        </w:rPr>
        <w:t>0.147.</w:t>
      </w:r>
      <w:r>
        <w:rPr>
          <w:rFonts w:cstheme="minorHAnsi"/>
          <w:b/>
          <w:caps/>
        </w:rPr>
        <w:t>2023</w:t>
      </w:r>
    </w:p>
    <w:p w:rsidR="003163A9" w:rsidRDefault="003163A9">
      <w:pPr>
        <w:spacing w:line="276" w:lineRule="auto"/>
        <w:jc w:val="center"/>
        <w:rPr>
          <w:b/>
          <w:caps/>
        </w:rPr>
      </w:pPr>
    </w:p>
    <w:p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</w:t>
      </w:r>
      <w:r w:rsidR="008D493B">
        <w:rPr>
          <w:b/>
          <w:caps/>
        </w:rPr>
        <w:t xml:space="preserve"> 147</w:t>
      </w:r>
      <w:r>
        <w:rPr>
          <w:b/>
          <w:caps/>
        </w:rPr>
        <w:t>/2023</w:t>
      </w:r>
      <w:r>
        <w:rPr>
          <w:b/>
          <w:caps/>
        </w:rPr>
        <w:br/>
        <w:t>Prezydenta Miasta Tomaszowa Mazowieckiego</w:t>
      </w:r>
    </w:p>
    <w:p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17 maja 2023 r.</w:t>
      </w:r>
    </w:p>
    <w:p w:rsidR="00A77B3E" w:rsidRDefault="00000000">
      <w:pPr>
        <w:keepNext/>
        <w:spacing w:after="480" w:line="276" w:lineRule="auto"/>
        <w:jc w:val="center"/>
      </w:pPr>
      <w:r>
        <w:rPr>
          <w:b/>
        </w:rPr>
        <w:t xml:space="preserve">w sprawie ogłoszenia konkursów na stanowiska: Dyrektora Zespołu </w:t>
      </w:r>
      <w:proofErr w:type="spellStart"/>
      <w:r>
        <w:rPr>
          <w:b/>
        </w:rPr>
        <w:t>Szkolno</w:t>
      </w:r>
      <w:proofErr w:type="spellEnd"/>
      <w:r>
        <w:rPr>
          <w:b/>
        </w:rPr>
        <w:t xml:space="preserve"> – Przedszkolnego </w:t>
      </w:r>
      <w:r w:rsidR="0023176D">
        <w:rPr>
          <w:b/>
        </w:rPr>
        <w:br/>
      </w:r>
      <w:r>
        <w:rPr>
          <w:b/>
        </w:rPr>
        <w:t>nr 1 w Tomaszowie Mazowieckim, Dyrektora Szkoły Podstawowej nr 10 im. Tomaszowskich Olimpijczyków w Tomaszowie Mazowieckim, dla których organem prowadzącym jest</w:t>
      </w:r>
      <w:r>
        <w:rPr>
          <w:b/>
        </w:rPr>
        <w:br/>
        <w:t>Gmina – Miasto Tomaszów Mazowiecki.</w:t>
      </w:r>
    </w:p>
    <w:p w:rsidR="00A77B3E" w:rsidRDefault="00000000" w:rsidP="0023176D">
      <w:pPr>
        <w:keepLines/>
        <w:spacing w:before="120" w:after="120" w:line="276" w:lineRule="auto"/>
        <w:ind w:firstLine="227"/>
        <w:jc w:val="both"/>
      </w:pPr>
      <w:r>
        <w:t>Na podstawie art. 30 ust. 2 pkt 5 ustawy z dnia 8 marca 1990 r. o samorządzie gminnym (</w:t>
      </w:r>
      <w:proofErr w:type="spellStart"/>
      <w:r>
        <w:t>t.j</w:t>
      </w:r>
      <w:proofErr w:type="spellEnd"/>
      <w:r>
        <w:t>. Dz. U. z 2023 r. poz. 40, poz. 572), art. 29 ust.1 pkt 2 oraz art. 63 ust. 1 i 10 ustawy z dnia 14 grudnia 2016 r. – Prawo oświatowe (</w:t>
      </w:r>
      <w:proofErr w:type="spellStart"/>
      <w:r>
        <w:t>t.j</w:t>
      </w:r>
      <w:proofErr w:type="spellEnd"/>
      <w:r>
        <w:t>. Dz. U. z 2023 r. poz. 900) oraz § 1 ust. 1 rozporządzenia Ministra Edukacji Narodowej z 11 sierpnia 2017 r. w sprawie regulaminu konkursu na stanowisko dyrektora publicznego przedszkola, publicznej szkoły podstawowej, publicznej szkoły ponadpodstawowej lub publicznej placówki oraz trybu pracy komisji konkursowej (</w:t>
      </w:r>
      <w:proofErr w:type="spellStart"/>
      <w:r>
        <w:t>t.j</w:t>
      </w:r>
      <w:proofErr w:type="spellEnd"/>
      <w:r>
        <w:t>. Dz. U. z 2021 r. poz. 1428) zarządzam, co następuje:</w:t>
      </w:r>
    </w:p>
    <w:p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Ogłaszam konkursy na stanowiska:</w:t>
      </w:r>
    </w:p>
    <w:p w:rsidR="00A77B3E" w:rsidRDefault="00000000">
      <w:pPr>
        <w:spacing w:before="120" w:after="120" w:line="276" w:lineRule="auto"/>
        <w:ind w:left="340" w:hanging="227"/>
      </w:pPr>
      <w:r>
        <w:t xml:space="preserve">1) Dyrektora Zespołu </w:t>
      </w:r>
      <w:proofErr w:type="spellStart"/>
      <w:r>
        <w:t>Szkolno</w:t>
      </w:r>
      <w:proofErr w:type="spellEnd"/>
      <w:r>
        <w:t xml:space="preserve"> – Przedszkolnego nr 1 w Tomaszowie Mazowieckim,</w:t>
      </w:r>
      <w:r>
        <w:br/>
        <w:t>ul. J.U. Niemcewicza 50/56,</w:t>
      </w:r>
    </w:p>
    <w:p w:rsidR="00A77B3E" w:rsidRDefault="00000000">
      <w:pPr>
        <w:spacing w:before="120" w:after="120" w:line="276" w:lineRule="auto"/>
        <w:ind w:left="340" w:hanging="227"/>
      </w:pPr>
      <w:r>
        <w:t>2) Dyrektora Szkoły Podstawowej nr 10 im. Tomaszowskich Olimpijczyków w Tomaszowie Mazowieckim, ul. Tomasza Ostrowskiego 14.</w:t>
      </w:r>
    </w:p>
    <w:p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Ogłoszenie o konkursach stanowi załącznik do niniejszego zarządzenia.</w:t>
      </w:r>
    </w:p>
    <w:p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Ogłoszenie o konkursach zamieszcza się na tablicy ogłoszeń Urzędu Miasta</w:t>
      </w:r>
      <w:r>
        <w:br/>
        <w:t>w Tomaszowie Mazowieckim, na stronie Biuletynu Informacji Publicznej Urzędu Miasta</w:t>
      </w:r>
      <w:r>
        <w:br/>
        <w:t>w Tomaszowie Mazowieckim, na stronie Biuletynu Informacji Publicznej Kuratorium Oświaty</w:t>
      </w:r>
      <w:r>
        <w:br/>
        <w:t>w Łodzi.</w:t>
      </w:r>
    </w:p>
    <w:p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Wykonanie zarządzenia powierza się Dyrektorowi Wydziału Edukacji Urzędu Miasta w Tomaszowie Mazowieckim.</w:t>
      </w:r>
    </w:p>
    <w:p w:rsidR="00A77B3E" w:rsidRDefault="00000000">
      <w:pPr>
        <w:keepNext/>
        <w:spacing w:before="120" w:after="120" w:line="276" w:lineRule="auto"/>
        <w:ind w:left="4859"/>
        <w:rPr>
          <w:sz w:val="22"/>
        </w:r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rPr>
          <w:sz w:val="22"/>
        </w:rPr>
        <w:t>Załącznik do zarządzenia Nr 147/2023</w:t>
      </w:r>
      <w:r>
        <w:rPr>
          <w:sz w:val="22"/>
        </w:rPr>
        <w:br/>
        <w:t>Prezydenta Miasta Tomaszowa Mazowieckiego</w:t>
      </w:r>
      <w:r>
        <w:rPr>
          <w:sz w:val="22"/>
        </w:rPr>
        <w:br/>
        <w:t>z dnia 17 maja 2023 r.</w:t>
      </w:r>
    </w:p>
    <w:p w:rsidR="0023176D" w:rsidRDefault="0023176D">
      <w:pPr>
        <w:keepNext/>
        <w:spacing w:before="120" w:after="120" w:line="276" w:lineRule="auto"/>
        <w:ind w:left="4859"/>
        <w:rPr>
          <w:sz w:val="22"/>
        </w:rPr>
      </w:pPr>
    </w:p>
    <w:p w:rsidR="00A77B3E" w:rsidRDefault="00000000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OGŁOSZENIE O KONKURSACH</w:t>
      </w:r>
    </w:p>
    <w:p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</w:rPr>
        <w:t>Prezydent Miasta Tomaszowa Mazowieckiego ogłasza konkursy na stanowiska:</w:t>
      </w:r>
    </w:p>
    <w:p w:rsidR="00A77B3E" w:rsidRDefault="00000000" w:rsidP="0016505E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Dyrektora Zespołu </w:t>
      </w:r>
      <w:proofErr w:type="spellStart"/>
      <w:r>
        <w:rPr>
          <w:b/>
          <w:color w:val="000000"/>
          <w:u w:color="000000"/>
        </w:rPr>
        <w:t>Szkolno</w:t>
      </w:r>
      <w:proofErr w:type="spellEnd"/>
      <w:r>
        <w:rPr>
          <w:b/>
          <w:color w:val="000000"/>
          <w:u w:color="000000"/>
        </w:rPr>
        <w:t xml:space="preserve"> - Przedszkolnego nr 1 w Tomaszowie Mazowieckim, </w:t>
      </w:r>
      <w:r w:rsidR="0016505E"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t>ul. J.U. Niemcewicza 50/56,</w:t>
      </w:r>
    </w:p>
    <w:p w:rsidR="00A77B3E" w:rsidRDefault="00000000" w:rsidP="0016505E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>Dyrektora Szkoły Podstawowej nr 10 im. Tomaszowskich Olimpijczyków w Tomaszowie Mazowieckim, ul. Tomasza Ostrowskiego 14.</w:t>
      </w:r>
    </w:p>
    <w:p w:rsidR="00A77B3E" w:rsidRDefault="00000000" w:rsidP="0023176D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Do konkursu może przystąpić osoba, która spełnia wymagania określone w § 1, § 2, § 3, § 6 oraz w § 12 rozporządzeniu Ministra Edukacji Narodowej z dnia 11 sierpnia 2017 r. w sprawie wymagań, jakim powinna odpowiadać osoba zajmująca stanowisko dyrektora oraz inne stanowisko kierownicze w publicznym przedszkolu, publicznej szkole podstawowej, publicznej szkole ponadpodstawowej oraz publicznej placówce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2021 r. poz. 1449 ze zm.).</w:t>
      </w:r>
    </w:p>
    <w:p w:rsidR="00A77B3E" w:rsidRDefault="00000000" w:rsidP="0023176D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>Oferty osób przystępujących do konkursu powinny zawierać dokumenty wskazane w § 1 ust. 2 pkt 4 rozporządzenia Ministra Edukacji Narodowej z dnia 11 sierpnia 2017 r. w sprawie regulaminu konkursu na stanowisko dyrektora publicznego przedszkola, publicznej szkoły podstawowej, publicznej szkoły ponadpodstawowej lub publicznej placówki oraz trybu pracy komisji konkursowej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2021 r. poz. 1428):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uzasadnienie przystąpienia do konkursu oraz koncepcję funkcjonowania i rozwoju publicznego przedszkola, publicznej szkoły lub publicznej placówki,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życiorys z opisem przebiegu pracy zawodowej, zawierający w szczególności informację o: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stażu pracy pedagogicznej – w przypadku nauczyciela albo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stażu pracy dydaktycznej – w przypadku nauczyciela akademickiego, albo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stażu pracy, w tym stażu pracy na stanowisku kierowniczym – w przypadku osoby niebędącej nauczycielem,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oświadczenie zawierające następujące dane osobowe kandydata: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imię (imiona) i nazwisko,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datę i miejsce urodzenia,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obywatelstwo,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miejsce zamieszkania (adres do korespondencji),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poświadczone przez kandydata za zgodność z oryginałem kopie dokumentów potwierdzających posiadanie wymaganego stażu pracy, o którym mowa w lit b: świadectwa pracy, zaświadczenia o zatrudnieniu lub inne dokumenty potwierdzające okres zatrudnienia,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poświadczone przez kandydata za zgodność z oryginałem kopie dokumentów potwierdzających posiadanie wymaganego wykształcenia, w tym dyplom ukończenia studiów pierwszego stopnia, studiów drugiego stopnia, jednolitych studiów magisterskich lub świadectwo ukończenia studiów podyplomowych, z zakresu zarządzania albo świadectwo ukończenia kursu kwalifikacyjnego z zakresu zarządzania oświatą,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przypadku cudzoziemca – poświadczone przez kandydata za zgodność z oryginałem kopie: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dokumentu potwierdzającego znajomość języka polskiego, o którym mowa w ustawie z dnia 7 października 1999 r. o języku polskim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Dz.U. z 2021 r. poz. 672), lub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dyplom ukończenia studiów pierwszego stopnia, studiów drugiego stopnia lub jednolitych studiów magisterskich, na kierunku filologia polska, lub</w:t>
      </w:r>
    </w:p>
    <w:p w:rsidR="00A77B3E" w:rsidRDefault="00000000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 potwierdzający prawo do wykonywania zawodu tłumacza przysięgłego języka polskiego,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poświadczoną przez kandydata za zgodność z oryginałem kopię zaświadczenia lekarskiego</w:t>
      </w:r>
      <w:r w:rsidR="0016505E">
        <w:rPr>
          <w:color w:val="000000"/>
          <w:u w:color="000000"/>
        </w:rPr>
        <w:t xml:space="preserve"> </w:t>
      </w:r>
      <w:r w:rsidR="0016505E">
        <w:rPr>
          <w:color w:val="000000"/>
          <w:u w:color="000000"/>
        </w:rPr>
        <w:br/>
      </w:r>
      <w:r>
        <w:rPr>
          <w:color w:val="000000"/>
          <w:u w:color="000000"/>
        </w:rPr>
        <w:t>o braku przeciwwskazań zdrowotnych do wykonywania pracy na stanowisku kierowniczym,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oświadczenie, że przeciwko kandydatowi nie toczy się postępowanie o przestępstwo ścigane z oskarżenia publicznego lub postępowanie dyscyplinarne,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oświadczenie, że kandydat nie był skazany prawomocnym wyrokiem za umyślne  przestępstwo lub umyślne przestępstwo skarbowe,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 xml:space="preserve">oświadczenie, że kandydat nie był karany zakazem pełnienia funkcji związanych z dysponowaniem środkami publicznymi, o którym mowa w art. 31 ust. 1 pkt 4 ustawy z dnia 17 grudnia 2004 r.  o odpowiedzialności  za  naruszenie   dyscypliny   finansów   publicznych </w:t>
      </w:r>
      <w:r w:rsidR="0016505E">
        <w:rPr>
          <w:color w:val="000000"/>
          <w:u w:color="000000"/>
        </w:rPr>
        <w:br/>
      </w:r>
      <w:r>
        <w:rPr>
          <w:color w:val="000000"/>
          <w:u w:color="000000"/>
        </w:rPr>
        <w:t>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2021 r. poz. 289).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oświadczenie o dopełnieniu obowiązku, o którym mowa w art. 7 ust. 1 i 3a ustawy z dnia18 października 2006 r. o ujawnianiu informacji o dokumentach organów bezpieczeństwa państwa z lat 1944 – 1990 oraz treści tych dokumentów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342 ze zm.) – w przypadku kandydata na dyrektora publicznej szkoły urodzonego przed dniem 1 sierpnia 1972 r.,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poświadczoną przez kandydata za zgodność z oryginałem kopię aktu nadania stopnia nauczyciela mianowanego lub dyplomowanego – w przypadku nauczyciela,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poświadczoną przez kandydata za zgodność z oryginałem kopię karty oceny pracy lub oceny dorobku zawodowego – w przypadku nauczyciela i nauczyciela akademickiego,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w przypadku nauczyciela i nauczyciela akademickiego - oświadczenia, że kandydat nie był prawomocnie ukarany karą dyscyplinarną, o której mowa w art. 76 ust. 1 ustawy z dnia 26 stycznia 1982 r. - Karta Nauczyciela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2021 r. poz. 1762 ze zm.), lub karą dyscyplinarną, o której mowa w art. 276 ust. 1 ustawy z dnia 20 lipca 2018 r. – Prawo o szkolnictwie wyższym i nauce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2023 r. poz. 742 ze zm.) lub karą dyscyplinarną, </w:t>
      </w:r>
      <w:r>
        <w:rPr>
          <w:color w:val="000000"/>
          <w:u w:color="000000"/>
        </w:rPr>
        <w:lastRenderedPageBreak/>
        <w:t>o której mowa w art. 140 ust. 1 ustawy z dnia 27 lipca 2005 r. – Prawo o szkolnictwie wyższym (Dz.U. z 2017 r. poz. 2183 ze zm.),</w:t>
      </w:r>
    </w:p>
    <w:p w:rsidR="00A77B3E" w:rsidRDefault="00000000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oświadczenie, że kandydat ma pełną zdolność do czynności prawnych i korzysta z pełni praw  publicznych.</w:t>
      </w:r>
    </w:p>
    <w:p w:rsidR="00A77B3E" w:rsidRDefault="00000000" w:rsidP="0023176D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 xml:space="preserve"> Oferty należy składać w zamkniętych kopertach, z podanym na kopercie imieniem, </w:t>
      </w:r>
      <w:proofErr w:type="spellStart"/>
      <w:r>
        <w:rPr>
          <w:b/>
          <w:color w:val="000000"/>
          <w:u w:color="000000"/>
        </w:rPr>
        <w:t>nazwiskiem,i</w:t>
      </w:r>
      <w:proofErr w:type="spellEnd"/>
      <w:r>
        <w:rPr>
          <w:b/>
          <w:color w:val="000000"/>
          <w:u w:color="000000"/>
        </w:rPr>
        <w:t xml:space="preserve"> adresem zwrotnym oraz dopiskiem: „Konkurs na stanowisko dyrektora…………………… (nazwa zespołu, szkoły) w Tomaszowie Mazowieckim”,  </w:t>
      </w:r>
      <w:r>
        <w:rPr>
          <w:b/>
          <w:color w:val="000000"/>
          <w:u w:val="single" w:color="000000"/>
        </w:rPr>
        <w:t>w terminie do dnia 7  czerwca 2023 roku do godziny 15:30:</w:t>
      </w:r>
    </w:p>
    <w:p w:rsidR="00A77B3E" w:rsidRDefault="00000000" w:rsidP="0023176D">
      <w:pPr>
        <w:keepLines/>
        <w:spacing w:before="120" w:after="120" w:line="276" w:lineRule="auto"/>
        <w:ind w:left="45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Kancelarii Ogólnej Urzędu Miasta w Tomaszowie Mazowieckim, 97-200 Tomaszów Mazowiecki, ul. P.O.W. 10/16, lub</w:t>
      </w:r>
    </w:p>
    <w:p w:rsidR="00A77B3E" w:rsidRDefault="00000000" w:rsidP="0023176D">
      <w:pPr>
        <w:keepLines/>
        <w:spacing w:before="120" w:after="120" w:line="276" w:lineRule="auto"/>
        <w:ind w:left="45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przesłać pocztą na adres: Urząd Miasta w Tomaszowie Mazowieckim, 97-200 Tomaszów Mazowiecki, ul. P.O.W. 10/16 (liczy się data wpływu oferty).</w:t>
      </w:r>
    </w:p>
    <w:p w:rsidR="00A77B3E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Nie dopuszcza się składania ofert w postaci elektronicznej.</w:t>
      </w:r>
    </w:p>
    <w:p w:rsidR="00A77B3E" w:rsidRDefault="00000000" w:rsidP="0023176D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 Sposób powiadomienia o terminie konkursu.</w:t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Konkursy przeprowadzą komisje konkursowe powołane przez Prezydenta Miasta Tomaszowa Mazowieckiego.</w:t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 terminie i miejscu przeprowadzenia postępowania konkursowego kandydaci zostaną powiadomieni listownie.</w:t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Kandydaci stawiają się przed komisją konkursową z dokumentem potwierdzającym tożsamość.</w:t>
      </w:r>
    </w:p>
    <w:p w:rsidR="00A77B3E" w:rsidRDefault="00000000" w:rsidP="0023176D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   Informacje dotyczące przetwarzania danych osobowych w celu realizacji naboru ofert na stanowisko:</w:t>
      </w:r>
    </w:p>
    <w:p w:rsidR="00A77B3E" w:rsidRDefault="00000000" w:rsidP="0023176D">
      <w:pPr>
        <w:keepLines/>
        <w:spacing w:before="120" w:after="120" w:line="276" w:lineRule="auto"/>
        <w:ind w:left="45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Dyrektora Zespołu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– Przedszkolnego nr 1 w Tomaszowie Mazowieckim, </w:t>
      </w:r>
      <w:r w:rsidR="00071779">
        <w:rPr>
          <w:color w:val="000000"/>
          <w:u w:color="000000"/>
        </w:rPr>
        <w:br/>
      </w:r>
      <w:r>
        <w:rPr>
          <w:color w:val="000000"/>
          <w:u w:color="000000"/>
        </w:rPr>
        <w:t>ul. J.U. Niemcewicza 50/56,</w:t>
      </w:r>
    </w:p>
    <w:p w:rsidR="00A77B3E" w:rsidRDefault="00000000" w:rsidP="0023176D">
      <w:pPr>
        <w:keepLines/>
        <w:spacing w:before="120" w:after="120" w:line="276" w:lineRule="auto"/>
        <w:ind w:left="45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Dyrektora Szkoły Podstawowej nr 10 im. Tomaszowskich Olimpijczyków w Tomaszowie Mazowieckim, ul. Tomasza Ostrowskiego 14,</w:t>
      </w:r>
    </w:p>
    <w:p w:rsidR="00A77B3E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dla których organem prowadzącym jest Gmina – Miasto Tomaszów Mazowiecki.</w:t>
      </w:r>
    </w:p>
    <w:p w:rsidR="00071779" w:rsidRDefault="00000000" w:rsidP="003316A8">
      <w:pPr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związku z realizacją wymogów 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– (Dz. Urz. UE L 119 z 04.05.2016, str. 1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„RODO”, administrator informuje o zasadach oraz o przysługujących Pani/Panu prawach związanych z przetwarzaniem Pani/Pana danych osobowych.</w:t>
      </w:r>
    </w:p>
    <w:p w:rsidR="00071779" w:rsidRDefault="003316A8" w:rsidP="0023176D">
      <w:pPr>
        <w:keepLines/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Administrator:</w:t>
      </w:r>
    </w:p>
    <w:p w:rsidR="00A77B3E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Administratorem Pani/Pana danych osobowych przetwarzanych w Urzędzie Miasta w Tomaszowie Mazowieckim jest: Prezydent Miasta Tomaszowa Mazowieckiego, ul. P.O.W. 10/16, 97-200 Tomaszów Maz</w:t>
      </w:r>
      <w:r w:rsidR="00071779">
        <w:rPr>
          <w:color w:val="000000"/>
          <w:u w:color="000000"/>
        </w:rPr>
        <w:t xml:space="preserve">owiecki. </w:t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Inspektor ochrony danych:</w:t>
      </w:r>
    </w:p>
    <w:p w:rsidR="00A77B3E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sprawach dotyczących przetwarzania przez nas Państwa danych osobowych oraz korzystania z praw związanych z ochroną danych osobowych możecie Państwo kontaktować się z Inspektorem Ochrony Danych za pomocą adresu: </w:t>
      </w:r>
      <w:hyperlink r:id="rId7" w:history="1">
        <w:r>
          <w:rPr>
            <w:rStyle w:val="Hipercze"/>
            <w:color w:val="000000"/>
            <w:u w:val="none" w:color="000000"/>
          </w:rPr>
          <w:t>iod@tomaszow-maz.pl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 xml:space="preserve">     lub telefonicznie: 44 724 23 11. </w:t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Cele oraz podstawa prawna przetwarzania Pani/Pana danych osobowych:</w:t>
      </w:r>
    </w:p>
    <w:p w:rsidR="00A77B3E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Pani/Pana dane osobowe będą przetwarzane na podstawie: art. 6. ust. 1 lit. c RODO: przetwarzanie danych osobowych jest niezbędne do przeprowadzenia konkursu na stanowisko: Dyrektora Zespołu </w:t>
      </w:r>
      <w:proofErr w:type="spellStart"/>
      <w:r>
        <w:rPr>
          <w:color w:val="000000"/>
          <w:u w:color="000000"/>
        </w:rPr>
        <w:t>Szkolno</w:t>
      </w:r>
      <w:proofErr w:type="spellEnd"/>
      <w:r>
        <w:rPr>
          <w:color w:val="000000"/>
          <w:u w:color="000000"/>
        </w:rPr>
        <w:t xml:space="preserve"> – Przedszkolnego nr 1 w Tomaszowie Mazowieckim, ul. J.U. Niemcewicza 50/56, Dyrektora Szkoły Podstawowej nr 10 im. Tomaszowskich Olimpijczyków, ul. Tomasza Ostrowskiego 14, dla których organem prowadzącym jest Gmina – Miasto Tomaszów Mazowiecki, zgodnie z przepisami prawa, które określa ustawa z dnia 14 grudnia 2016 r. Prawo oświatowe </w:t>
      </w:r>
      <w:r w:rsidR="003316A8">
        <w:rPr>
          <w:color w:val="000000"/>
          <w:u w:color="000000"/>
        </w:rPr>
        <w:br/>
      </w:r>
      <w:r>
        <w:rPr>
          <w:color w:val="000000"/>
          <w:u w:color="000000"/>
        </w:rPr>
        <w:t>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2023 r. poz. 900) oraz Rozporządzenie MEN z dnia 11 sierpnia 2017 r. w sprawie regulaminu konkursu na stanowisko dyrektora publicznego przedszkola, publicznej szkoły podstawowej, publicznej szkoły ponadpodstawowej lub publicznej placówki oraz trybu pracy komisji konkursowej (Dz.U. z 2021 r. poz. 1428). Podanie innych danych w zakresie nieokreślonym przepisami prawa, zostanie potraktowane jako zgoda (art. 6 ust. 1 lit. a RODO lub art. 9 ust. 2 lit. a RODO) na przetwarzanie tych danych osobowych. Wyrażenie zgody w tym przypadku jest dobrowolne, a zgodę tak wyrażoną można odwołać w dowolnym czasie, składając pisemne oświadczenie u Administratora lub za pośrednictwem poczty elektronicznej na adres email: </w:t>
      </w:r>
      <w:hyperlink r:id="rId8" w:history="1">
        <w:r>
          <w:rPr>
            <w:rStyle w:val="Hipercze"/>
            <w:color w:val="000000"/>
            <w:u w:val="none" w:color="000000"/>
          </w:rPr>
          <w:t>iod@tomaszow-maz.pl</w:t>
        </w:r>
      </w:hyperlink>
      <w:r>
        <w:rPr>
          <w:color w:val="000000"/>
          <w:u w:color="000000"/>
        </w:rPr>
        <w:t>. Powyższe nie wpływa na zgodność z prawem przetwarzania, którego dokonano na podstawie wyrażonej przez Panią/Pana zgody przed jej cofnięciem.</w:t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Odbiorcy danych osobowych</w:t>
      </w:r>
      <w:r>
        <w:rPr>
          <w:color w:val="000000"/>
          <w:u w:color="000000"/>
        </w:rPr>
        <w:t>:</w:t>
      </w:r>
    </w:p>
    <w:p w:rsidR="00A77B3E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Odbiorcami Pani/Pana danych osobowych będą podmioty współpracujące w realizacji procedury wyłaniającej kandydata na dyrektora szkoły wskazane przepisami ustawy Prawo</w:t>
      </w:r>
      <w:r w:rsidR="003316A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oświatowe oraz osoby i podmioty upoważnione na podstawie przepisów prawa powszechnie obowiązującego.</w:t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Okres przechowywania danych osobowych:</w:t>
      </w:r>
    </w:p>
    <w:p w:rsidR="003316A8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Pani/Pana dane osobowe przechowywane będą przez okres niezbędny do realizacji celów określonych w pkt. 3. W przypadkach, w których wymagają tego przepisy ustawy z dnia 14 lipca 1983 r. o narodowym zasobie archiwalnym i archiwach - przez czas określony w tych przepisach. Pani/Pana dane osobowe inne niż wymagane w procesie naboru będziemy przetwarzać do czasu wycofania przez Panią/Pana zgody.</w:t>
      </w:r>
    </w:p>
    <w:p w:rsidR="00A77B3E" w:rsidRDefault="003316A8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6. </w:t>
      </w:r>
      <w:r>
        <w:rPr>
          <w:b/>
          <w:color w:val="000000"/>
          <w:u w:color="000000"/>
        </w:rPr>
        <w:t>Prawa osoby, której dane dotyczą:</w:t>
      </w:r>
    </w:p>
    <w:p w:rsidR="00A77B3E" w:rsidRDefault="00000000" w:rsidP="006B10E9">
      <w:pPr>
        <w:keepLines/>
        <w:spacing w:before="120" w:after="120" w:line="276" w:lineRule="auto"/>
        <w:ind w:left="679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przysługuje Pani/Panu prawo do: dostępu do danych osobowych, w tym prawo do uzyskania kopii tych danych, sprostowania (poprawiania) danych osobowych,</w:t>
      </w:r>
    </w:p>
    <w:p w:rsidR="00A77B3E" w:rsidRDefault="00000000" w:rsidP="006B10E9">
      <w:pPr>
        <w:keepLines/>
        <w:spacing w:before="120" w:after="120" w:line="276" w:lineRule="auto"/>
        <w:ind w:left="679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ograniczenia przetwarzania danych osobowych,</w:t>
      </w:r>
    </w:p>
    <w:p w:rsidR="00A77B3E" w:rsidRDefault="00000000" w:rsidP="006B10E9">
      <w:pPr>
        <w:keepLines/>
        <w:spacing w:before="120" w:after="120" w:line="276" w:lineRule="auto"/>
        <w:ind w:left="679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cofnięcia zgody na przetwarzanie danych osobowych w przypadku, w którym przetwarzanie Państwa danych odbywa się na podstawie zgody.</w:t>
      </w:r>
    </w:p>
    <w:p w:rsidR="00A77B3E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Z powyższych uprawnień można skorzystać w siedzibie Administratora, kierując korespondencję na adres Administratora lub drogą elektroniczną pisząc na adres:  </w:t>
      </w:r>
      <w:hyperlink r:id="rId9" w:history="1">
        <w:r>
          <w:rPr>
            <w:rStyle w:val="Hipercze"/>
            <w:color w:val="000000"/>
            <w:u w:val="none" w:color="000000"/>
          </w:rPr>
          <w:t>iod@tomaszow-maz.pl</w:t>
        </w:r>
      </w:hyperlink>
      <w:r>
        <w:rPr>
          <w:color w:val="000000"/>
          <w:u w:color="000000"/>
        </w:rPr>
        <w:t>.</w:t>
      </w:r>
    </w:p>
    <w:p w:rsidR="00A77B3E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Wniesienia skargi do Prezesa Urzędu Ochrony Danych Osobowych (na adres Urzędu Ochrony Danych Osobowych, ul. Stawki 2, 00-193 Warszawa), jeżeli Pani/Pana zdaniem przetwarzanie Pani/Pana danych osobowych narusza przepisy RODO.</w:t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7. </w:t>
      </w:r>
      <w:r>
        <w:rPr>
          <w:b/>
          <w:color w:val="000000"/>
          <w:u w:color="000000"/>
        </w:rPr>
        <w:t>Dobrowolność/obowiązek podania danych osobowych:</w:t>
      </w:r>
    </w:p>
    <w:p w:rsidR="00A77B3E" w:rsidRDefault="00000000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celu wzięcia udziału w postępowaniu konkursowym podanie określonych danych osobowych jest obowiązkowe i wynika z przepisów stanowiących podstawę prawną przetwarzania danych osobowych kandydatów na dyrektora szkoły – konsekwencją niepodania danych będzie niedopuszczenie kandydata do postępowania konkursowego.</w:t>
      </w:r>
    </w:p>
    <w:p w:rsidR="00A77B3E" w:rsidRDefault="00000000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8. </w:t>
      </w:r>
      <w:r>
        <w:rPr>
          <w:b/>
          <w:color w:val="000000"/>
          <w:u w:color="000000"/>
        </w:rPr>
        <w:t>Zautomatyzowane podejmowanie decyzji, w tym profilowanie:</w:t>
      </w:r>
      <w:r>
        <w:rPr>
          <w:b/>
          <w:color w:val="000000"/>
          <w:u w:color="000000"/>
        </w:rPr>
        <w:tab/>
      </w:r>
      <w:r>
        <w:rPr>
          <w:color w:val="000000"/>
          <w:u w:color="000000"/>
        </w:rPr>
        <w:br/>
        <w:t>Pani/Pana dane osobowe nie będą profilowane ani też nie będą podlegały zautomatyzowanemu podejmowaniu decyzji.</w:t>
      </w:r>
    </w:p>
    <w:sectPr w:rsidR="00A77B3E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A190C" w:rsidRDefault="00BA190C">
      <w:r>
        <w:separator/>
      </w:r>
    </w:p>
  </w:endnote>
  <w:endnote w:type="continuationSeparator" w:id="0">
    <w:p w:rsidR="00BA190C" w:rsidRDefault="00BA1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5086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086C" w:rsidRDefault="00000000">
          <w:pPr>
            <w:rPr>
              <w:sz w:val="18"/>
            </w:rPr>
          </w:pPr>
          <w:r>
            <w:rPr>
              <w:sz w:val="18"/>
            </w:rPr>
            <w:t>Id: 8EACE52A-7AD4-4714-831E-8CFDAAA54FB3.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086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317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5086C" w:rsidRDefault="0045086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5086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086C" w:rsidRDefault="00000000">
          <w:pPr>
            <w:rPr>
              <w:sz w:val="18"/>
            </w:rPr>
          </w:pPr>
          <w:r>
            <w:rPr>
              <w:sz w:val="18"/>
            </w:rPr>
            <w:t>Id: 8EACE52A-7AD4-4714-831E-8CFDAAA54FB3.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5086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317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5086C" w:rsidRDefault="0045086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A190C" w:rsidRDefault="00BA190C">
      <w:r>
        <w:separator/>
      </w:r>
    </w:p>
  </w:footnote>
  <w:footnote w:type="continuationSeparator" w:id="0">
    <w:p w:rsidR="00BA190C" w:rsidRDefault="00BA19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1779"/>
    <w:rsid w:val="0016505E"/>
    <w:rsid w:val="00226F55"/>
    <w:rsid w:val="0023176D"/>
    <w:rsid w:val="00252EB5"/>
    <w:rsid w:val="003163A9"/>
    <w:rsid w:val="00320BE8"/>
    <w:rsid w:val="003316A8"/>
    <w:rsid w:val="0045086C"/>
    <w:rsid w:val="00464C3F"/>
    <w:rsid w:val="006923F6"/>
    <w:rsid w:val="006B10E9"/>
    <w:rsid w:val="008D493B"/>
    <w:rsid w:val="00A77B3E"/>
    <w:rsid w:val="00BA190C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958926"/>
  <w15:docId w15:val="{A7AD4ABB-4750-4355-B1DD-5A1DDF2D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maszow-maz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od@tomaszow-maz.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mailto:iod@tomaszow-maz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1853</Words>
  <Characters>11123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147/2023 z dnia 17 maja 2023 r.</vt:lpstr>
      <vt:lpstr/>
    </vt:vector>
  </TitlesOfParts>
  <Company>Prezydent Miasta Tomaszowa Mazowieckiego</Company>
  <LinksUpToDate>false</LinksUpToDate>
  <CharactersWithSpaces>12951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147/2023 z dnia 17 maja 2023 r.</dc:title>
  <dc:subject>w sprawie ogłoszenia konkursów na stanowiska: Dyrektora Zespołu Szkolno – Przedszkolnego nr 1^w^Tomaszowie Mazowieckim, Dyrektora Szkoły Podstawowej nr 10^im. Tomaszowskich Olimpijczyków w^Tomaszowie Mazowieckim, dla których organem prowadzącym jest
Gmina – Miasto Tomaszów Mazowiecki.</dc:subject>
  <dc:creator>adziubaltowska</dc:creator>
  <cp:lastModifiedBy>Anna Dziubałtowska</cp:lastModifiedBy>
  <cp:revision>10</cp:revision>
  <cp:lastPrinted>2023-05-17T10:14:00Z</cp:lastPrinted>
  <dcterms:created xsi:type="dcterms:W3CDTF">2023-05-17T10:55:00Z</dcterms:created>
  <dcterms:modified xsi:type="dcterms:W3CDTF">2023-05-19T06:29:00Z</dcterms:modified>
  <cp:category>Akt prawny</cp:category>
</cp:coreProperties>
</file>