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4EB84" w14:textId="77777777" w:rsidR="006875B3" w:rsidRPr="005A35AA" w:rsidRDefault="006875B3" w:rsidP="006875B3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5A35AA">
        <w:rPr>
          <w:rStyle w:val="Pogrubienie"/>
          <w:rFonts w:asciiTheme="minorHAnsi" w:hAnsiTheme="minorHAnsi" w:cstheme="minorHAnsi"/>
          <w:sz w:val="22"/>
          <w:szCs w:val="22"/>
        </w:rPr>
        <w:t>KLAUZULA INFORMACYJNA O PRZETWARZANIU DANYCH OSOBOWYCH</w:t>
      </w:r>
      <w:r w:rsidRPr="005A35AA">
        <w:rPr>
          <w:rFonts w:asciiTheme="minorHAnsi" w:hAnsiTheme="minorHAnsi" w:cstheme="minorHAnsi"/>
          <w:sz w:val="22"/>
          <w:szCs w:val="22"/>
        </w:rPr>
        <w:br/>
      </w:r>
    </w:p>
    <w:p w14:paraId="194BEAB1" w14:textId="77777777" w:rsidR="006875B3" w:rsidRPr="005A35AA" w:rsidRDefault="006875B3" w:rsidP="00431D5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A35AA">
        <w:rPr>
          <w:rFonts w:asciiTheme="minorHAnsi" w:hAnsiTheme="minorHAnsi" w:cstheme="minorHAnsi"/>
          <w:b/>
          <w:bCs/>
          <w:sz w:val="22"/>
          <w:szCs w:val="22"/>
        </w:rPr>
        <w:t xml:space="preserve">W związku z realizacją wymogów Rozporządzenia Parlamentu Europejskiego i Rady (UE) 2016/679 </w:t>
      </w:r>
      <w:r w:rsidRPr="005A35AA">
        <w:rPr>
          <w:rFonts w:asciiTheme="minorHAnsi" w:hAnsiTheme="minorHAnsi" w:cstheme="minorHAnsi"/>
          <w:b/>
          <w:bCs/>
          <w:sz w:val="22"/>
          <w:szCs w:val="22"/>
        </w:rPr>
        <w:br/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0774393" w14:textId="77777777" w:rsidR="006875B3" w:rsidRPr="005A35AA" w:rsidRDefault="006875B3" w:rsidP="00431D5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4A680584" w14:textId="77777777" w:rsidR="006875B3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 xml:space="preserve">Administratorem Pani/Pana danych osobowych przetwarzanych w Urzędzie Miasta </w:t>
      </w:r>
      <w:r w:rsidRPr="00264DC8">
        <w:rPr>
          <w:rFonts w:asciiTheme="minorHAnsi" w:hAnsiTheme="minorHAnsi" w:cstheme="minorHAnsi"/>
          <w:sz w:val="22"/>
          <w:szCs w:val="22"/>
        </w:rPr>
        <w:br/>
        <w:t xml:space="preserve">w Tomaszowie Mazowieckim jest Prezydent Miasta Tomaszowa Mazowieckiego, </w:t>
      </w:r>
      <w:r w:rsidRPr="00264DC8">
        <w:rPr>
          <w:rFonts w:asciiTheme="minorHAnsi" w:hAnsiTheme="minorHAnsi" w:cstheme="minorHAnsi"/>
          <w:sz w:val="22"/>
          <w:szCs w:val="22"/>
        </w:rPr>
        <w:br/>
        <w:t>ul. POW 10/16, 97-200 Tomaszów Mazowiecki.</w:t>
      </w:r>
    </w:p>
    <w:p w14:paraId="51C2CF57" w14:textId="77777777" w:rsidR="00264DC8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 xml:space="preserve">Jeśli ma Pani/Pan pytania dotyczące sposobu i zakresu przetwarzania Pani/Pana danych osobowych w zakresie działania Urzędu Miasta w Tomaszowie Mazowieckim, a także przysługujących Pani/Panu uprawnień, może się Pani/Pan skontaktować się z Inspektorem Ochrony Danych Osobowych w Urzędzie Miasta w Tomaszowie Mazowieckim za pomocą adresu </w:t>
      </w:r>
      <w:hyperlink r:id="rId7" w:history="1">
        <w:r w:rsidRPr="00264DC8">
          <w:rPr>
            <w:rFonts w:asciiTheme="minorHAnsi" w:hAnsiTheme="minorHAnsi" w:cstheme="minorHAnsi"/>
            <w:sz w:val="22"/>
            <w:szCs w:val="22"/>
          </w:rPr>
          <w:t>iod@tomaszow-maz.pl</w:t>
        </w:r>
      </w:hyperlink>
      <w:r w:rsidRPr="00264DC8">
        <w:rPr>
          <w:rFonts w:asciiTheme="minorHAnsi" w:hAnsiTheme="minorHAnsi" w:cstheme="minorHAnsi"/>
          <w:sz w:val="22"/>
          <w:szCs w:val="22"/>
        </w:rPr>
        <w:t xml:space="preserve"> lub telefonicznie: 44 724 23 11 wew. 549.</w:t>
      </w:r>
    </w:p>
    <w:p w14:paraId="549329DF" w14:textId="62F9FC78" w:rsidR="00264DC8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Pani/Pana dane osobowe, przetwarzane są wyłącznie w celu realizacji zadania</w:t>
      </w:r>
      <w:r w:rsidR="00264DC8">
        <w:rPr>
          <w:rFonts w:asciiTheme="minorHAnsi" w:hAnsiTheme="minorHAnsi" w:cstheme="minorHAnsi"/>
          <w:sz w:val="22"/>
          <w:szCs w:val="22"/>
        </w:rPr>
        <w:t>:</w:t>
      </w:r>
      <w:r w:rsidRPr="00264DC8">
        <w:rPr>
          <w:rFonts w:asciiTheme="minorHAnsi" w:hAnsiTheme="minorHAnsi" w:cstheme="minorHAnsi"/>
          <w:sz w:val="22"/>
          <w:szCs w:val="22"/>
        </w:rPr>
        <w:t xml:space="preserve"> </w:t>
      </w:r>
      <w:r w:rsidR="002121FD">
        <w:rPr>
          <w:rFonts w:asciiTheme="minorHAnsi" w:hAnsiTheme="minorHAnsi" w:cstheme="minorHAnsi"/>
          <w:sz w:val="22"/>
          <w:szCs w:val="22"/>
        </w:rPr>
        <w:t>„</w:t>
      </w:r>
      <w:r w:rsidR="00264DC8">
        <w:rPr>
          <w:rFonts w:asciiTheme="minorHAnsi" w:hAnsiTheme="minorHAnsi" w:cstheme="minorHAnsi"/>
          <w:sz w:val="22"/>
          <w:szCs w:val="22"/>
        </w:rPr>
        <w:t>O</w:t>
      </w:r>
      <w:r w:rsidR="00264DC8" w:rsidRPr="00264DC8">
        <w:rPr>
          <w:rFonts w:asciiTheme="minorHAnsi" w:hAnsiTheme="minorHAnsi" w:cstheme="minorHAnsi"/>
          <w:sz w:val="22"/>
          <w:szCs w:val="22"/>
        </w:rPr>
        <w:t>pracowanie programu rewitalizacji miasta Tomaszowa Mazowieckiego na lata 2023 – 2030”</w:t>
      </w:r>
      <w:r w:rsidRPr="00264DC8">
        <w:rPr>
          <w:rFonts w:asciiTheme="minorHAnsi" w:hAnsiTheme="minorHAnsi" w:cstheme="minorHAnsi"/>
          <w:sz w:val="22"/>
          <w:szCs w:val="22"/>
        </w:rPr>
        <w:t xml:space="preserve">, w szczególności na potrzeby </w:t>
      </w:r>
      <w:r w:rsidR="00264DC8">
        <w:rPr>
          <w:rFonts w:asciiTheme="minorHAnsi" w:hAnsiTheme="minorHAnsi" w:cstheme="minorHAnsi"/>
          <w:sz w:val="22"/>
          <w:szCs w:val="22"/>
        </w:rPr>
        <w:t>naboru projektów rewitalizacyjnych</w:t>
      </w:r>
      <w:r w:rsidRPr="00264DC8">
        <w:rPr>
          <w:rFonts w:asciiTheme="minorHAnsi" w:hAnsiTheme="minorHAnsi" w:cstheme="minorHAnsi"/>
          <w:sz w:val="22"/>
          <w:szCs w:val="22"/>
        </w:rPr>
        <w:t>, ewaluacji, monitoringu, kontroli, audytu, sprawozdawczości w ramach projektu pn.</w:t>
      </w:r>
      <w:r w:rsidR="00264DC8">
        <w:rPr>
          <w:rFonts w:asciiTheme="minorHAnsi" w:hAnsiTheme="minorHAnsi" w:cstheme="minorHAnsi"/>
          <w:sz w:val="22"/>
          <w:szCs w:val="22"/>
        </w:rPr>
        <w:t xml:space="preserve"> </w:t>
      </w:r>
      <w:r w:rsidR="00264DC8" w:rsidRPr="00264DC8">
        <w:rPr>
          <w:rFonts w:asciiTheme="minorHAnsi" w:hAnsiTheme="minorHAnsi" w:cstheme="minorHAnsi"/>
          <w:sz w:val="22"/>
          <w:szCs w:val="22"/>
        </w:rPr>
        <w:t>„Tomaszów Mazowiecki – opracowanie dokumentacji w ramach wsparcia rozwoju miast POPT 2014 – 2020” współfinansowanego ze środków Unii Europejskiej w ramach Programu Operacyjnego Pomoc Techniczna POPT 2014 – 2020.</w:t>
      </w:r>
    </w:p>
    <w:p w14:paraId="4070AB8A" w14:textId="77777777" w:rsidR="006875B3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Administrator danych osobowych przetwarza Pani/Pana dane osobowe na podstawie</w:t>
      </w:r>
      <w:r w:rsidRPr="00264DC8">
        <w:rPr>
          <w:rFonts w:asciiTheme="minorHAnsi" w:hAnsiTheme="minorHAnsi" w:cstheme="minorHAnsi"/>
          <w:sz w:val="22"/>
          <w:szCs w:val="22"/>
        </w:rPr>
        <w:br/>
        <w:t>art. 6 ust. 1 lit. b) RODO tj. w celu wykonania umowy, której jest Pan/Pani stroną.</w:t>
      </w:r>
    </w:p>
    <w:p w14:paraId="3D719E81" w14:textId="77777777" w:rsidR="006875B3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W związku z przetwarzaniem danych w celach, o których mowa w pkt 3 odbiorcami Pani/Pana danych osobowych mogą być:</w:t>
      </w:r>
    </w:p>
    <w:p w14:paraId="4ADA9EBE" w14:textId="77777777" w:rsidR="006875B3" w:rsidRPr="00264DC8" w:rsidRDefault="006875B3" w:rsidP="00431D55">
      <w:pPr>
        <w:pStyle w:val="HTML-wstpniesformatowany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 xml:space="preserve">organy władzy publicznej oraz podmioty wykonujące zadania publiczne lub działające </w:t>
      </w:r>
      <w:r w:rsidRPr="00264DC8">
        <w:rPr>
          <w:rFonts w:asciiTheme="minorHAnsi" w:hAnsiTheme="minorHAnsi" w:cstheme="minorHAnsi"/>
          <w:sz w:val="22"/>
          <w:szCs w:val="22"/>
        </w:rPr>
        <w:br/>
        <w:t>na zlecenie organów władzy publicznej, w zakresie i w celach, które wynikają z przepisów powszechnie obowiązującego prawa;</w:t>
      </w:r>
    </w:p>
    <w:p w14:paraId="4008BDBC" w14:textId="77777777" w:rsidR="006875B3" w:rsidRPr="00264DC8" w:rsidRDefault="006875B3" w:rsidP="00431D55">
      <w:pPr>
        <w:pStyle w:val="HTML-wstpniesformatowany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inne podmioty, które na podstawie stosownych umów podpisanych z Gminą Miasto Tomaszów Mazowiecki przetwarzają dane osobowe, dla których Administratorem jest Prezydent Miasta Tomaszowa Mazowieckiego.</w:t>
      </w:r>
    </w:p>
    <w:p w14:paraId="2A639F8D" w14:textId="77777777" w:rsidR="006875B3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Pani/Pana dane osobowe będą przechowywane przez okres niezbędny do realizacji celów określonych w pkt 3, a po tym czasie przez okres oraz w zakresie wymaganym przez przepisy powszechnie obowiązującego prawa.</w:t>
      </w:r>
    </w:p>
    <w:p w14:paraId="4AECBE49" w14:textId="77777777" w:rsidR="006875B3" w:rsidRPr="00264DC8" w:rsidRDefault="006875B3" w:rsidP="00431D55">
      <w:pPr>
        <w:pStyle w:val="HTML-wstpniesformatowany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W związku z przetwarzaniem Pani/Pana danych osobowych przysługują Pani/Panu następujące uprawnienia:</w:t>
      </w:r>
    </w:p>
    <w:p w14:paraId="774CDD18" w14:textId="77777777" w:rsidR="006875B3" w:rsidRPr="00264DC8" w:rsidRDefault="006875B3" w:rsidP="00431D55">
      <w:pPr>
        <w:pStyle w:val="HTML-wstpniesformatowany"/>
        <w:numPr>
          <w:ilvl w:val="0"/>
          <w:numId w:val="4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prawo dostępu do danych osobowych, w tym prawo do uzyskania kopii tych danych;</w:t>
      </w:r>
    </w:p>
    <w:p w14:paraId="5ACAD51B" w14:textId="77777777" w:rsidR="006875B3" w:rsidRPr="00264DC8" w:rsidRDefault="006875B3" w:rsidP="00431D55">
      <w:pPr>
        <w:pStyle w:val="HTML-wstpniesformatowany"/>
        <w:numPr>
          <w:ilvl w:val="0"/>
          <w:numId w:val="4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prawo do żądania sprostowania (poprawiania) danych osobowych – w przypadku, gdy dane są nieprawidłowe lub niekompletne;</w:t>
      </w:r>
    </w:p>
    <w:p w14:paraId="325E6286" w14:textId="77777777" w:rsidR="006875B3" w:rsidRPr="00264DC8" w:rsidRDefault="006875B3" w:rsidP="00431D55">
      <w:pPr>
        <w:pStyle w:val="HTML-wstpniesformatowany"/>
        <w:numPr>
          <w:ilvl w:val="0"/>
          <w:numId w:val="4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 xml:space="preserve">prawo do żądania usunięcia danych osobowych (tzw. prawo do bycia zapomnianym), </w:t>
      </w:r>
      <w:r w:rsidRPr="00264DC8">
        <w:rPr>
          <w:rFonts w:asciiTheme="minorHAnsi" w:hAnsiTheme="minorHAnsi" w:cstheme="minorHAnsi"/>
          <w:sz w:val="22"/>
          <w:szCs w:val="22"/>
        </w:rPr>
        <w:br/>
        <w:t>w przypadku gdy:</w:t>
      </w:r>
    </w:p>
    <w:p w14:paraId="69F66FDD" w14:textId="77777777" w:rsidR="006875B3" w:rsidRPr="00264DC8" w:rsidRDefault="006875B3" w:rsidP="00431D55">
      <w:pPr>
        <w:pStyle w:val="HTML-wstpniesformatowany"/>
        <w:numPr>
          <w:ilvl w:val="0"/>
          <w:numId w:val="5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dane nie są już niezbędne do celów, dla których były zebrane lub w inny sposób przetwarzane,</w:t>
      </w:r>
    </w:p>
    <w:p w14:paraId="2E2E728A" w14:textId="77777777" w:rsidR="006875B3" w:rsidRPr="00264DC8" w:rsidRDefault="006875B3" w:rsidP="00431D55">
      <w:pPr>
        <w:pStyle w:val="HTML-wstpniesformatowany"/>
        <w:numPr>
          <w:ilvl w:val="0"/>
          <w:numId w:val="5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osoba, której dane dotyczą, wniosła sprzeciw wobec przetwarzania danych osobowych,</w:t>
      </w:r>
    </w:p>
    <w:p w14:paraId="46ECD845" w14:textId="77777777" w:rsidR="006875B3" w:rsidRPr="00264DC8" w:rsidRDefault="006875B3" w:rsidP="00431D55">
      <w:pPr>
        <w:pStyle w:val="HTML-wstpniesformatowany"/>
        <w:numPr>
          <w:ilvl w:val="0"/>
          <w:numId w:val="5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osoba, której dane dotyczą wycofała zgodę na przetwarzanie danych osobowych, która jest podstawą przetwarzania danych i nie ma innej podstawy prawnej przetwarzania danych,</w:t>
      </w:r>
    </w:p>
    <w:p w14:paraId="0731BB7E" w14:textId="77777777" w:rsidR="006875B3" w:rsidRPr="00264DC8" w:rsidRDefault="006875B3" w:rsidP="00431D55">
      <w:pPr>
        <w:pStyle w:val="HTML-wstpniesformatowany"/>
        <w:numPr>
          <w:ilvl w:val="0"/>
          <w:numId w:val="5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dane osobowe przetwarzane są niezgodnie z prawem,</w:t>
      </w:r>
    </w:p>
    <w:p w14:paraId="19F27DE2" w14:textId="77777777" w:rsidR="006875B3" w:rsidRPr="00264DC8" w:rsidRDefault="006875B3" w:rsidP="00431D55">
      <w:pPr>
        <w:pStyle w:val="HTML-wstpniesformatowany"/>
        <w:numPr>
          <w:ilvl w:val="0"/>
          <w:numId w:val="5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 xml:space="preserve">dane osobowe muszą być usunięte w celu wywiązania się z obowiązku wynikającego </w:t>
      </w:r>
      <w:r w:rsidRPr="00264DC8">
        <w:rPr>
          <w:rFonts w:asciiTheme="minorHAnsi" w:hAnsiTheme="minorHAnsi" w:cstheme="minorHAnsi"/>
          <w:sz w:val="22"/>
          <w:szCs w:val="22"/>
        </w:rPr>
        <w:br/>
        <w:t>z przepisów prawa;</w:t>
      </w:r>
    </w:p>
    <w:p w14:paraId="06D407EB" w14:textId="77777777" w:rsidR="006875B3" w:rsidRPr="00264DC8" w:rsidRDefault="006875B3" w:rsidP="00431D55">
      <w:pPr>
        <w:pStyle w:val="HTML-wstpniesformatowany"/>
        <w:numPr>
          <w:ilvl w:val="0"/>
          <w:numId w:val="4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lastRenderedPageBreak/>
        <w:t>prawo do żądania ograniczenia przetwarzania danych osobowych – w przypadku, gdy:</w:t>
      </w:r>
    </w:p>
    <w:p w14:paraId="0F407A6C" w14:textId="77777777" w:rsidR="006875B3" w:rsidRPr="00264DC8" w:rsidRDefault="006875B3" w:rsidP="00431D55">
      <w:pPr>
        <w:pStyle w:val="HTML-wstpniesformatowany"/>
        <w:numPr>
          <w:ilvl w:val="0"/>
          <w:numId w:val="6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osoba, której dane dotyczą kwestionuje prawidłowość danych osobowych,</w:t>
      </w:r>
    </w:p>
    <w:p w14:paraId="37A52F9E" w14:textId="77777777" w:rsidR="006875B3" w:rsidRPr="00264DC8" w:rsidRDefault="006875B3" w:rsidP="00431D55">
      <w:pPr>
        <w:pStyle w:val="HTML-wstpniesformatowany"/>
        <w:numPr>
          <w:ilvl w:val="0"/>
          <w:numId w:val="6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przetwarzanie danych jest niezgodne z prawem, a osoba, której dane dotyczą, sprzeciwia się usunięciu danych, żądając w zamian ich ograniczenia,</w:t>
      </w:r>
    </w:p>
    <w:p w14:paraId="57208495" w14:textId="77777777" w:rsidR="006875B3" w:rsidRPr="00264DC8" w:rsidRDefault="006875B3" w:rsidP="00431D55">
      <w:pPr>
        <w:pStyle w:val="HTML-wstpniesformatowany"/>
        <w:numPr>
          <w:ilvl w:val="0"/>
          <w:numId w:val="6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Administrator nie potrzebuje już danych dla swoich celów, ale osoba, której dane dotyczą, potrzebuje ich do ustalenia, obrony lub dochodzenia roszczeń,</w:t>
      </w:r>
    </w:p>
    <w:p w14:paraId="158B2D36" w14:textId="77777777" w:rsidR="006875B3" w:rsidRPr="00264DC8" w:rsidRDefault="006875B3" w:rsidP="00431D55">
      <w:pPr>
        <w:pStyle w:val="HTML-wstpniesformatowany"/>
        <w:numPr>
          <w:ilvl w:val="0"/>
          <w:numId w:val="6"/>
        </w:numPr>
        <w:tabs>
          <w:tab w:val="clear" w:pos="916"/>
          <w:tab w:val="left" w:pos="993"/>
        </w:tabs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osoba, której dane dotyczą, wniosła sprzeciw wobec przetwarzania danych, do czasu ustalenia czy prawnie uzasadnione podstawy po stronie administratora są nadrzędne wobec podstawy sprzeciwu.</w:t>
      </w:r>
    </w:p>
    <w:p w14:paraId="1752255F" w14:textId="77777777" w:rsidR="006875B3" w:rsidRPr="00264DC8" w:rsidRDefault="006875B3" w:rsidP="00431D55">
      <w:pPr>
        <w:pStyle w:val="HTML-wstpniesformatowany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Style w:val="markedcontent"/>
          <w:rFonts w:asciiTheme="minorHAnsi" w:hAnsiTheme="minorHAnsi" w:cstheme="minorHAnsi"/>
          <w:sz w:val="22"/>
          <w:szCs w:val="22"/>
        </w:rPr>
        <w:t xml:space="preserve">Podanie danych osobowych jest dobrowolne, lecz niezbędne do skorzystania z usług związanych </w:t>
      </w:r>
      <w:r w:rsidRPr="00264DC8">
        <w:rPr>
          <w:rStyle w:val="markedcontent"/>
          <w:rFonts w:asciiTheme="minorHAnsi" w:hAnsiTheme="minorHAnsi" w:cstheme="minorHAnsi"/>
          <w:sz w:val="22"/>
          <w:szCs w:val="22"/>
        </w:rPr>
        <w:br/>
        <w:t>z promocją</w:t>
      </w:r>
      <w:r w:rsidR="00371BCD" w:rsidRPr="00264DC8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Pr="00264DC8">
        <w:rPr>
          <w:rStyle w:val="markedcontent"/>
          <w:rFonts w:asciiTheme="minorHAnsi" w:hAnsiTheme="minorHAnsi" w:cstheme="minorHAnsi"/>
          <w:sz w:val="22"/>
          <w:szCs w:val="22"/>
        </w:rPr>
        <w:t xml:space="preserve">przedsiębiorczości. Niepodanie danych uniemożliwi realizację zadań określonych </w:t>
      </w:r>
      <w:r w:rsidRPr="00264DC8">
        <w:rPr>
          <w:rStyle w:val="markedcontent"/>
          <w:rFonts w:asciiTheme="minorHAnsi" w:hAnsiTheme="minorHAnsi" w:cstheme="minorHAnsi"/>
          <w:sz w:val="22"/>
          <w:szCs w:val="22"/>
        </w:rPr>
        <w:br/>
        <w:t>w punkcie 3.</w:t>
      </w:r>
    </w:p>
    <w:p w14:paraId="45705C31" w14:textId="77777777" w:rsidR="006875B3" w:rsidRPr="00264DC8" w:rsidRDefault="006875B3" w:rsidP="00431D55">
      <w:pPr>
        <w:pStyle w:val="HTML-wstpniesformatowany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 xml:space="preserve">W przypadku powzięcia informacji o niezgodnym z prawem przetwarzaniu w Urzędzie Miasta </w:t>
      </w:r>
      <w:r w:rsidRPr="00264DC8">
        <w:rPr>
          <w:rFonts w:asciiTheme="minorHAnsi" w:hAnsiTheme="minorHAnsi" w:cstheme="minorHAnsi"/>
          <w:sz w:val="22"/>
          <w:szCs w:val="22"/>
        </w:rPr>
        <w:br/>
        <w:t>w Tomaszowie Mazowieckim Pani/Pana danych osobowych, przysługuje Pani/Panu prawo wniesienia skargi do Prezesa Urzędu Ochrony Danych Osobowych. Adres urzędu: Urząd Ochrony Danych Osobowych, ul. Stawki 2, 00-193Warszawa.</w:t>
      </w:r>
    </w:p>
    <w:p w14:paraId="028DA3DD" w14:textId="77777777" w:rsidR="006875B3" w:rsidRPr="00264DC8" w:rsidRDefault="006875B3" w:rsidP="00431D55">
      <w:pPr>
        <w:pStyle w:val="HTML-wstpniesformatowany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64DC8">
        <w:rPr>
          <w:rFonts w:asciiTheme="minorHAnsi" w:hAnsiTheme="minorHAnsi" w:cstheme="minorHAnsi"/>
          <w:sz w:val="22"/>
          <w:szCs w:val="22"/>
        </w:rPr>
        <w:t>Pani/Pana dane nie będą przetwarzane w sposób zautomatyzowany i nie będą profilowane.</w:t>
      </w:r>
    </w:p>
    <w:p w14:paraId="0ED40385" w14:textId="77777777" w:rsidR="006875B3" w:rsidRPr="00264DC8" w:rsidRDefault="006875B3" w:rsidP="00431D55">
      <w:pPr>
        <w:pStyle w:val="HTML-wstpniesformatowany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7697BB90" w14:textId="77777777" w:rsidR="00AB3841" w:rsidRPr="00264DC8" w:rsidRDefault="00AB3841" w:rsidP="00431D55">
      <w:pPr>
        <w:jc w:val="both"/>
        <w:rPr>
          <w:rFonts w:cstheme="minorHAnsi"/>
        </w:rPr>
      </w:pPr>
    </w:p>
    <w:sectPr w:rsidR="00AB3841" w:rsidRPr="00264DC8" w:rsidSect="005400E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41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8354C" w14:textId="77777777" w:rsidR="00CB2051" w:rsidRDefault="00CB2051">
      <w:pPr>
        <w:spacing w:after="0" w:line="240" w:lineRule="auto"/>
      </w:pPr>
      <w:r>
        <w:separator/>
      </w:r>
    </w:p>
  </w:endnote>
  <w:endnote w:type="continuationSeparator" w:id="0">
    <w:p w14:paraId="56AEBA90" w14:textId="77777777" w:rsidR="00CB2051" w:rsidRDefault="00CB2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3F14" w14:textId="77777777" w:rsidR="0095659F" w:rsidRPr="003F1A39" w:rsidRDefault="0095659F" w:rsidP="0095659F">
    <w:pPr>
      <w:spacing w:after="0" w:line="240" w:lineRule="auto"/>
      <w:jc w:val="center"/>
      <w:rPr>
        <w:rFonts w:cstheme="minorHAnsi"/>
        <w:b/>
        <w:sz w:val="18"/>
        <w:szCs w:val="18"/>
      </w:rPr>
    </w:pPr>
    <w:r w:rsidRPr="003F1A39">
      <w:rPr>
        <w:rFonts w:cstheme="minorHAnsi"/>
        <w:b/>
        <w:sz w:val="18"/>
        <w:szCs w:val="18"/>
      </w:rPr>
      <w:t>Projekt pn. „Tomaszów Mazowiecki – opracowanie dokumentacji w ramach wsparcia rozwoju miast POPT 2014-2020” współfinansowany ze środków Unii Europejskiej w ramach Programu Operacyjnego Pomoc Techniczna 2014 – 2020</w:t>
    </w:r>
  </w:p>
  <w:p w14:paraId="64EC6E75" w14:textId="77777777" w:rsidR="0095659F" w:rsidRDefault="009565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7A2C" w14:textId="77777777" w:rsidR="005400E3" w:rsidRPr="003F1A39" w:rsidRDefault="005400E3" w:rsidP="005400E3">
    <w:pPr>
      <w:spacing w:after="0" w:line="240" w:lineRule="auto"/>
      <w:jc w:val="center"/>
      <w:rPr>
        <w:rFonts w:cstheme="minorHAnsi"/>
        <w:b/>
        <w:sz w:val="18"/>
        <w:szCs w:val="18"/>
      </w:rPr>
    </w:pPr>
    <w:bookmarkStart w:id="0" w:name="_Hlk119670769"/>
    <w:r w:rsidRPr="003F1A39">
      <w:rPr>
        <w:rFonts w:cstheme="minorHAnsi"/>
        <w:b/>
        <w:sz w:val="18"/>
        <w:szCs w:val="18"/>
      </w:rPr>
      <w:t>Projekt pn. „Tomaszów Mazowiecki – opracowanie dokumentacji w ramach wsparcia rozwoju miast POPT 2014-2020” współfinansowany ze środków Unii Europejskiej w ramach Programu Operacyjnego Pomoc Techniczna 2014 – 2020</w:t>
    </w:r>
  </w:p>
  <w:bookmarkEnd w:id="0"/>
  <w:p w14:paraId="06A2E0AD" w14:textId="378287B6" w:rsidR="00E40DB7" w:rsidRDefault="00371BCD" w:rsidP="00093DA7">
    <w:pPr>
      <w:pStyle w:val="Stopka"/>
      <w:tabs>
        <w:tab w:val="clear" w:pos="4536"/>
        <w:tab w:val="clear" w:pos="9072"/>
        <w:tab w:val="left" w:pos="31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263E5" w14:textId="77777777" w:rsidR="00CB2051" w:rsidRDefault="00CB2051">
      <w:pPr>
        <w:spacing w:after="0" w:line="240" w:lineRule="auto"/>
      </w:pPr>
      <w:r>
        <w:separator/>
      </w:r>
    </w:p>
  </w:footnote>
  <w:footnote w:type="continuationSeparator" w:id="0">
    <w:p w14:paraId="16496D3C" w14:textId="77777777" w:rsidR="00CB2051" w:rsidRDefault="00CB2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16F0" w14:textId="6755F422" w:rsidR="0095659F" w:rsidRDefault="0095659F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2A90F91A" wp14:editId="390292CE">
          <wp:simplePos x="0" y="0"/>
          <wp:positionH relativeFrom="column">
            <wp:posOffset>704850</wp:posOffset>
          </wp:positionH>
          <wp:positionV relativeFrom="paragraph">
            <wp:posOffset>230505</wp:posOffset>
          </wp:positionV>
          <wp:extent cx="996315" cy="459105"/>
          <wp:effectExtent l="0" t="0" r="0" b="0"/>
          <wp:wrapTight wrapText="bothSides">
            <wp:wrapPolygon edited="0">
              <wp:start x="0" y="0"/>
              <wp:lineTo x="0" y="20614"/>
              <wp:lineTo x="21063" y="20614"/>
              <wp:lineTo x="21063" y="0"/>
              <wp:lineTo x="0" y="0"/>
            </wp:wrapPolygon>
          </wp:wrapTight>
          <wp:docPr id="65" name="Obraz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79A0168" wp14:editId="39597C4E">
          <wp:simplePos x="0" y="0"/>
          <wp:positionH relativeFrom="column">
            <wp:posOffset>4010660</wp:posOffset>
          </wp:positionH>
          <wp:positionV relativeFrom="paragraph">
            <wp:posOffset>208915</wp:posOffset>
          </wp:positionV>
          <wp:extent cx="1312545" cy="436245"/>
          <wp:effectExtent l="0" t="0" r="0" b="0"/>
          <wp:wrapTight wrapText="bothSides">
            <wp:wrapPolygon edited="0">
              <wp:start x="0" y="0"/>
              <wp:lineTo x="0" y="20751"/>
              <wp:lineTo x="21318" y="20751"/>
              <wp:lineTo x="21318" y="0"/>
              <wp:lineTo x="0" y="0"/>
            </wp:wrapPolygon>
          </wp:wrapTight>
          <wp:docPr id="66" name="Obraz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25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652E8" w14:textId="0CAE0737" w:rsidR="00E40DB7" w:rsidRDefault="005400E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650954" wp14:editId="58F5DBEC">
          <wp:simplePos x="0" y="0"/>
          <wp:positionH relativeFrom="column">
            <wp:posOffset>447675</wp:posOffset>
          </wp:positionH>
          <wp:positionV relativeFrom="paragraph">
            <wp:posOffset>259080</wp:posOffset>
          </wp:positionV>
          <wp:extent cx="996315" cy="459105"/>
          <wp:effectExtent l="0" t="0" r="0" b="0"/>
          <wp:wrapTight wrapText="bothSides">
            <wp:wrapPolygon edited="0">
              <wp:start x="0" y="0"/>
              <wp:lineTo x="0" y="20614"/>
              <wp:lineTo x="21063" y="20614"/>
              <wp:lineTo x="21063" y="0"/>
              <wp:lineTo x="0" y="0"/>
            </wp:wrapPolygon>
          </wp:wrapTight>
          <wp:docPr id="62" name="Obraz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AE22856" wp14:editId="3CA5D1E3">
          <wp:simplePos x="0" y="0"/>
          <wp:positionH relativeFrom="column">
            <wp:posOffset>3753485</wp:posOffset>
          </wp:positionH>
          <wp:positionV relativeFrom="paragraph">
            <wp:posOffset>237490</wp:posOffset>
          </wp:positionV>
          <wp:extent cx="1312545" cy="436245"/>
          <wp:effectExtent l="0" t="0" r="0" b="0"/>
          <wp:wrapTight wrapText="bothSides">
            <wp:wrapPolygon edited="0">
              <wp:start x="0" y="0"/>
              <wp:lineTo x="0" y="20751"/>
              <wp:lineTo x="21318" y="20751"/>
              <wp:lineTo x="21318" y="0"/>
              <wp:lineTo x="0" y="0"/>
            </wp:wrapPolygon>
          </wp:wrapTight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25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92110"/>
    <w:multiLevelType w:val="hybridMultilevel"/>
    <w:tmpl w:val="471C8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139BE"/>
    <w:multiLevelType w:val="hybridMultilevel"/>
    <w:tmpl w:val="BCFCC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82B308E"/>
    <w:multiLevelType w:val="hybridMultilevel"/>
    <w:tmpl w:val="0D1EA358"/>
    <w:lvl w:ilvl="0" w:tplc="ED601E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5D148D6"/>
    <w:multiLevelType w:val="hybridMultilevel"/>
    <w:tmpl w:val="214A90E6"/>
    <w:lvl w:ilvl="0" w:tplc="ED601E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B9208C8"/>
    <w:multiLevelType w:val="hybridMultilevel"/>
    <w:tmpl w:val="C5BEAD28"/>
    <w:lvl w:ilvl="0" w:tplc="706EBD82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C9B2637"/>
    <w:multiLevelType w:val="hybridMultilevel"/>
    <w:tmpl w:val="C15A183A"/>
    <w:lvl w:ilvl="0" w:tplc="F3A46A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713133">
    <w:abstractNumId w:val="4"/>
  </w:num>
  <w:num w:numId="2" w16cid:durableId="222982563">
    <w:abstractNumId w:val="5"/>
  </w:num>
  <w:num w:numId="3" w16cid:durableId="700202821">
    <w:abstractNumId w:val="0"/>
  </w:num>
  <w:num w:numId="4" w16cid:durableId="518815608">
    <w:abstractNumId w:val="1"/>
  </w:num>
  <w:num w:numId="5" w16cid:durableId="463894465">
    <w:abstractNumId w:val="2"/>
  </w:num>
  <w:num w:numId="6" w16cid:durableId="13062782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5B3"/>
    <w:rsid w:val="002121FD"/>
    <w:rsid w:val="00264DC8"/>
    <w:rsid w:val="00371BCD"/>
    <w:rsid w:val="00431D55"/>
    <w:rsid w:val="005400E3"/>
    <w:rsid w:val="006875B3"/>
    <w:rsid w:val="00794331"/>
    <w:rsid w:val="00855797"/>
    <w:rsid w:val="0095659F"/>
    <w:rsid w:val="00AB3841"/>
    <w:rsid w:val="00AB6719"/>
    <w:rsid w:val="00AF220E"/>
    <w:rsid w:val="00CB2051"/>
    <w:rsid w:val="00E1479A"/>
    <w:rsid w:val="00EB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C7B10"/>
  <w15:docId w15:val="{10EE7B85-7258-4720-9A10-C677A9BC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59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87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75B3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87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875B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5B3"/>
  </w:style>
  <w:style w:type="paragraph" w:styleId="Stopka">
    <w:name w:val="footer"/>
    <w:basedOn w:val="Normalny"/>
    <w:link w:val="StopkaZnak"/>
    <w:uiPriority w:val="99"/>
    <w:unhideWhenUsed/>
    <w:rsid w:val="00687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5B3"/>
  </w:style>
  <w:style w:type="character" w:customStyle="1" w:styleId="markedcontent">
    <w:name w:val="markedcontent"/>
    <w:basedOn w:val="Domylnaczcionkaakapitu"/>
    <w:rsid w:val="006875B3"/>
  </w:style>
  <w:style w:type="paragraph" w:styleId="Tekstdymka">
    <w:name w:val="Balloon Text"/>
    <w:basedOn w:val="Normalny"/>
    <w:link w:val="TekstdymkaZnak"/>
    <w:uiPriority w:val="99"/>
    <w:semiHidden/>
    <w:unhideWhenUsed/>
    <w:rsid w:val="00687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5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od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mrosinska</dc:creator>
  <cp:lastModifiedBy>Magdalena Rosińska</cp:lastModifiedBy>
  <cp:revision>2</cp:revision>
  <cp:lastPrinted>2022-09-22T12:23:00Z</cp:lastPrinted>
  <dcterms:created xsi:type="dcterms:W3CDTF">2023-04-21T08:17:00Z</dcterms:created>
  <dcterms:modified xsi:type="dcterms:W3CDTF">2023-04-21T08:17:00Z</dcterms:modified>
</cp:coreProperties>
</file>