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B56E0" w14:textId="10E98A1A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29508626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1137312E" w14:textId="64240322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AA58DB">
        <w:rPr>
          <w:rFonts w:cstheme="minorHAnsi"/>
          <w:b/>
          <w:sz w:val="24"/>
          <w:szCs w:val="24"/>
        </w:rPr>
        <w:t>16 stycznia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AA58DB">
        <w:rPr>
          <w:rFonts w:cstheme="minorHAnsi"/>
          <w:b/>
          <w:sz w:val="24"/>
          <w:szCs w:val="24"/>
        </w:rPr>
        <w:t>3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0D666F3B" w14:textId="1A834A45"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 xml:space="preserve">dotyczące </w:t>
      </w:r>
      <w:r w:rsidR="003E6FAC">
        <w:rPr>
          <w:rFonts w:cstheme="minorHAnsi"/>
          <w:b/>
          <w:sz w:val="24"/>
          <w:szCs w:val="24"/>
        </w:rPr>
        <w:t xml:space="preserve"> podstawowej kwoty dotacji oraz</w:t>
      </w:r>
      <w:r w:rsidRPr="00FF5191">
        <w:rPr>
          <w:rFonts w:cstheme="minorHAnsi"/>
          <w:b/>
          <w:sz w:val="24"/>
          <w:szCs w:val="24"/>
        </w:rPr>
        <w:t xml:space="preserve"> statystycznej liczby uczniów </w:t>
      </w:r>
    </w:p>
    <w:p w14:paraId="2DC5E2C8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1B99DCEA" w14:textId="77777777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3E6FAC">
        <w:rPr>
          <w:rFonts w:cstheme="minorHAnsi"/>
          <w:sz w:val="24"/>
          <w:szCs w:val="24"/>
        </w:rPr>
        <w:t>2 r. poz. 2082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78BCB0B5" w14:textId="7A8BE913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AA58DB">
        <w:rPr>
          <w:rFonts w:cstheme="minorHAnsi"/>
          <w:b/>
          <w:sz w:val="24"/>
          <w:szCs w:val="24"/>
        </w:rPr>
        <w:t>3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</w:t>
      </w:r>
      <w:r w:rsidR="00AA58DB">
        <w:rPr>
          <w:rFonts w:cstheme="minorHAnsi"/>
          <w:sz w:val="24"/>
          <w:szCs w:val="24"/>
        </w:rPr>
        <w:t>01</w:t>
      </w:r>
      <w:r w:rsidR="008C0AF1" w:rsidRPr="00093A1F">
        <w:rPr>
          <w:rFonts w:cstheme="minorHAnsi"/>
          <w:sz w:val="24"/>
          <w:szCs w:val="24"/>
        </w:rPr>
        <w:t>.202</w:t>
      </w:r>
      <w:r w:rsidR="00AA58DB">
        <w:rPr>
          <w:rFonts w:cstheme="minorHAnsi"/>
          <w:sz w:val="24"/>
          <w:szCs w:val="24"/>
        </w:rPr>
        <w:t>3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AA58DB">
        <w:rPr>
          <w:rFonts w:cstheme="minorHAnsi"/>
          <w:b/>
          <w:sz w:val="24"/>
          <w:szCs w:val="24"/>
        </w:rPr>
        <w:t>14 145,57</w:t>
      </w:r>
      <w:r w:rsidR="00006C21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>zł.</w:t>
      </w:r>
    </w:p>
    <w:p w14:paraId="79D3F654" w14:textId="1B6A3DB9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</w:t>
      </w:r>
      <w:r w:rsidR="00AA58DB">
        <w:rPr>
          <w:rFonts w:cstheme="minorHAnsi"/>
          <w:sz w:val="24"/>
          <w:szCs w:val="24"/>
        </w:rPr>
        <w:t xml:space="preserve"> z 30 września 2022 r.</w:t>
      </w:r>
      <w:r w:rsidR="00AA58DB">
        <w:rPr>
          <w:rFonts w:cstheme="minorHAnsi"/>
          <w:sz w:val="24"/>
          <w:szCs w:val="24"/>
        </w:rPr>
        <w:br/>
      </w:r>
      <w:r w:rsidRPr="00093A1F">
        <w:rPr>
          <w:rFonts w:cstheme="minorHAnsi"/>
          <w:sz w:val="24"/>
          <w:szCs w:val="24"/>
        </w:rPr>
        <w:t xml:space="preserve"> w przedszkolach prowadzonych przez Gminę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006C21" w:rsidRPr="00B47DA2">
        <w:rPr>
          <w:rFonts w:cstheme="minorHAnsi"/>
          <w:sz w:val="24"/>
          <w:szCs w:val="24"/>
        </w:rPr>
        <w:t>1</w:t>
      </w:r>
      <w:r w:rsidR="00AA58DB">
        <w:rPr>
          <w:rFonts w:cstheme="minorHAnsi"/>
          <w:sz w:val="24"/>
          <w:szCs w:val="24"/>
        </w:rPr>
        <w:t>313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539DE7FB" w14:textId="120878C6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006C21">
        <w:rPr>
          <w:rFonts w:cstheme="minorHAnsi"/>
          <w:sz w:val="24"/>
          <w:szCs w:val="24"/>
        </w:rPr>
        <w:t>1</w:t>
      </w:r>
      <w:r w:rsidR="00AA58DB">
        <w:rPr>
          <w:rFonts w:cstheme="minorHAnsi"/>
          <w:sz w:val="24"/>
          <w:szCs w:val="24"/>
        </w:rPr>
        <w:t>5</w:t>
      </w:r>
      <w:r w:rsidRPr="00924F83">
        <w:rPr>
          <w:rFonts w:cstheme="minorHAnsi"/>
          <w:sz w:val="24"/>
          <w:szCs w:val="24"/>
        </w:rPr>
        <w:t>,</w:t>
      </w:r>
    </w:p>
    <w:p w14:paraId="6BD95E93" w14:textId="72B0E287" w:rsidR="00575044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AA58DB">
        <w:rPr>
          <w:rFonts w:cstheme="minorHAnsi"/>
          <w:sz w:val="24"/>
          <w:szCs w:val="24"/>
        </w:rPr>
        <w:t>7,</w:t>
      </w:r>
    </w:p>
    <w:p w14:paraId="06EF5CBE" w14:textId="5F5DBD31" w:rsidR="00AA58DB" w:rsidRPr="00924F83" w:rsidRDefault="00AA58DB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liczba dzieci z Ukrainy posiadających status uchodźcy – 76.</w:t>
      </w:r>
    </w:p>
    <w:p w14:paraId="0D0E17CE" w14:textId="5F5DBD31"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AA58DB">
        <w:rPr>
          <w:rFonts w:cstheme="minorHAnsi"/>
          <w:sz w:val="24"/>
          <w:szCs w:val="24"/>
        </w:rPr>
        <w:t>3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AA58DB">
        <w:rPr>
          <w:rFonts w:cstheme="minorHAnsi"/>
          <w:b/>
          <w:sz w:val="24"/>
          <w:szCs w:val="24"/>
        </w:rPr>
        <w:t>884,10</w:t>
      </w:r>
      <w:r w:rsidR="008769E8" w:rsidRPr="00006C21">
        <w:rPr>
          <w:rFonts w:cstheme="minorHAnsi"/>
          <w:b/>
          <w:sz w:val="24"/>
          <w:szCs w:val="24"/>
        </w:rPr>
        <w:t xml:space="preserve"> </w:t>
      </w:r>
      <w:r w:rsidR="008769E8" w:rsidRPr="00924F83">
        <w:rPr>
          <w:rFonts w:cstheme="minorHAnsi"/>
          <w:b/>
          <w:sz w:val="24"/>
          <w:szCs w:val="24"/>
        </w:rPr>
        <w:t>zł</w:t>
      </w:r>
      <w:r w:rsidR="008769E8" w:rsidRPr="00924F83">
        <w:rPr>
          <w:rFonts w:cstheme="minorHAnsi"/>
          <w:sz w:val="24"/>
          <w:szCs w:val="24"/>
        </w:rPr>
        <w:t>.</w:t>
      </w:r>
    </w:p>
    <w:p w14:paraId="70B3EA9D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46170CC6" w14:textId="77777777"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9565254">
    <w:abstractNumId w:val="0"/>
  </w:num>
  <w:num w:numId="2" w16cid:durableId="289669806">
    <w:abstractNumId w:val="2"/>
  </w:num>
  <w:num w:numId="3" w16cid:durableId="101338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50705"/>
    <w:rsid w:val="0020629B"/>
    <w:rsid w:val="0021097C"/>
    <w:rsid w:val="002F1176"/>
    <w:rsid w:val="00395545"/>
    <w:rsid w:val="003E6FAC"/>
    <w:rsid w:val="004A4F6B"/>
    <w:rsid w:val="004C2A04"/>
    <w:rsid w:val="00575044"/>
    <w:rsid w:val="005879ED"/>
    <w:rsid w:val="00601EBF"/>
    <w:rsid w:val="008769E8"/>
    <w:rsid w:val="008C0AF1"/>
    <w:rsid w:val="00924F83"/>
    <w:rsid w:val="00A44F0B"/>
    <w:rsid w:val="00AA58DB"/>
    <w:rsid w:val="00B47DA2"/>
    <w:rsid w:val="00BD36F9"/>
    <w:rsid w:val="00BD6DF3"/>
    <w:rsid w:val="00D82609"/>
    <w:rsid w:val="00E52C6F"/>
    <w:rsid w:val="00F65CC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2C782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120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20</cp:revision>
  <cp:lastPrinted>2020-11-02T10:19:00Z</cp:lastPrinted>
  <dcterms:created xsi:type="dcterms:W3CDTF">2020-10-30T14:28:00Z</dcterms:created>
  <dcterms:modified xsi:type="dcterms:W3CDTF">2023-01-19T09:09:00Z</dcterms:modified>
</cp:coreProperties>
</file>