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B43AF0" w:rsidRDefault="00750C7A" w:rsidP="00662FE8">
      <w:pPr>
        <w:jc w:val="right"/>
        <w:rPr>
          <w:rFonts w:ascii="Cambria" w:hAnsi="Cambria" w:cs="Calibri Light"/>
          <w:sz w:val="22"/>
          <w:szCs w:val="22"/>
        </w:rPr>
      </w:pPr>
      <w:bookmarkStart w:id="0" w:name="_GoBack"/>
      <w:bookmarkEnd w:id="0"/>
      <w:r w:rsidRPr="00B43AF0">
        <w:rPr>
          <w:rFonts w:ascii="Cambria" w:hAnsi="Cambria" w:cs="Calibri Light"/>
          <w:sz w:val="22"/>
          <w:szCs w:val="22"/>
        </w:rPr>
        <w:t xml:space="preserve">Tomaszów Maz., dn. </w:t>
      </w:r>
      <w:r w:rsidR="00CE3599">
        <w:rPr>
          <w:rFonts w:ascii="Cambria" w:hAnsi="Cambria" w:cs="Calibri Light"/>
          <w:sz w:val="22"/>
          <w:szCs w:val="22"/>
        </w:rPr>
        <w:t>12</w:t>
      </w:r>
      <w:r w:rsidR="00A949C4" w:rsidRPr="00B43AF0">
        <w:rPr>
          <w:rFonts w:ascii="Cambria" w:hAnsi="Cambria" w:cs="Calibri Light"/>
          <w:sz w:val="22"/>
          <w:szCs w:val="22"/>
        </w:rPr>
        <w:t>.10.2022 r.</w:t>
      </w:r>
    </w:p>
    <w:p w:rsidR="00A625A1" w:rsidRPr="00B43AF0" w:rsidRDefault="00A625A1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A625A1" w:rsidRPr="00B43AF0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B43AF0">
        <w:rPr>
          <w:rFonts w:ascii="Cambria" w:hAnsi="Cambria" w:cs="Calibri Light"/>
          <w:b/>
          <w:sz w:val="22"/>
          <w:szCs w:val="22"/>
        </w:rPr>
        <w:t>Do wszystkich zainteresowanych</w:t>
      </w:r>
    </w:p>
    <w:p w:rsidR="00A625A1" w:rsidRPr="00B43AF0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B43AF0">
        <w:rPr>
          <w:rFonts w:ascii="Cambria" w:hAnsi="Cambria" w:cs="Calibri Light"/>
          <w:b/>
          <w:sz w:val="22"/>
          <w:szCs w:val="22"/>
        </w:rPr>
        <w:t>Informacja o wyborze najkorzystniejszej oferty</w:t>
      </w:r>
    </w:p>
    <w:p w:rsidR="00EA067E" w:rsidRPr="00B43AF0" w:rsidRDefault="00EA067E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EA067E" w:rsidRPr="00B43AF0" w:rsidRDefault="00EA067E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703407" w:rsidRPr="00B43AF0" w:rsidRDefault="00FB305C" w:rsidP="00703407">
      <w:pPr>
        <w:jc w:val="both"/>
        <w:rPr>
          <w:rFonts w:ascii="Cambria" w:hAnsi="Cambria" w:cs="Calibri Light"/>
          <w:b/>
          <w:sz w:val="22"/>
          <w:szCs w:val="22"/>
          <w:u w:val="single"/>
        </w:rPr>
      </w:pPr>
      <w:r>
        <w:rPr>
          <w:rFonts w:ascii="Cambria" w:hAnsi="Cambria" w:cs="Calibri Light"/>
          <w:b/>
          <w:sz w:val="22"/>
          <w:szCs w:val="22"/>
          <w:u w:val="single"/>
        </w:rPr>
        <w:t>Znak postępowania: WRIK.271.2.22</w:t>
      </w:r>
      <w:r w:rsidR="00703407" w:rsidRPr="00B43AF0">
        <w:rPr>
          <w:rFonts w:ascii="Cambria" w:hAnsi="Cambria" w:cs="Calibri Light"/>
          <w:b/>
          <w:sz w:val="22"/>
          <w:szCs w:val="22"/>
          <w:u w:val="single"/>
        </w:rPr>
        <w:t>.2022.ZP</w:t>
      </w:r>
    </w:p>
    <w:p w:rsidR="00703407" w:rsidRPr="00B43AF0" w:rsidRDefault="00703407" w:rsidP="00703407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Postępowanie wszczęto poprzez przekazanie potencjalnym wykonawcom zaproszenia do składania ofert w </w:t>
      </w:r>
      <w:r w:rsidR="00FB305C">
        <w:rPr>
          <w:rFonts w:ascii="Cambria" w:hAnsi="Cambria" w:cs="Calibri Light"/>
          <w:sz w:val="22"/>
          <w:szCs w:val="22"/>
        </w:rPr>
        <w:t>dniu 03.10</w:t>
      </w:r>
      <w:r w:rsidRPr="00B43AF0">
        <w:rPr>
          <w:rFonts w:ascii="Cambria" w:hAnsi="Cambria" w:cs="Calibri Light"/>
          <w:sz w:val="22"/>
          <w:szCs w:val="22"/>
        </w:rPr>
        <w:t>.2022 r.</w:t>
      </w:r>
    </w:p>
    <w:p w:rsidR="00703407" w:rsidRPr="00B43AF0" w:rsidRDefault="00703407" w:rsidP="00703407">
      <w:pPr>
        <w:jc w:val="both"/>
        <w:rPr>
          <w:rFonts w:ascii="Cambria" w:hAnsi="Cambria" w:cs="Calibri Light"/>
          <w:sz w:val="22"/>
          <w:szCs w:val="22"/>
          <w:u w:val="single"/>
        </w:rPr>
      </w:pPr>
    </w:p>
    <w:p w:rsidR="00FB305C" w:rsidRPr="00FB305C" w:rsidRDefault="00FB305C" w:rsidP="00FB305C">
      <w:pPr>
        <w:jc w:val="both"/>
        <w:rPr>
          <w:rFonts w:ascii="Cambria" w:hAnsi="Cambria"/>
          <w:sz w:val="22"/>
          <w:szCs w:val="22"/>
        </w:rPr>
      </w:pPr>
      <w:r w:rsidRPr="00FB305C">
        <w:rPr>
          <w:rFonts w:ascii="Cambria" w:hAnsi="Cambria"/>
          <w:sz w:val="22"/>
          <w:szCs w:val="22"/>
        </w:rPr>
        <w:t xml:space="preserve">Dotyczy postępowania o udzielenie zamówienia publicznego, prowadzonego w związku z art. 2 ust. 1 pkt 1 ustawy z dnia 11 września 2019 r. Prawo zamówień publicznych (tekst. jedn. Dz. U. z 2022 r. poz. 1710)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Pr="00FB305C">
        <w:rPr>
          <w:rFonts w:ascii="Cambria" w:hAnsi="Cambria"/>
          <w:b/>
          <w:sz w:val="22"/>
          <w:szCs w:val="22"/>
        </w:rPr>
        <w:t>Opracowanie projektu przebudowy ulicy Gdyńskiej i Romanówek w Tomaszowie Mazowieckim.</w:t>
      </w:r>
    </w:p>
    <w:p w:rsidR="00A949C4" w:rsidRPr="00A949C4" w:rsidRDefault="00A949C4" w:rsidP="00A949C4">
      <w:pPr>
        <w:suppressAutoHyphens/>
        <w:ind w:left="284"/>
        <w:jc w:val="center"/>
        <w:rPr>
          <w:rFonts w:cs="Calibri Light"/>
          <w:b/>
          <w:sz w:val="22"/>
          <w:szCs w:val="22"/>
        </w:rPr>
      </w:pPr>
    </w:p>
    <w:p w:rsidR="00B251DC" w:rsidRPr="00B43AF0" w:rsidRDefault="00B251DC" w:rsidP="00A949C4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731CBE" w:rsidRPr="00B43AF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Prezydent Miasta, działając w imieniu Gminy-Miasto Tom</w:t>
      </w:r>
      <w:r w:rsidR="007C6D44" w:rsidRPr="00B43AF0">
        <w:rPr>
          <w:rFonts w:ascii="Cambria" w:hAnsi="Cambria" w:cs="Calibri Light"/>
          <w:sz w:val="22"/>
          <w:szCs w:val="22"/>
        </w:rPr>
        <w:t xml:space="preserve">aszów Mazowiecki, zawiadamia </w:t>
      </w:r>
      <w:r w:rsidRPr="00B43AF0">
        <w:rPr>
          <w:rFonts w:ascii="Cambria" w:hAnsi="Cambria" w:cs="Calibri Light"/>
          <w:sz w:val="22"/>
          <w:szCs w:val="22"/>
        </w:rPr>
        <w:t>o rozstrzygnięciu przedmiotowego postępowania.</w:t>
      </w:r>
    </w:p>
    <w:p w:rsidR="00A05AB8" w:rsidRPr="00B43AF0" w:rsidRDefault="00A05AB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330F72" w:rsidRPr="00B43AF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W niniejszym postępowaniu do upływu terminu</w:t>
      </w:r>
      <w:r w:rsidR="004B7D6D" w:rsidRPr="00B43AF0">
        <w:rPr>
          <w:rFonts w:ascii="Cambria" w:hAnsi="Cambria" w:cs="Calibri Light"/>
          <w:sz w:val="22"/>
          <w:szCs w:val="22"/>
        </w:rPr>
        <w:t xml:space="preserve"> </w:t>
      </w:r>
      <w:r w:rsidR="00386A9B" w:rsidRPr="00B43AF0">
        <w:rPr>
          <w:rFonts w:ascii="Cambria" w:hAnsi="Cambria" w:cs="Calibri Light"/>
          <w:sz w:val="22"/>
          <w:szCs w:val="22"/>
        </w:rPr>
        <w:t xml:space="preserve">składania ofert, </w:t>
      </w:r>
      <w:r w:rsidR="00FB305C">
        <w:rPr>
          <w:rFonts w:ascii="Cambria" w:hAnsi="Cambria" w:cs="Calibri Light"/>
          <w:sz w:val="22"/>
          <w:szCs w:val="22"/>
        </w:rPr>
        <w:t>tj. do dnia 11</w:t>
      </w:r>
      <w:r w:rsidR="00A949C4" w:rsidRPr="00B43AF0">
        <w:rPr>
          <w:rFonts w:ascii="Cambria" w:hAnsi="Cambria" w:cs="Calibri Light"/>
          <w:sz w:val="22"/>
          <w:szCs w:val="22"/>
        </w:rPr>
        <w:t>.10</w:t>
      </w:r>
      <w:r w:rsidR="00B25EC7" w:rsidRPr="00B43AF0">
        <w:rPr>
          <w:rFonts w:ascii="Cambria" w:hAnsi="Cambria" w:cs="Calibri Light"/>
          <w:sz w:val="22"/>
          <w:szCs w:val="22"/>
        </w:rPr>
        <w:t>.2022</w:t>
      </w:r>
      <w:r w:rsidR="004B479D" w:rsidRPr="00B43AF0">
        <w:rPr>
          <w:rFonts w:ascii="Cambria" w:hAnsi="Cambria" w:cs="Calibri Light"/>
          <w:sz w:val="22"/>
          <w:szCs w:val="22"/>
        </w:rPr>
        <w:t xml:space="preserve"> r. do godz. 09</w:t>
      </w:r>
      <w:r w:rsidR="00F647D2" w:rsidRPr="00B43AF0">
        <w:rPr>
          <w:rFonts w:ascii="Cambria" w:hAnsi="Cambria" w:cs="Calibri Light"/>
          <w:sz w:val="22"/>
          <w:szCs w:val="22"/>
        </w:rPr>
        <w:t xml:space="preserve">.00, wpłynęły do </w:t>
      </w:r>
      <w:r w:rsidR="00A949C4" w:rsidRPr="00B43AF0">
        <w:rPr>
          <w:rFonts w:ascii="Cambria" w:hAnsi="Cambria" w:cs="Calibri Light"/>
          <w:sz w:val="22"/>
          <w:szCs w:val="22"/>
        </w:rPr>
        <w:t>zamawiającego 2</w:t>
      </w:r>
      <w:r w:rsidRPr="00B43AF0">
        <w:rPr>
          <w:rFonts w:ascii="Cambria" w:hAnsi="Cambria" w:cs="Calibri Light"/>
          <w:sz w:val="22"/>
          <w:szCs w:val="22"/>
        </w:rPr>
        <w:t xml:space="preserve"> ofe</w:t>
      </w:r>
      <w:r w:rsidR="00626007" w:rsidRPr="00B43AF0">
        <w:rPr>
          <w:rFonts w:ascii="Cambria" w:hAnsi="Cambria" w:cs="Calibri Light"/>
          <w:sz w:val="22"/>
          <w:szCs w:val="22"/>
        </w:rPr>
        <w:t>rt</w:t>
      </w:r>
      <w:r w:rsidR="006C423C" w:rsidRPr="00B43AF0">
        <w:rPr>
          <w:rFonts w:ascii="Cambria" w:hAnsi="Cambria" w:cs="Calibri Light"/>
          <w:sz w:val="22"/>
          <w:szCs w:val="22"/>
        </w:rPr>
        <w:t>y</w:t>
      </w:r>
      <w:r w:rsidRPr="00B43AF0">
        <w:rPr>
          <w:rFonts w:ascii="Cambria" w:hAnsi="Cambria" w:cs="Calibri Light"/>
          <w:sz w:val="22"/>
          <w:szCs w:val="22"/>
        </w:rPr>
        <w:t xml:space="preserve">. </w:t>
      </w:r>
    </w:p>
    <w:p w:rsidR="00B25EC7" w:rsidRPr="00B43AF0" w:rsidRDefault="00B25EC7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tbl>
      <w:tblPr>
        <w:tblW w:w="88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1"/>
        <w:gridCol w:w="4103"/>
        <w:gridCol w:w="1843"/>
        <w:gridCol w:w="2037"/>
      </w:tblGrid>
      <w:tr w:rsidR="00FB305C" w:rsidRPr="00FB305C" w:rsidTr="0035081C">
        <w:trPr>
          <w:trHeight w:val="357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FB305C" w:rsidRPr="00FB305C" w:rsidRDefault="00FB305C" w:rsidP="00FB305C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FB305C">
              <w:rPr>
                <w:rFonts w:ascii="Cambria" w:hAnsi="Cambria"/>
                <w:sz w:val="22"/>
                <w:szCs w:val="22"/>
              </w:rPr>
              <w:t>Numer oferty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FB305C" w:rsidRPr="00FB305C" w:rsidRDefault="00FB305C" w:rsidP="00FB305C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FB305C">
              <w:rPr>
                <w:rFonts w:ascii="Cambria" w:hAnsi="Cambria"/>
                <w:sz w:val="22"/>
                <w:szCs w:val="22"/>
              </w:rPr>
              <w:t xml:space="preserve">Wykonawca: </w:t>
            </w:r>
          </w:p>
          <w:p w:rsidR="00FB305C" w:rsidRPr="00FB305C" w:rsidRDefault="00FB305C" w:rsidP="00FB305C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FB305C">
              <w:rPr>
                <w:rFonts w:ascii="Cambria" w:hAnsi="Cambria"/>
                <w:sz w:val="22"/>
                <w:szCs w:val="22"/>
              </w:rPr>
              <w:t>(Firma, nazwa lub nazwisko oraz adres)</w:t>
            </w:r>
          </w:p>
          <w:p w:rsidR="00FB305C" w:rsidRPr="00FB305C" w:rsidRDefault="00FB305C" w:rsidP="00FB305C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FB305C" w:rsidRPr="00FB305C" w:rsidRDefault="00FB305C" w:rsidP="00FB305C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FB305C">
              <w:rPr>
                <w:rFonts w:ascii="Cambria" w:hAnsi="Cambria"/>
                <w:sz w:val="22"/>
                <w:szCs w:val="22"/>
              </w:rPr>
              <w:t>Cena oferty</w:t>
            </w:r>
          </w:p>
          <w:p w:rsidR="00FB305C" w:rsidRPr="00FB305C" w:rsidRDefault="00FB305C" w:rsidP="00FB305C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FB305C">
              <w:rPr>
                <w:rFonts w:ascii="Cambria" w:hAnsi="Cambria"/>
                <w:sz w:val="22"/>
                <w:szCs w:val="22"/>
              </w:rPr>
              <w:t xml:space="preserve">złotych brutto </w:t>
            </w:r>
          </w:p>
          <w:p w:rsidR="00FB305C" w:rsidRPr="00FB305C" w:rsidRDefault="00FB305C" w:rsidP="00FB305C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FB305C" w:rsidRPr="00FB305C" w:rsidRDefault="00FB305C" w:rsidP="00FB305C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FB305C">
              <w:rPr>
                <w:rFonts w:ascii="Cambria" w:hAnsi="Cambria"/>
                <w:sz w:val="22"/>
                <w:szCs w:val="22"/>
              </w:rPr>
              <w:t>Data wpływu oferty/godzina</w:t>
            </w:r>
          </w:p>
        </w:tc>
      </w:tr>
      <w:tr w:rsidR="00FB305C" w:rsidRPr="00FB305C" w:rsidTr="0035081C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05C" w:rsidRPr="00FB305C" w:rsidRDefault="00FB305C" w:rsidP="00FB305C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FB305C">
              <w:rPr>
                <w:rFonts w:ascii="Cambria" w:hAnsi="Cambria"/>
                <w:sz w:val="22"/>
                <w:szCs w:val="22"/>
              </w:rPr>
              <w:t>1.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05C" w:rsidRPr="00FB305C" w:rsidRDefault="00FB305C" w:rsidP="00FB305C">
            <w:pPr>
              <w:rPr>
                <w:rFonts w:ascii="Cambria" w:hAnsi="Cambria"/>
                <w:b/>
                <w:sz w:val="22"/>
                <w:szCs w:val="22"/>
              </w:rPr>
            </w:pPr>
            <w:r w:rsidRPr="00FB305C">
              <w:rPr>
                <w:rFonts w:ascii="Cambria" w:hAnsi="Cambria"/>
                <w:b/>
                <w:sz w:val="22"/>
                <w:szCs w:val="22"/>
              </w:rPr>
              <w:t>Biuro Projektów Dróg UNIPLAN Małgorzata Turska</w:t>
            </w:r>
          </w:p>
          <w:p w:rsidR="00FB305C" w:rsidRPr="00FB305C" w:rsidRDefault="00FB305C" w:rsidP="00FB305C">
            <w:pPr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FB305C">
              <w:rPr>
                <w:rFonts w:ascii="Cambria" w:hAnsi="Cambria"/>
                <w:sz w:val="22"/>
                <w:szCs w:val="22"/>
              </w:rPr>
              <w:t>ul. Jana Kiepury 5</w:t>
            </w:r>
          </w:p>
          <w:p w:rsidR="00FB305C" w:rsidRPr="00FB305C" w:rsidRDefault="00FB305C" w:rsidP="00FB305C">
            <w:pPr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FB305C">
              <w:rPr>
                <w:rFonts w:ascii="Cambria" w:hAnsi="Cambria"/>
                <w:sz w:val="22"/>
                <w:szCs w:val="22"/>
              </w:rPr>
              <w:t>97-400 Bełchatów</w:t>
            </w:r>
          </w:p>
          <w:p w:rsidR="00FB305C" w:rsidRPr="00FB305C" w:rsidRDefault="00F500D3" w:rsidP="00FB305C">
            <w:pPr>
              <w:ind w:left="426" w:hanging="426"/>
              <w:rPr>
                <w:rFonts w:ascii="Cambria" w:hAnsi="Cambria"/>
                <w:color w:val="FF0000"/>
                <w:sz w:val="22"/>
                <w:szCs w:val="22"/>
              </w:rPr>
            </w:pPr>
            <w:hyperlink r:id="rId8" w:history="1">
              <w:r w:rsidR="00FB305C" w:rsidRPr="00FB305C">
                <w:rPr>
                  <w:rFonts w:ascii="Cambria" w:hAnsi="Cambria"/>
                  <w:color w:val="0000FF"/>
                  <w:sz w:val="22"/>
                  <w:szCs w:val="22"/>
                  <w:u w:val="single"/>
                </w:rPr>
                <w:t>uniplan@wp.pl</w:t>
              </w:r>
            </w:hyperlink>
          </w:p>
          <w:p w:rsidR="00FB305C" w:rsidRPr="00FB305C" w:rsidRDefault="00FB305C" w:rsidP="00FB305C">
            <w:pPr>
              <w:spacing w:line="276" w:lineRule="auto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05C" w:rsidRDefault="00FB305C" w:rsidP="00FB305C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FB305C">
              <w:rPr>
                <w:rFonts w:ascii="Cambria" w:hAnsi="Cambria"/>
                <w:sz w:val="22"/>
                <w:szCs w:val="22"/>
              </w:rPr>
              <w:t>159 800,00 zł</w:t>
            </w:r>
          </w:p>
          <w:p w:rsidR="00FB305C" w:rsidRDefault="00FB305C" w:rsidP="00FB305C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  <w:p w:rsidR="00FB305C" w:rsidRPr="00FB305C" w:rsidRDefault="00FB305C" w:rsidP="00FB305C">
            <w:pPr>
              <w:suppressAutoHyphens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B305C">
              <w:rPr>
                <w:rFonts w:ascii="Cambria" w:hAnsi="Cambria"/>
                <w:b/>
                <w:sz w:val="22"/>
                <w:szCs w:val="22"/>
              </w:rPr>
              <w:t>CENA PO NEGOCJACJI:</w:t>
            </w:r>
          </w:p>
          <w:p w:rsidR="00FB305C" w:rsidRPr="00FB305C" w:rsidRDefault="00FB305C" w:rsidP="00FB305C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FB305C">
              <w:rPr>
                <w:rFonts w:ascii="Cambria" w:hAnsi="Cambria"/>
                <w:b/>
                <w:sz w:val="22"/>
                <w:szCs w:val="22"/>
              </w:rPr>
              <w:t>150 000,00 ZŁ</w:t>
            </w:r>
            <w:r>
              <w:rPr>
                <w:rFonts w:ascii="Cambria" w:hAnsi="Cambria"/>
                <w:sz w:val="22"/>
                <w:szCs w:val="22"/>
              </w:rPr>
              <w:t xml:space="preserve"> 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05C" w:rsidRPr="00FB305C" w:rsidRDefault="00FB305C" w:rsidP="00FB305C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  <w:p w:rsidR="00FB305C" w:rsidRPr="00FB305C" w:rsidRDefault="00FB305C" w:rsidP="00FB305C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FB305C">
              <w:rPr>
                <w:rFonts w:ascii="Cambria" w:hAnsi="Cambria"/>
                <w:sz w:val="22"/>
                <w:szCs w:val="22"/>
              </w:rPr>
              <w:t>09.10.2022 r.</w:t>
            </w:r>
          </w:p>
          <w:p w:rsidR="00FB305C" w:rsidRPr="00FB305C" w:rsidRDefault="00FB305C" w:rsidP="00FB305C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  <w:p w:rsidR="00FB305C" w:rsidRPr="00FB305C" w:rsidRDefault="00FB305C" w:rsidP="00FB305C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FB305C">
              <w:rPr>
                <w:rFonts w:ascii="Cambria" w:hAnsi="Cambria"/>
                <w:sz w:val="22"/>
                <w:szCs w:val="22"/>
              </w:rPr>
              <w:t>godz. 15:23</w:t>
            </w:r>
          </w:p>
          <w:p w:rsidR="00FB305C" w:rsidRPr="00FB305C" w:rsidRDefault="00FB305C" w:rsidP="00FB305C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FB305C" w:rsidRPr="00FB305C" w:rsidTr="0035081C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05C" w:rsidRPr="00FB305C" w:rsidRDefault="00FB305C" w:rsidP="00FB305C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FB305C">
              <w:rPr>
                <w:rFonts w:ascii="Cambria" w:hAnsi="Cambria"/>
                <w:sz w:val="22"/>
                <w:szCs w:val="22"/>
              </w:rPr>
              <w:t>2.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05C" w:rsidRPr="00FB305C" w:rsidRDefault="00FB305C" w:rsidP="00FB305C">
            <w:pPr>
              <w:spacing w:line="276" w:lineRule="auto"/>
              <w:rPr>
                <w:rFonts w:ascii="Cambria" w:hAnsi="Cambria"/>
                <w:b/>
                <w:sz w:val="22"/>
                <w:szCs w:val="22"/>
              </w:rPr>
            </w:pPr>
            <w:r w:rsidRPr="00FB305C">
              <w:rPr>
                <w:rFonts w:ascii="Cambria" w:hAnsi="Cambria"/>
                <w:b/>
                <w:sz w:val="22"/>
                <w:szCs w:val="22"/>
              </w:rPr>
              <w:t>Biuro Projektów Dróg UNIPROJEKT Przemysław Kwaśniak</w:t>
            </w:r>
          </w:p>
          <w:p w:rsidR="00FB305C" w:rsidRPr="00FB305C" w:rsidRDefault="00FB305C" w:rsidP="00FB305C">
            <w:pPr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FB305C">
              <w:rPr>
                <w:rFonts w:ascii="Cambria" w:hAnsi="Cambria"/>
                <w:sz w:val="22"/>
                <w:szCs w:val="22"/>
              </w:rPr>
              <w:t>os. Okrzei 8/29</w:t>
            </w:r>
          </w:p>
          <w:p w:rsidR="00FB305C" w:rsidRPr="00FB305C" w:rsidRDefault="00FB305C" w:rsidP="00FB305C">
            <w:pPr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FB305C">
              <w:rPr>
                <w:rFonts w:ascii="Cambria" w:hAnsi="Cambria"/>
                <w:sz w:val="22"/>
                <w:szCs w:val="22"/>
              </w:rPr>
              <w:t>97-400 Bełchatów</w:t>
            </w:r>
          </w:p>
          <w:p w:rsidR="00FB305C" w:rsidRPr="00FB305C" w:rsidRDefault="00F500D3" w:rsidP="00FB305C">
            <w:pPr>
              <w:rPr>
                <w:rFonts w:ascii="Cambria" w:hAnsi="Cambria"/>
                <w:i/>
                <w:color w:val="FF0000"/>
                <w:sz w:val="22"/>
                <w:szCs w:val="22"/>
              </w:rPr>
            </w:pPr>
            <w:hyperlink r:id="rId9" w:history="1">
              <w:r w:rsidR="00FB305C" w:rsidRPr="00FB305C">
                <w:rPr>
                  <w:rFonts w:ascii="Cambria" w:hAnsi="Cambria"/>
                  <w:color w:val="0000FF"/>
                  <w:sz w:val="22"/>
                  <w:szCs w:val="22"/>
                  <w:u w:val="single"/>
                </w:rPr>
                <w:t>uniprojekt@onet.pl</w:t>
              </w:r>
            </w:hyperlink>
          </w:p>
          <w:p w:rsidR="00FB305C" w:rsidRPr="00FB305C" w:rsidRDefault="00FB305C" w:rsidP="00FB305C">
            <w:pPr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05C" w:rsidRPr="00FB305C" w:rsidRDefault="00FB305C" w:rsidP="00FB305C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FB305C">
              <w:rPr>
                <w:rFonts w:ascii="Cambria" w:hAnsi="Cambria"/>
                <w:sz w:val="22"/>
                <w:szCs w:val="22"/>
              </w:rPr>
              <w:t>169 740,00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05C" w:rsidRPr="00FB305C" w:rsidRDefault="00FB305C" w:rsidP="00FB305C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  <w:p w:rsidR="00FB305C" w:rsidRPr="00FB305C" w:rsidRDefault="00FB305C" w:rsidP="00FB305C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FB305C">
              <w:rPr>
                <w:rFonts w:ascii="Cambria" w:hAnsi="Cambria"/>
                <w:sz w:val="22"/>
                <w:szCs w:val="22"/>
              </w:rPr>
              <w:t>09.10.2022 r.</w:t>
            </w:r>
          </w:p>
          <w:p w:rsidR="00FB305C" w:rsidRPr="00FB305C" w:rsidRDefault="00FB305C" w:rsidP="00FB305C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  <w:p w:rsidR="00FB305C" w:rsidRPr="00FB305C" w:rsidRDefault="00FB305C" w:rsidP="00FB305C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FB305C">
              <w:rPr>
                <w:rFonts w:ascii="Cambria" w:hAnsi="Cambria"/>
                <w:sz w:val="22"/>
                <w:szCs w:val="22"/>
              </w:rPr>
              <w:t>godz. 16:08</w:t>
            </w:r>
          </w:p>
          <w:p w:rsidR="00FB305C" w:rsidRPr="00FB305C" w:rsidRDefault="00FB305C" w:rsidP="00FB305C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</w:tbl>
    <w:p w:rsidR="00330F72" w:rsidRPr="00B43AF0" w:rsidRDefault="00330F72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Podczas otwarcia ofert zamawiający odczytał kwotę, jaką zabezpieczył w planie finansowym na realizację niniejsze</w:t>
      </w:r>
      <w:r w:rsidR="008C0E04" w:rsidRPr="00B43AF0">
        <w:rPr>
          <w:rFonts w:ascii="Cambria" w:hAnsi="Cambria" w:cs="Calibri Light"/>
          <w:sz w:val="22"/>
          <w:szCs w:val="22"/>
        </w:rPr>
        <w:t>go zamówienia</w:t>
      </w:r>
      <w:r w:rsidR="00750C7A" w:rsidRPr="00B43AF0">
        <w:rPr>
          <w:rFonts w:ascii="Cambria" w:hAnsi="Cambria" w:cs="Calibri Light"/>
          <w:sz w:val="22"/>
          <w:szCs w:val="22"/>
        </w:rPr>
        <w:t xml:space="preserve"> </w:t>
      </w:r>
      <w:r w:rsidR="00386A9B" w:rsidRPr="00B43AF0">
        <w:rPr>
          <w:rFonts w:ascii="Cambria" w:hAnsi="Cambria" w:cs="Calibri Light"/>
          <w:sz w:val="22"/>
          <w:szCs w:val="22"/>
        </w:rPr>
        <w:t xml:space="preserve">w </w:t>
      </w:r>
      <w:r w:rsidR="00A041A2" w:rsidRPr="00B43AF0">
        <w:rPr>
          <w:rFonts w:ascii="Cambria" w:hAnsi="Cambria" w:cs="Calibri Light"/>
          <w:sz w:val="22"/>
          <w:szCs w:val="22"/>
        </w:rPr>
        <w:t>wysokości</w:t>
      </w:r>
      <w:r w:rsidR="00703407" w:rsidRPr="00B43AF0">
        <w:rPr>
          <w:rFonts w:ascii="Cambria" w:hAnsi="Cambria" w:cs="Calibri Light"/>
          <w:sz w:val="22"/>
          <w:szCs w:val="22"/>
        </w:rPr>
        <w:t xml:space="preserve"> </w:t>
      </w:r>
      <w:r w:rsidR="00FB305C">
        <w:rPr>
          <w:rFonts w:ascii="Cambria" w:hAnsi="Cambria" w:cs="Calibri Light"/>
          <w:sz w:val="22"/>
          <w:szCs w:val="22"/>
        </w:rPr>
        <w:t>15</w:t>
      </w:r>
      <w:r w:rsidR="00B25EC7" w:rsidRPr="00B43AF0">
        <w:rPr>
          <w:rFonts w:ascii="Cambria" w:hAnsi="Cambria" w:cs="Calibri Light"/>
          <w:sz w:val="22"/>
          <w:szCs w:val="22"/>
        </w:rPr>
        <w:t>0</w:t>
      </w:r>
      <w:r w:rsidR="00B251DC" w:rsidRPr="00B43AF0">
        <w:rPr>
          <w:rFonts w:ascii="Cambria" w:hAnsi="Cambria" w:cs="Calibri Light"/>
          <w:sz w:val="22"/>
          <w:szCs w:val="22"/>
        </w:rPr>
        <w:t xml:space="preserve"> 000</w:t>
      </w:r>
      <w:r w:rsidR="007C6D44" w:rsidRPr="00B43AF0">
        <w:rPr>
          <w:rFonts w:ascii="Cambria" w:hAnsi="Cambria" w:cs="Calibri Light"/>
          <w:sz w:val="22"/>
          <w:szCs w:val="22"/>
        </w:rPr>
        <w:t>,00</w:t>
      </w:r>
      <w:r w:rsidR="00A041A2" w:rsidRPr="00B43AF0">
        <w:rPr>
          <w:rFonts w:ascii="Cambria" w:hAnsi="Cambria" w:cs="Calibri Light"/>
          <w:sz w:val="22"/>
          <w:szCs w:val="22"/>
        </w:rPr>
        <w:t xml:space="preserve"> </w:t>
      </w:r>
      <w:r w:rsidR="00B43AF0">
        <w:rPr>
          <w:rFonts w:ascii="Cambria" w:hAnsi="Cambria" w:cs="Calibri Light"/>
          <w:sz w:val="22"/>
          <w:szCs w:val="22"/>
        </w:rPr>
        <w:t xml:space="preserve">zł </w:t>
      </w:r>
      <w:r w:rsidR="00A041A2" w:rsidRPr="00B43AF0">
        <w:rPr>
          <w:rFonts w:ascii="Cambria" w:hAnsi="Cambria" w:cs="Calibri Light"/>
          <w:sz w:val="22"/>
          <w:szCs w:val="22"/>
        </w:rPr>
        <w:t>brutto.</w:t>
      </w:r>
    </w:p>
    <w:p w:rsidR="00A05AB8" w:rsidRPr="00B43AF0" w:rsidRDefault="00A05AB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606FFF" w:rsidRPr="00E2561E" w:rsidRDefault="00FB305C" w:rsidP="00606FFF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E2561E">
        <w:rPr>
          <w:rFonts w:ascii="Cambria" w:hAnsi="Cambria" w:cs="Calibri Light"/>
          <w:sz w:val="22"/>
          <w:szCs w:val="22"/>
        </w:rPr>
        <w:t>Na wstępie zamawiający informuje, iż działając na podstawie § 18 ust. 4 Regulaminu Udzielenia Zamówień Publicznych tut. Urzędu, wystąpił w dniu 11.10.2022 r. do wykonawcy Biuro Projektów Dróg UNIPLAN Małgorzata Turska</w:t>
      </w:r>
      <w:r w:rsidR="00606FFF" w:rsidRPr="00E2561E">
        <w:rPr>
          <w:rFonts w:ascii="Cambria" w:hAnsi="Cambria" w:cs="Calibri Light"/>
          <w:sz w:val="22"/>
          <w:szCs w:val="22"/>
        </w:rPr>
        <w:t xml:space="preserve"> (oferta nr 1)</w:t>
      </w:r>
      <w:r w:rsidRPr="00E2561E">
        <w:rPr>
          <w:rFonts w:ascii="Cambria" w:hAnsi="Cambria" w:cs="Calibri Light"/>
          <w:sz w:val="22"/>
          <w:szCs w:val="22"/>
        </w:rPr>
        <w:t xml:space="preserve"> z zapytaniem o możliwość negocjowania zaproponowanej ceny ofertowej.</w:t>
      </w:r>
      <w:r w:rsidR="00606FFF" w:rsidRPr="00E2561E">
        <w:rPr>
          <w:rFonts w:ascii="Cambria" w:hAnsi="Cambria" w:cs="Calibri Light"/>
          <w:sz w:val="22"/>
          <w:szCs w:val="22"/>
        </w:rPr>
        <w:t xml:space="preserve"> Wobec faktu, iż oferta wykonawcy Biuro Projektów Dróg UNIPLA</w:t>
      </w:r>
      <w:r w:rsidR="00E2561E" w:rsidRPr="00E2561E">
        <w:rPr>
          <w:rFonts w:ascii="Cambria" w:hAnsi="Cambria" w:cs="Calibri Light"/>
          <w:sz w:val="22"/>
          <w:szCs w:val="22"/>
        </w:rPr>
        <w:t>N</w:t>
      </w:r>
      <w:r w:rsidR="00606FFF" w:rsidRPr="00E2561E">
        <w:rPr>
          <w:rFonts w:ascii="Cambria" w:hAnsi="Cambria" w:cs="Calibri Light"/>
          <w:sz w:val="22"/>
          <w:szCs w:val="22"/>
        </w:rPr>
        <w:t xml:space="preserve"> Małgorzata Turska uplasowałaby się na I miejscu w rankingu ofert w kryterium oceny ofert 100%, zaś jej cena przekracza wysokość środków, jakie zamawiający zamierzał przeznaczyć na realizację zadania, zamawiający zwrócił się do wykonawcy o zajęcie stanowiska, czy zaproponowana przez wykonawcę cena podlega negocjacji, tj. czy istnieje możliwość obniżenia wynagrodzenia należnego za wykonanie zamówienia - do kwoty zabezpieczonej przez zamawiającego w budżecie miasta na ten cel, tj. 150 000,00 zł - zgodnie z </w:t>
      </w:r>
      <w:r w:rsidR="00606FFF" w:rsidRPr="00E2561E">
        <w:rPr>
          <w:rFonts w:ascii="Cambria" w:hAnsi="Cambria" w:cs="Calibri Light"/>
          <w:sz w:val="22"/>
          <w:szCs w:val="22"/>
        </w:rPr>
        <w:lastRenderedPageBreak/>
        <w:t xml:space="preserve">opisem przedmiotu zamówienia wskazanym w zapytaniu ofertowym oraz na warunkach zgodnie ze złożoną ofertą, tj. w terminie i warunkami realizacji zamówienia wskazanymi w pkt. 6,7 formularza oferty. </w:t>
      </w:r>
    </w:p>
    <w:p w:rsidR="00606FFF" w:rsidRPr="00E2561E" w:rsidRDefault="00606FFF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E2561E">
        <w:rPr>
          <w:rFonts w:ascii="Cambria" w:hAnsi="Cambria" w:cs="Calibri Light"/>
          <w:sz w:val="22"/>
          <w:szCs w:val="22"/>
        </w:rPr>
        <w:t xml:space="preserve">W odpowiedzi na wniosek zamawiający, wykonawca w dniu 11.10.2022 r. oświadczył pismem, iż przyjmuje warunki negocjacji i wskazał ostateczną cenę </w:t>
      </w:r>
      <w:r w:rsidR="00E2561E" w:rsidRPr="00E2561E">
        <w:rPr>
          <w:rFonts w:ascii="Cambria" w:hAnsi="Cambria" w:cs="Calibri Light"/>
          <w:sz w:val="22"/>
          <w:szCs w:val="22"/>
        </w:rPr>
        <w:t>ofertową</w:t>
      </w:r>
      <w:r w:rsidRPr="00E2561E">
        <w:rPr>
          <w:rFonts w:ascii="Cambria" w:hAnsi="Cambria" w:cs="Calibri Light"/>
          <w:sz w:val="22"/>
          <w:szCs w:val="22"/>
        </w:rPr>
        <w:t xml:space="preserve"> za realizację zamówienia w wysokości 150 000,00 zł brutto.</w:t>
      </w:r>
    </w:p>
    <w:p w:rsidR="00606FFF" w:rsidRDefault="00606FFF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A05AB8" w:rsidRPr="00B43AF0" w:rsidRDefault="005E4F80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Zamawiający w prowadzonym postępowaniu, zgodnie z treścią </w:t>
      </w:r>
      <w:r w:rsidR="004B479D" w:rsidRPr="00B43AF0">
        <w:rPr>
          <w:rFonts w:ascii="Cambria" w:hAnsi="Cambria" w:cs="Calibri Light"/>
          <w:sz w:val="22"/>
          <w:szCs w:val="22"/>
        </w:rPr>
        <w:t>zapytania ofertowego</w:t>
      </w:r>
      <w:r w:rsidR="00102DDE" w:rsidRPr="00B43AF0">
        <w:rPr>
          <w:rFonts w:ascii="Cambria" w:hAnsi="Cambria" w:cs="Calibri Light"/>
          <w:sz w:val="22"/>
          <w:szCs w:val="22"/>
        </w:rPr>
        <w:t xml:space="preserve"> </w:t>
      </w:r>
      <w:r w:rsidR="00A05AB8" w:rsidRPr="00B43AF0">
        <w:rPr>
          <w:rFonts w:ascii="Cambria" w:hAnsi="Cambria" w:cs="Calibri Light"/>
          <w:sz w:val="22"/>
          <w:szCs w:val="22"/>
        </w:rPr>
        <w:t xml:space="preserve">oraz na podstawie </w:t>
      </w:r>
      <w:r w:rsidR="00F647D2" w:rsidRPr="00B43AF0">
        <w:rPr>
          <w:rFonts w:ascii="Cambria" w:hAnsi="Cambria" w:cs="Calibri Light"/>
          <w:sz w:val="22"/>
          <w:szCs w:val="22"/>
        </w:rPr>
        <w:t>§ 18</w:t>
      </w:r>
      <w:r w:rsidRPr="00B43AF0">
        <w:rPr>
          <w:rFonts w:ascii="Cambria" w:hAnsi="Cambria" w:cs="Calibri Light"/>
          <w:sz w:val="22"/>
          <w:szCs w:val="22"/>
        </w:rPr>
        <w:t xml:space="preserve"> ust. 1 Regulaminu Udzielania Zamówień Publicznych, najpierw dokonał oceny ofert, a następnie zbadał, czy wykonawca którego oferta została </w:t>
      </w:r>
      <w:r w:rsidR="00A05AB8" w:rsidRPr="00B43AF0">
        <w:rPr>
          <w:rFonts w:ascii="Cambria" w:hAnsi="Cambria" w:cs="Calibri Light"/>
          <w:sz w:val="22"/>
          <w:szCs w:val="22"/>
        </w:rPr>
        <w:t>oceniona jako najkorzystniejsza, nie podlega wykluczeniu oraz spełnia warunki udziału w postępowaniu.</w:t>
      </w: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Zamawiający, zgodnie z powyższym, w pierwszej kolejności dokonał badania złożonych ofert w zakresie przesłanek odrzuce</w:t>
      </w:r>
      <w:r w:rsidR="00F647D2" w:rsidRPr="00B43AF0">
        <w:rPr>
          <w:rFonts w:ascii="Cambria" w:hAnsi="Cambria" w:cs="Calibri Light"/>
          <w:sz w:val="22"/>
          <w:szCs w:val="22"/>
        </w:rPr>
        <w:t>nia oferty, o których mowa w §20</w:t>
      </w:r>
      <w:r w:rsidRPr="00B43AF0">
        <w:rPr>
          <w:rFonts w:ascii="Cambria" w:hAnsi="Cambria" w:cs="Calibri Light"/>
          <w:sz w:val="22"/>
          <w:szCs w:val="22"/>
        </w:rPr>
        <w:t xml:space="preserve"> Regulaminu, a następnie dokonał oc</w:t>
      </w:r>
      <w:r w:rsidR="00F647D2" w:rsidRPr="00B43AF0">
        <w:rPr>
          <w:rFonts w:ascii="Cambria" w:hAnsi="Cambria" w:cs="Calibri Light"/>
          <w:sz w:val="22"/>
          <w:szCs w:val="22"/>
        </w:rPr>
        <w:t>eny ofert na podstawie kryteriów oceny ofert opisanych</w:t>
      </w:r>
      <w:r w:rsidR="004B479D" w:rsidRPr="00B43AF0">
        <w:rPr>
          <w:rFonts w:ascii="Cambria" w:hAnsi="Cambria" w:cs="Calibri Light"/>
          <w:sz w:val="22"/>
          <w:szCs w:val="22"/>
        </w:rPr>
        <w:t xml:space="preserve"> w zapytaniu ofertowym</w:t>
      </w:r>
      <w:r w:rsidR="00F647D2" w:rsidRPr="00B43AF0">
        <w:rPr>
          <w:rFonts w:ascii="Cambria" w:hAnsi="Cambria" w:cs="Calibri Light"/>
          <w:sz w:val="22"/>
          <w:szCs w:val="22"/>
        </w:rPr>
        <w:t xml:space="preserve"> (cen</w:t>
      </w:r>
      <w:r w:rsidR="004B479D" w:rsidRPr="00B43AF0">
        <w:rPr>
          <w:rFonts w:ascii="Cambria" w:hAnsi="Cambria" w:cs="Calibri Light"/>
          <w:sz w:val="22"/>
          <w:szCs w:val="22"/>
        </w:rPr>
        <w:t>a – 100%</w:t>
      </w:r>
      <w:r w:rsidRPr="00B43AF0">
        <w:rPr>
          <w:rFonts w:ascii="Cambria" w:hAnsi="Cambria" w:cs="Calibri Light"/>
          <w:sz w:val="22"/>
          <w:szCs w:val="22"/>
        </w:rPr>
        <w:t xml:space="preserve">). </w:t>
      </w:r>
    </w:p>
    <w:p w:rsidR="007C6D44" w:rsidRPr="00B43AF0" w:rsidRDefault="007C6D44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4B479D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Żadna ze złożonych ofert </w:t>
      </w:r>
      <w:r w:rsidR="007C6D44" w:rsidRPr="00B43AF0">
        <w:rPr>
          <w:rFonts w:ascii="Cambria" w:hAnsi="Cambria" w:cs="Calibri Light"/>
          <w:sz w:val="22"/>
          <w:szCs w:val="22"/>
        </w:rPr>
        <w:t>nie podl</w:t>
      </w:r>
      <w:r w:rsidRPr="00B43AF0">
        <w:rPr>
          <w:rFonts w:ascii="Cambria" w:hAnsi="Cambria" w:cs="Calibri Light"/>
          <w:sz w:val="22"/>
          <w:szCs w:val="22"/>
        </w:rPr>
        <w:t>ega</w:t>
      </w:r>
      <w:r w:rsidR="00662FE8" w:rsidRPr="00B43AF0">
        <w:rPr>
          <w:rFonts w:ascii="Cambria" w:hAnsi="Cambria" w:cs="Calibri Light"/>
          <w:sz w:val="22"/>
          <w:szCs w:val="22"/>
        </w:rPr>
        <w:t xml:space="preserve"> odrzuceniu z</w:t>
      </w:r>
      <w:r w:rsidRPr="00B43AF0">
        <w:rPr>
          <w:rFonts w:ascii="Cambria" w:hAnsi="Cambria" w:cs="Calibri Light"/>
          <w:sz w:val="22"/>
          <w:szCs w:val="22"/>
        </w:rPr>
        <w:t xml:space="preserve"> postepowania.</w:t>
      </w:r>
    </w:p>
    <w:p w:rsidR="00D0067A" w:rsidRPr="00B43AF0" w:rsidRDefault="00D0067A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CF2E2E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Punkty, jakie otrzymał każdy z wykonawców przedstawia poniższa tabela.</w:t>
      </w:r>
    </w:p>
    <w:p w:rsidR="006F64D6" w:rsidRPr="00B43AF0" w:rsidRDefault="006F64D6" w:rsidP="00662FE8">
      <w:pPr>
        <w:jc w:val="both"/>
        <w:rPr>
          <w:rFonts w:ascii="Cambria" w:hAnsi="Cambria" w:cs="Calibri Light"/>
          <w:sz w:val="22"/>
          <w:szCs w:val="22"/>
        </w:rPr>
      </w:pPr>
    </w:p>
    <w:tbl>
      <w:tblPr>
        <w:tblW w:w="8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027"/>
        <w:gridCol w:w="3585"/>
        <w:gridCol w:w="1674"/>
        <w:gridCol w:w="2003"/>
      </w:tblGrid>
      <w:tr w:rsidR="00B25EC7" w:rsidRPr="00B43AF0" w:rsidTr="00B25EC7">
        <w:trPr>
          <w:trHeight w:val="357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Numer oferty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 xml:space="preserve">Wykonawca: </w:t>
            </w:r>
          </w:p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(Firma, nazwa lub nazwisko oraz adres)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Ilość uzyskanych punktów w kryterium cena 100%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Ranking ofert</w:t>
            </w:r>
          </w:p>
        </w:tc>
      </w:tr>
      <w:tr w:rsidR="00E2561E" w:rsidRPr="00B43AF0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61E" w:rsidRPr="00B43AF0" w:rsidRDefault="00E2561E" w:rsidP="00E2561E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1.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61E" w:rsidRPr="00FB305C" w:rsidRDefault="00E2561E" w:rsidP="00E2561E">
            <w:pPr>
              <w:rPr>
                <w:rFonts w:ascii="Cambria" w:hAnsi="Cambria"/>
                <w:b/>
                <w:sz w:val="22"/>
                <w:szCs w:val="22"/>
              </w:rPr>
            </w:pPr>
            <w:r w:rsidRPr="00FB305C">
              <w:rPr>
                <w:rFonts w:ascii="Cambria" w:hAnsi="Cambria"/>
                <w:b/>
                <w:sz w:val="22"/>
                <w:szCs w:val="22"/>
              </w:rPr>
              <w:t>Biuro Projektów Dróg UNIPLAN Małgorzata Turska</w:t>
            </w:r>
          </w:p>
          <w:p w:rsidR="00E2561E" w:rsidRPr="00FB305C" w:rsidRDefault="00E2561E" w:rsidP="00E2561E">
            <w:pPr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FB305C">
              <w:rPr>
                <w:rFonts w:ascii="Cambria" w:hAnsi="Cambria"/>
                <w:sz w:val="22"/>
                <w:szCs w:val="22"/>
              </w:rPr>
              <w:t>ul. Jana Kiepury 5</w:t>
            </w:r>
          </w:p>
          <w:p w:rsidR="00E2561E" w:rsidRPr="00FB305C" w:rsidRDefault="00E2561E" w:rsidP="00E2561E">
            <w:pPr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FB305C">
              <w:rPr>
                <w:rFonts w:ascii="Cambria" w:hAnsi="Cambria"/>
                <w:sz w:val="22"/>
                <w:szCs w:val="22"/>
              </w:rPr>
              <w:t>97-400 Bełchatów</w:t>
            </w:r>
          </w:p>
          <w:p w:rsidR="00E2561E" w:rsidRPr="00FB305C" w:rsidRDefault="00F500D3" w:rsidP="00E2561E">
            <w:pPr>
              <w:ind w:left="426" w:hanging="426"/>
              <w:rPr>
                <w:rFonts w:ascii="Cambria" w:hAnsi="Cambria"/>
                <w:color w:val="FF0000"/>
                <w:sz w:val="22"/>
                <w:szCs w:val="22"/>
              </w:rPr>
            </w:pPr>
            <w:hyperlink r:id="rId10" w:history="1">
              <w:r w:rsidR="00E2561E" w:rsidRPr="00FB305C">
                <w:rPr>
                  <w:rFonts w:ascii="Cambria" w:hAnsi="Cambria"/>
                  <w:color w:val="0000FF"/>
                  <w:sz w:val="22"/>
                  <w:szCs w:val="22"/>
                  <w:u w:val="single"/>
                </w:rPr>
                <w:t>uniplan@wp.pl</w:t>
              </w:r>
            </w:hyperlink>
          </w:p>
          <w:p w:rsidR="00E2561E" w:rsidRPr="00FB305C" w:rsidRDefault="00E2561E" w:rsidP="00E2561E">
            <w:pPr>
              <w:spacing w:line="276" w:lineRule="auto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61E" w:rsidRPr="00B43AF0" w:rsidRDefault="00E2561E" w:rsidP="00E2561E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sz w:val="22"/>
                <w:szCs w:val="22"/>
              </w:rPr>
              <w:t>100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61E" w:rsidRPr="00B43AF0" w:rsidRDefault="00E2561E" w:rsidP="00E2561E">
            <w:pPr>
              <w:suppressAutoHyphens/>
              <w:jc w:val="center"/>
              <w:rPr>
                <w:rFonts w:ascii="Cambria" w:hAnsi="Cambria" w:cs="Calibri Light"/>
                <w:i/>
                <w:sz w:val="22"/>
                <w:szCs w:val="22"/>
                <w:u w:val="single"/>
              </w:rPr>
            </w:pPr>
            <w:r w:rsidRPr="00B43AF0">
              <w:rPr>
                <w:rFonts w:ascii="Cambria" w:hAnsi="Cambria" w:cs="Calibri Light"/>
                <w:i/>
                <w:sz w:val="22"/>
                <w:szCs w:val="22"/>
                <w:u w:val="single"/>
              </w:rPr>
              <w:t>I MIEJSCE – oferta najkorzystniejsza</w:t>
            </w:r>
          </w:p>
        </w:tc>
      </w:tr>
      <w:tr w:rsidR="00E2561E" w:rsidRPr="00B43AF0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61E" w:rsidRPr="00B43AF0" w:rsidRDefault="00E2561E" w:rsidP="00E2561E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2.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61E" w:rsidRPr="00FB305C" w:rsidRDefault="00E2561E" w:rsidP="00E2561E">
            <w:pPr>
              <w:spacing w:line="276" w:lineRule="auto"/>
              <w:rPr>
                <w:rFonts w:ascii="Cambria" w:hAnsi="Cambria"/>
                <w:b/>
                <w:sz w:val="22"/>
                <w:szCs w:val="22"/>
              </w:rPr>
            </w:pPr>
            <w:r w:rsidRPr="00FB305C">
              <w:rPr>
                <w:rFonts w:ascii="Cambria" w:hAnsi="Cambria"/>
                <w:b/>
                <w:sz w:val="22"/>
                <w:szCs w:val="22"/>
              </w:rPr>
              <w:t>Biuro Projektów Dróg UNIPROJEKT Przemysław Kwaśniak</w:t>
            </w:r>
          </w:p>
          <w:p w:rsidR="00E2561E" w:rsidRPr="00FB305C" w:rsidRDefault="00E2561E" w:rsidP="00E2561E">
            <w:pPr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FB305C">
              <w:rPr>
                <w:rFonts w:ascii="Cambria" w:hAnsi="Cambria"/>
                <w:sz w:val="22"/>
                <w:szCs w:val="22"/>
              </w:rPr>
              <w:t>os. Okrzei 8/29</w:t>
            </w:r>
          </w:p>
          <w:p w:rsidR="00E2561E" w:rsidRPr="00FB305C" w:rsidRDefault="00E2561E" w:rsidP="00E2561E">
            <w:pPr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FB305C">
              <w:rPr>
                <w:rFonts w:ascii="Cambria" w:hAnsi="Cambria"/>
                <w:sz w:val="22"/>
                <w:szCs w:val="22"/>
              </w:rPr>
              <w:t>97-400 Bełchatów</w:t>
            </w:r>
          </w:p>
          <w:p w:rsidR="00E2561E" w:rsidRPr="00FB305C" w:rsidRDefault="00F500D3" w:rsidP="00E2561E">
            <w:pPr>
              <w:rPr>
                <w:rFonts w:ascii="Cambria" w:hAnsi="Cambria"/>
                <w:i/>
                <w:color w:val="FF0000"/>
                <w:sz w:val="22"/>
                <w:szCs w:val="22"/>
              </w:rPr>
            </w:pPr>
            <w:hyperlink r:id="rId11" w:history="1">
              <w:r w:rsidR="00E2561E" w:rsidRPr="00FB305C">
                <w:rPr>
                  <w:rFonts w:ascii="Cambria" w:hAnsi="Cambria"/>
                  <w:color w:val="0000FF"/>
                  <w:sz w:val="22"/>
                  <w:szCs w:val="22"/>
                  <w:u w:val="single"/>
                </w:rPr>
                <w:t>uniprojekt@onet.pl</w:t>
              </w:r>
            </w:hyperlink>
          </w:p>
          <w:p w:rsidR="00E2561E" w:rsidRPr="00FB305C" w:rsidRDefault="00E2561E" w:rsidP="00E2561E">
            <w:pPr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61E" w:rsidRPr="00B43AF0" w:rsidRDefault="00E2561E" w:rsidP="00E2561E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88,37</w:t>
            </w:r>
            <w:r w:rsidRPr="00B43AF0">
              <w:rPr>
                <w:rFonts w:ascii="Cambria" w:hAnsi="Cambria" w:cs="Calibri Light"/>
                <w:sz w:val="22"/>
                <w:szCs w:val="22"/>
              </w:rPr>
              <w:t xml:space="preserve">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61E" w:rsidRPr="00B43AF0" w:rsidRDefault="00E2561E" w:rsidP="00E2561E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sz w:val="22"/>
                <w:szCs w:val="22"/>
              </w:rPr>
              <w:t>II MIEJSCE</w:t>
            </w:r>
          </w:p>
        </w:tc>
      </w:tr>
    </w:tbl>
    <w:p w:rsidR="00CE395D" w:rsidRPr="00B43AF0" w:rsidRDefault="00CE395D" w:rsidP="00B25EC7">
      <w:pPr>
        <w:jc w:val="both"/>
        <w:rPr>
          <w:rFonts w:ascii="Cambria" w:hAnsi="Cambria" w:cs="Calibri Light"/>
          <w:sz w:val="22"/>
          <w:szCs w:val="22"/>
        </w:rPr>
      </w:pPr>
    </w:p>
    <w:p w:rsidR="00662FE8" w:rsidRPr="00B42118" w:rsidRDefault="00662FE8" w:rsidP="00B25EC7">
      <w:pPr>
        <w:jc w:val="both"/>
        <w:rPr>
          <w:rFonts w:ascii="Cambria" w:hAnsi="Cambria"/>
          <w:b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Oferta wykonawcy </w:t>
      </w:r>
      <w:r w:rsidRPr="00B42118">
        <w:rPr>
          <w:rFonts w:ascii="Cambria" w:hAnsi="Cambria" w:cs="Calibri Light"/>
          <w:b/>
          <w:sz w:val="22"/>
          <w:szCs w:val="22"/>
        </w:rPr>
        <w:t xml:space="preserve">– </w:t>
      </w:r>
      <w:r w:rsidR="00B42118" w:rsidRPr="00FB305C">
        <w:rPr>
          <w:rFonts w:ascii="Cambria" w:hAnsi="Cambria"/>
          <w:b/>
          <w:sz w:val="22"/>
          <w:szCs w:val="22"/>
        </w:rPr>
        <w:t>Biuro Projektów Dróg UNIPLAN Małgorzata Turska</w:t>
      </w:r>
      <w:r w:rsidR="00B42118" w:rsidRPr="00B42118">
        <w:rPr>
          <w:rFonts w:ascii="Cambria" w:hAnsi="Cambria"/>
          <w:b/>
          <w:sz w:val="22"/>
          <w:szCs w:val="22"/>
        </w:rPr>
        <w:t xml:space="preserve">, </w:t>
      </w:r>
      <w:r w:rsidR="00B42118" w:rsidRPr="00FB305C">
        <w:rPr>
          <w:rFonts w:ascii="Cambria" w:hAnsi="Cambria"/>
          <w:b/>
          <w:sz w:val="22"/>
          <w:szCs w:val="22"/>
        </w:rPr>
        <w:t>ul. Jana Kiepury 5</w:t>
      </w:r>
      <w:r w:rsidR="00B42118" w:rsidRPr="00B42118">
        <w:rPr>
          <w:rFonts w:ascii="Cambria" w:hAnsi="Cambria"/>
          <w:b/>
          <w:sz w:val="22"/>
          <w:szCs w:val="22"/>
        </w:rPr>
        <w:t xml:space="preserve">, </w:t>
      </w:r>
      <w:r w:rsidR="00B42118" w:rsidRPr="00FB305C">
        <w:rPr>
          <w:rFonts w:ascii="Cambria" w:hAnsi="Cambria"/>
          <w:b/>
          <w:sz w:val="22"/>
          <w:szCs w:val="22"/>
        </w:rPr>
        <w:t>97-400 Bełchatów</w:t>
      </w:r>
      <w:r w:rsidR="00B42118">
        <w:rPr>
          <w:rFonts w:ascii="Cambria" w:hAnsi="Cambria"/>
          <w:b/>
          <w:sz w:val="22"/>
          <w:szCs w:val="22"/>
        </w:rPr>
        <w:t xml:space="preserve"> - </w:t>
      </w:r>
      <w:r w:rsidR="00B25EC7" w:rsidRPr="00B43AF0">
        <w:rPr>
          <w:rFonts w:ascii="Cambria" w:hAnsi="Cambria"/>
          <w:sz w:val="22"/>
          <w:szCs w:val="22"/>
        </w:rPr>
        <w:t>u</w:t>
      </w:r>
      <w:r w:rsidRPr="00B43AF0">
        <w:rPr>
          <w:rFonts w:ascii="Cambria" w:hAnsi="Cambria" w:cs="Calibri Light"/>
          <w:sz w:val="22"/>
          <w:szCs w:val="22"/>
        </w:rPr>
        <w:t xml:space="preserve">zyskała najwyższą liczbę punktów (100 pkt) w ramach zastosowanego kryterium oceny ofert </w:t>
      </w:r>
      <w:r w:rsidR="004B479D" w:rsidRPr="00B43AF0">
        <w:rPr>
          <w:rFonts w:ascii="Cambria" w:hAnsi="Cambria" w:cs="Calibri Light"/>
          <w:sz w:val="22"/>
          <w:szCs w:val="22"/>
        </w:rPr>
        <w:t>(cena – 100</w:t>
      </w:r>
      <w:r w:rsidRPr="00B43AF0">
        <w:rPr>
          <w:rFonts w:ascii="Cambria" w:hAnsi="Cambria" w:cs="Calibri Light"/>
          <w:sz w:val="22"/>
          <w:szCs w:val="22"/>
        </w:rPr>
        <w:t>%). Wobec czego oferta wykonawcy została oceniona jako najkorzystniejsza.</w:t>
      </w:r>
    </w:p>
    <w:p w:rsidR="004B479D" w:rsidRPr="00B43AF0" w:rsidRDefault="004B479D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662FE8" w:rsidRPr="00B43AF0" w:rsidRDefault="004B479D" w:rsidP="00662FE8">
      <w:pPr>
        <w:jc w:val="both"/>
        <w:rPr>
          <w:rFonts w:ascii="Cambria" w:hAnsi="Cambria" w:cs="Calibri Light"/>
          <w:b/>
          <w:sz w:val="22"/>
          <w:szCs w:val="22"/>
        </w:rPr>
      </w:pPr>
      <w:r w:rsidRPr="00B43AF0">
        <w:rPr>
          <w:rFonts w:ascii="Cambria" w:hAnsi="Cambria" w:cs="Calibri Light"/>
          <w:b/>
          <w:sz w:val="22"/>
          <w:szCs w:val="22"/>
        </w:rPr>
        <w:t>U</w:t>
      </w:r>
      <w:r w:rsidR="00662FE8" w:rsidRPr="00B43AF0">
        <w:rPr>
          <w:rFonts w:ascii="Cambria" w:hAnsi="Cambria" w:cs="Calibri Light"/>
          <w:b/>
          <w:sz w:val="22"/>
          <w:szCs w:val="22"/>
        </w:rPr>
        <w:t>zasadnienie wyboru:</w:t>
      </w:r>
    </w:p>
    <w:p w:rsidR="00662FE8" w:rsidRPr="00B43AF0" w:rsidRDefault="00662FE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662FE8" w:rsidRPr="00B43AF0" w:rsidRDefault="00662FE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Wykonawca – </w:t>
      </w:r>
      <w:r w:rsidR="00B42118" w:rsidRPr="00FB305C">
        <w:rPr>
          <w:rFonts w:ascii="Cambria" w:hAnsi="Cambria"/>
          <w:b/>
          <w:sz w:val="22"/>
          <w:szCs w:val="22"/>
        </w:rPr>
        <w:t>Biuro Projektów Dróg UNIPLAN Małgorzata Turska</w:t>
      </w:r>
      <w:r w:rsidR="00B42118" w:rsidRPr="00B42118">
        <w:rPr>
          <w:rFonts w:ascii="Cambria" w:hAnsi="Cambria"/>
          <w:b/>
          <w:sz w:val="22"/>
          <w:szCs w:val="22"/>
        </w:rPr>
        <w:t xml:space="preserve">, </w:t>
      </w:r>
      <w:r w:rsidR="00B42118" w:rsidRPr="00FB305C">
        <w:rPr>
          <w:rFonts w:ascii="Cambria" w:hAnsi="Cambria"/>
          <w:b/>
          <w:sz w:val="22"/>
          <w:szCs w:val="22"/>
        </w:rPr>
        <w:t>ul. Jana Kiepury 5</w:t>
      </w:r>
      <w:r w:rsidR="00B42118" w:rsidRPr="00B42118">
        <w:rPr>
          <w:rFonts w:ascii="Cambria" w:hAnsi="Cambria"/>
          <w:b/>
          <w:sz w:val="22"/>
          <w:szCs w:val="22"/>
        </w:rPr>
        <w:t xml:space="preserve">, </w:t>
      </w:r>
      <w:r w:rsidR="00B42118" w:rsidRPr="00FB305C">
        <w:rPr>
          <w:rFonts w:ascii="Cambria" w:hAnsi="Cambria"/>
          <w:b/>
          <w:sz w:val="22"/>
          <w:szCs w:val="22"/>
        </w:rPr>
        <w:t>97-400 Bełchatów</w:t>
      </w:r>
      <w:r w:rsidR="00B42118" w:rsidRPr="00B43AF0">
        <w:rPr>
          <w:rFonts w:ascii="Cambria" w:hAnsi="Cambria"/>
          <w:sz w:val="22"/>
          <w:szCs w:val="22"/>
        </w:rPr>
        <w:t xml:space="preserve"> </w:t>
      </w:r>
      <w:r w:rsidR="00B25EC7" w:rsidRPr="00B43AF0">
        <w:rPr>
          <w:rFonts w:ascii="Cambria" w:hAnsi="Cambria"/>
          <w:sz w:val="22"/>
          <w:szCs w:val="22"/>
        </w:rPr>
        <w:t xml:space="preserve">- </w:t>
      </w:r>
      <w:r w:rsidRPr="00B43AF0">
        <w:rPr>
          <w:rFonts w:ascii="Cambria" w:hAnsi="Cambria" w:cs="Calibri Light"/>
          <w:sz w:val="22"/>
          <w:szCs w:val="22"/>
        </w:rPr>
        <w:t>spełnił wszystkie wymagania okr</w:t>
      </w:r>
      <w:r w:rsidR="004B479D" w:rsidRPr="00B43AF0">
        <w:rPr>
          <w:rFonts w:ascii="Cambria" w:hAnsi="Cambria" w:cs="Calibri Light"/>
          <w:sz w:val="22"/>
          <w:szCs w:val="22"/>
        </w:rPr>
        <w:t>eślone w zapytaniu ofertowym</w:t>
      </w:r>
      <w:r w:rsidRPr="00B43AF0">
        <w:rPr>
          <w:rFonts w:ascii="Cambria" w:hAnsi="Cambria" w:cs="Calibri Light"/>
          <w:sz w:val="22"/>
          <w:szCs w:val="22"/>
        </w:rPr>
        <w:t>, przez co nie podlega on wykluczeniu oraz spełnia wymagane warunki udziału w postępowaniu, przedkładając do oferty wy</w:t>
      </w:r>
      <w:r w:rsidR="00F7283C" w:rsidRPr="00B43AF0">
        <w:rPr>
          <w:rFonts w:ascii="Cambria" w:hAnsi="Cambria" w:cs="Calibri Light"/>
          <w:sz w:val="22"/>
          <w:szCs w:val="22"/>
        </w:rPr>
        <w:t>magane dokumenty i oświadczenia, w szczególności:</w:t>
      </w:r>
    </w:p>
    <w:p w:rsidR="00B43AF0" w:rsidRPr="00B43AF0" w:rsidRDefault="00662FE8" w:rsidP="00B43AF0">
      <w:pPr>
        <w:numPr>
          <w:ilvl w:val="0"/>
          <w:numId w:val="5"/>
        </w:numPr>
        <w:ind w:left="709" w:hanging="425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wypełniony i podpisany formularz oferty wraz z oświadczeniem na potwierdzenie spełniania warunków udziału w postępowaniu – </w:t>
      </w:r>
      <w:r w:rsidRPr="00B43AF0">
        <w:rPr>
          <w:rFonts w:ascii="Cambria" w:hAnsi="Cambria" w:cs="Calibri Light"/>
          <w:i/>
          <w:sz w:val="22"/>
          <w:szCs w:val="22"/>
        </w:rPr>
        <w:t>załącznik nr 1</w:t>
      </w:r>
      <w:r w:rsidR="00B43AF0">
        <w:rPr>
          <w:rFonts w:ascii="Cambria" w:hAnsi="Cambria" w:cs="Calibri Light"/>
          <w:i/>
          <w:sz w:val="22"/>
          <w:szCs w:val="22"/>
        </w:rPr>
        <w:t>,</w:t>
      </w:r>
    </w:p>
    <w:p w:rsidR="00B43AF0" w:rsidRPr="00B43AF0" w:rsidRDefault="00B43AF0" w:rsidP="00B43AF0">
      <w:pPr>
        <w:numPr>
          <w:ilvl w:val="0"/>
          <w:numId w:val="5"/>
        </w:numPr>
        <w:ind w:left="709" w:hanging="425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wydruk z CEIDG.</w:t>
      </w:r>
    </w:p>
    <w:p w:rsidR="00651909" w:rsidRPr="00B43AF0" w:rsidRDefault="00651909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662FE8" w:rsidRPr="00B43AF0" w:rsidRDefault="00662FE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lastRenderedPageBreak/>
        <w:t>Cena najkorzystniejszej oferty nie przekroczyła środków, jakie zamawiający zabezpieczył w planie finansowym na realizację niniejszego zamówienia.</w:t>
      </w:r>
    </w:p>
    <w:p w:rsidR="001B1B0F" w:rsidRPr="00B43AF0" w:rsidRDefault="001B1B0F" w:rsidP="00662FE8">
      <w:pPr>
        <w:ind w:firstLine="708"/>
        <w:jc w:val="both"/>
        <w:rPr>
          <w:rFonts w:ascii="Cambria" w:hAnsi="Cambria" w:cs="Calibri Light"/>
          <w:b/>
          <w:sz w:val="22"/>
          <w:szCs w:val="22"/>
        </w:rPr>
      </w:pPr>
    </w:p>
    <w:p w:rsidR="00F7283C" w:rsidRDefault="00662FE8" w:rsidP="00662FE8">
      <w:pPr>
        <w:ind w:firstLine="708"/>
        <w:jc w:val="both"/>
        <w:rPr>
          <w:rFonts w:ascii="Cambria" w:hAnsi="Cambria"/>
          <w:b/>
          <w:sz w:val="22"/>
          <w:szCs w:val="22"/>
        </w:rPr>
      </w:pPr>
      <w:r w:rsidRPr="00B43AF0">
        <w:rPr>
          <w:rFonts w:ascii="Cambria" w:hAnsi="Cambria" w:cs="Calibri Light"/>
          <w:b/>
          <w:sz w:val="22"/>
          <w:szCs w:val="22"/>
        </w:rPr>
        <w:t>W związku z czym zamawi</w:t>
      </w:r>
      <w:r w:rsidR="00B43AF0">
        <w:rPr>
          <w:rFonts w:ascii="Cambria" w:hAnsi="Cambria" w:cs="Calibri Light"/>
          <w:b/>
          <w:sz w:val="22"/>
          <w:szCs w:val="22"/>
        </w:rPr>
        <w:t>ający dokonał wyboru oferty nr 1</w:t>
      </w:r>
      <w:r w:rsidRPr="00B43AF0">
        <w:rPr>
          <w:rFonts w:ascii="Cambria" w:hAnsi="Cambria" w:cs="Calibri Light"/>
          <w:b/>
          <w:sz w:val="22"/>
          <w:szCs w:val="22"/>
        </w:rPr>
        <w:t xml:space="preserve"> jako najkorzystniejszej do realizacji zamówienia złożonej pr</w:t>
      </w:r>
      <w:r w:rsidR="004B479D" w:rsidRPr="00B43AF0">
        <w:rPr>
          <w:rFonts w:ascii="Cambria" w:hAnsi="Cambria" w:cs="Calibri Light"/>
          <w:b/>
          <w:sz w:val="22"/>
          <w:szCs w:val="22"/>
        </w:rPr>
        <w:t xml:space="preserve">zez wykonawcę </w:t>
      </w:r>
      <w:r w:rsidR="00B42118" w:rsidRPr="00FB305C">
        <w:rPr>
          <w:rFonts w:ascii="Cambria" w:hAnsi="Cambria"/>
          <w:b/>
          <w:sz w:val="22"/>
          <w:szCs w:val="22"/>
        </w:rPr>
        <w:t>Biuro Projektów Dróg UNIPLAN Małgorzata Turska</w:t>
      </w:r>
      <w:r w:rsidR="00B42118" w:rsidRPr="00B42118">
        <w:rPr>
          <w:rFonts w:ascii="Cambria" w:hAnsi="Cambria"/>
          <w:b/>
          <w:sz w:val="22"/>
          <w:szCs w:val="22"/>
        </w:rPr>
        <w:t xml:space="preserve">, </w:t>
      </w:r>
      <w:r w:rsidR="00B42118" w:rsidRPr="00FB305C">
        <w:rPr>
          <w:rFonts w:ascii="Cambria" w:hAnsi="Cambria"/>
          <w:b/>
          <w:sz w:val="22"/>
          <w:szCs w:val="22"/>
        </w:rPr>
        <w:t>ul. Jana Kiepury 5</w:t>
      </w:r>
      <w:r w:rsidR="00B42118" w:rsidRPr="00B42118">
        <w:rPr>
          <w:rFonts w:ascii="Cambria" w:hAnsi="Cambria"/>
          <w:b/>
          <w:sz w:val="22"/>
          <w:szCs w:val="22"/>
        </w:rPr>
        <w:t xml:space="preserve">, </w:t>
      </w:r>
      <w:r w:rsidR="00B42118" w:rsidRPr="00FB305C">
        <w:rPr>
          <w:rFonts w:ascii="Cambria" w:hAnsi="Cambria"/>
          <w:b/>
          <w:sz w:val="22"/>
          <w:szCs w:val="22"/>
        </w:rPr>
        <w:t>97-400 Bełchatów</w:t>
      </w:r>
      <w:r w:rsidR="00B42118">
        <w:rPr>
          <w:rFonts w:ascii="Cambria" w:hAnsi="Cambria"/>
          <w:b/>
          <w:sz w:val="22"/>
          <w:szCs w:val="22"/>
        </w:rPr>
        <w:t>.</w:t>
      </w:r>
    </w:p>
    <w:p w:rsidR="00B42118" w:rsidRPr="00B43AF0" w:rsidRDefault="00B42118" w:rsidP="00662FE8">
      <w:pPr>
        <w:ind w:firstLine="708"/>
        <w:jc w:val="both"/>
        <w:rPr>
          <w:rFonts w:ascii="Cambria" w:hAnsi="Cambria" w:cs="Calibri Light"/>
          <w:b/>
          <w:sz w:val="22"/>
          <w:szCs w:val="22"/>
        </w:rPr>
      </w:pPr>
    </w:p>
    <w:p w:rsidR="00EA0810" w:rsidRPr="00B43AF0" w:rsidRDefault="008C535D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</w:t>
      </w:r>
      <w:r w:rsidR="00D0067A" w:rsidRPr="00B43AF0">
        <w:rPr>
          <w:rFonts w:ascii="Cambria" w:hAnsi="Cambria" w:cs="Calibri Light"/>
          <w:sz w:val="22"/>
          <w:szCs w:val="22"/>
        </w:rPr>
        <w:t xml:space="preserve">lanowany termin podpisania umowy </w:t>
      </w:r>
      <w:r w:rsidRPr="00B43AF0">
        <w:rPr>
          <w:rFonts w:ascii="Cambria" w:hAnsi="Cambria" w:cs="Calibri Light"/>
          <w:sz w:val="22"/>
          <w:szCs w:val="22"/>
        </w:rPr>
        <w:t xml:space="preserve">z wykonawcą wybranym do realizacji zamówienia zostaje ustalony na dzień </w:t>
      </w:r>
      <w:r w:rsidR="00B42118">
        <w:rPr>
          <w:rFonts w:ascii="Cambria" w:hAnsi="Cambria" w:cs="Calibri Light"/>
          <w:sz w:val="22"/>
          <w:szCs w:val="22"/>
        </w:rPr>
        <w:t>19</w:t>
      </w:r>
      <w:r w:rsidR="00B43AF0">
        <w:rPr>
          <w:rFonts w:ascii="Cambria" w:hAnsi="Cambria" w:cs="Calibri Light"/>
          <w:sz w:val="22"/>
          <w:szCs w:val="22"/>
        </w:rPr>
        <w:t xml:space="preserve">.10.2022 r. </w:t>
      </w:r>
      <w:r w:rsidR="006C423C" w:rsidRPr="00B43AF0">
        <w:rPr>
          <w:rFonts w:ascii="Cambria" w:hAnsi="Cambria" w:cs="Calibri Light"/>
          <w:sz w:val="22"/>
          <w:szCs w:val="22"/>
        </w:rPr>
        <w:t>w siedzibie zamawiającego.</w:t>
      </w:r>
    </w:p>
    <w:sectPr w:rsidR="00EA0810" w:rsidRPr="00B43AF0" w:rsidSect="005D366F">
      <w:footerReference w:type="default" r:id="rId12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0D3" w:rsidRDefault="00F500D3" w:rsidP="00542A78">
      <w:r>
        <w:separator/>
      </w:r>
    </w:p>
  </w:endnote>
  <w:endnote w:type="continuationSeparator" w:id="0">
    <w:p w:rsidR="00F500D3" w:rsidRDefault="00F500D3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794332"/>
      <w:docPartObj>
        <w:docPartGallery w:val="Page Numbers (Bottom of Page)"/>
        <w:docPartUnique/>
      </w:docPartObj>
    </w:sdtPr>
    <w:sdtEndPr/>
    <w:sdtContent>
      <w:p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3599">
          <w:rPr>
            <w:noProof/>
          </w:rPr>
          <w:t>1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0D3" w:rsidRDefault="00F500D3" w:rsidP="00542A78">
      <w:r>
        <w:separator/>
      </w:r>
    </w:p>
  </w:footnote>
  <w:footnote w:type="continuationSeparator" w:id="0">
    <w:p w:rsidR="00F500D3" w:rsidRDefault="00F500D3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264AC"/>
    <w:rsid w:val="00036AA6"/>
    <w:rsid w:val="00054498"/>
    <w:rsid w:val="00054861"/>
    <w:rsid w:val="00060407"/>
    <w:rsid w:val="000961C3"/>
    <w:rsid w:val="000B0B44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7A2"/>
    <w:rsid w:val="001A6728"/>
    <w:rsid w:val="001B1B0F"/>
    <w:rsid w:val="001C2BF9"/>
    <w:rsid w:val="001D375B"/>
    <w:rsid w:val="001F29A1"/>
    <w:rsid w:val="00205821"/>
    <w:rsid w:val="002473DE"/>
    <w:rsid w:val="002607B3"/>
    <w:rsid w:val="00273282"/>
    <w:rsid w:val="0028147B"/>
    <w:rsid w:val="00292EFC"/>
    <w:rsid w:val="0029491C"/>
    <w:rsid w:val="002C5133"/>
    <w:rsid w:val="002C7A8C"/>
    <w:rsid w:val="002E0EEE"/>
    <w:rsid w:val="002F144A"/>
    <w:rsid w:val="00325907"/>
    <w:rsid w:val="00330F72"/>
    <w:rsid w:val="0033638C"/>
    <w:rsid w:val="00336B73"/>
    <w:rsid w:val="0035576C"/>
    <w:rsid w:val="00361A05"/>
    <w:rsid w:val="003771BC"/>
    <w:rsid w:val="00386A9B"/>
    <w:rsid w:val="003B0A4E"/>
    <w:rsid w:val="003B553B"/>
    <w:rsid w:val="003D5410"/>
    <w:rsid w:val="003D6F93"/>
    <w:rsid w:val="003F7E82"/>
    <w:rsid w:val="004022CF"/>
    <w:rsid w:val="004031F8"/>
    <w:rsid w:val="00412344"/>
    <w:rsid w:val="004170A2"/>
    <w:rsid w:val="00421BFA"/>
    <w:rsid w:val="00444CD5"/>
    <w:rsid w:val="00450624"/>
    <w:rsid w:val="004579DD"/>
    <w:rsid w:val="004677F8"/>
    <w:rsid w:val="00483457"/>
    <w:rsid w:val="00492630"/>
    <w:rsid w:val="004A641C"/>
    <w:rsid w:val="004B1ECC"/>
    <w:rsid w:val="004B412B"/>
    <w:rsid w:val="004B479D"/>
    <w:rsid w:val="004B7D6D"/>
    <w:rsid w:val="004C7858"/>
    <w:rsid w:val="004D1BAC"/>
    <w:rsid w:val="0050656C"/>
    <w:rsid w:val="00511E92"/>
    <w:rsid w:val="0053207A"/>
    <w:rsid w:val="0053773C"/>
    <w:rsid w:val="00542A78"/>
    <w:rsid w:val="00554711"/>
    <w:rsid w:val="00560A95"/>
    <w:rsid w:val="005938B1"/>
    <w:rsid w:val="00594728"/>
    <w:rsid w:val="005A11AD"/>
    <w:rsid w:val="005B52DC"/>
    <w:rsid w:val="005D366F"/>
    <w:rsid w:val="005D4873"/>
    <w:rsid w:val="005D69B7"/>
    <w:rsid w:val="005E3829"/>
    <w:rsid w:val="005E4F80"/>
    <w:rsid w:val="005F3B53"/>
    <w:rsid w:val="005F639C"/>
    <w:rsid w:val="005F68EF"/>
    <w:rsid w:val="00602146"/>
    <w:rsid w:val="0060484A"/>
    <w:rsid w:val="00605D04"/>
    <w:rsid w:val="00606FFF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03407"/>
    <w:rsid w:val="00717875"/>
    <w:rsid w:val="00731CBE"/>
    <w:rsid w:val="007459AB"/>
    <w:rsid w:val="00750C7A"/>
    <w:rsid w:val="0079779F"/>
    <w:rsid w:val="007A065B"/>
    <w:rsid w:val="007B15AD"/>
    <w:rsid w:val="007B7423"/>
    <w:rsid w:val="007C0D0F"/>
    <w:rsid w:val="007C33AA"/>
    <w:rsid w:val="007C6D44"/>
    <w:rsid w:val="007D4B7B"/>
    <w:rsid w:val="0081458C"/>
    <w:rsid w:val="008646A5"/>
    <w:rsid w:val="00870261"/>
    <w:rsid w:val="0087575D"/>
    <w:rsid w:val="00894C47"/>
    <w:rsid w:val="008C0E04"/>
    <w:rsid w:val="008C535D"/>
    <w:rsid w:val="008E0625"/>
    <w:rsid w:val="00934048"/>
    <w:rsid w:val="0096698F"/>
    <w:rsid w:val="009A1E6C"/>
    <w:rsid w:val="009A6CDC"/>
    <w:rsid w:val="009B1740"/>
    <w:rsid w:val="009B67F8"/>
    <w:rsid w:val="009B69B0"/>
    <w:rsid w:val="009D6EC9"/>
    <w:rsid w:val="009E3EA4"/>
    <w:rsid w:val="009F2E21"/>
    <w:rsid w:val="00A041A2"/>
    <w:rsid w:val="00A05AB8"/>
    <w:rsid w:val="00A16458"/>
    <w:rsid w:val="00A24A41"/>
    <w:rsid w:val="00A34962"/>
    <w:rsid w:val="00A427D0"/>
    <w:rsid w:val="00A625A1"/>
    <w:rsid w:val="00A949C4"/>
    <w:rsid w:val="00AA1AA1"/>
    <w:rsid w:val="00AE3AEE"/>
    <w:rsid w:val="00AF4A3D"/>
    <w:rsid w:val="00B054C8"/>
    <w:rsid w:val="00B251DC"/>
    <w:rsid w:val="00B25EC7"/>
    <w:rsid w:val="00B419D8"/>
    <w:rsid w:val="00B42118"/>
    <w:rsid w:val="00B43AF0"/>
    <w:rsid w:val="00B56C22"/>
    <w:rsid w:val="00BC1800"/>
    <w:rsid w:val="00BF5D6C"/>
    <w:rsid w:val="00BF5FB1"/>
    <w:rsid w:val="00C62260"/>
    <w:rsid w:val="00C7222C"/>
    <w:rsid w:val="00CA1922"/>
    <w:rsid w:val="00CC4570"/>
    <w:rsid w:val="00CE3599"/>
    <w:rsid w:val="00CE395D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6083"/>
    <w:rsid w:val="00DB0D24"/>
    <w:rsid w:val="00DB20F4"/>
    <w:rsid w:val="00DB372E"/>
    <w:rsid w:val="00DD5796"/>
    <w:rsid w:val="00DE0DFC"/>
    <w:rsid w:val="00DF49EB"/>
    <w:rsid w:val="00DF6788"/>
    <w:rsid w:val="00E0239B"/>
    <w:rsid w:val="00E20AB6"/>
    <w:rsid w:val="00E2561E"/>
    <w:rsid w:val="00E4257F"/>
    <w:rsid w:val="00E65D88"/>
    <w:rsid w:val="00E719F5"/>
    <w:rsid w:val="00E82471"/>
    <w:rsid w:val="00E95A1E"/>
    <w:rsid w:val="00EA067E"/>
    <w:rsid w:val="00EA0810"/>
    <w:rsid w:val="00EC5E9E"/>
    <w:rsid w:val="00EF115A"/>
    <w:rsid w:val="00F03490"/>
    <w:rsid w:val="00F07E16"/>
    <w:rsid w:val="00F11F45"/>
    <w:rsid w:val="00F12146"/>
    <w:rsid w:val="00F20B92"/>
    <w:rsid w:val="00F26305"/>
    <w:rsid w:val="00F34913"/>
    <w:rsid w:val="00F500D3"/>
    <w:rsid w:val="00F54AA4"/>
    <w:rsid w:val="00F57FA2"/>
    <w:rsid w:val="00F647D2"/>
    <w:rsid w:val="00F7283C"/>
    <w:rsid w:val="00F8522D"/>
    <w:rsid w:val="00F929BF"/>
    <w:rsid w:val="00F94DEA"/>
    <w:rsid w:val="00FB305C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F008B5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../../AppData/Local/Microsoft/Windows/INetCache/Content.Outlook/AppData/Local/Temp/pid-11240/uniplan@wp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oczta.wp.pl/k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../../../AppData/Local/Microsoft/Windows/INetCache/Content.Outlook/AppData/Local/Temp/pid-11240/uniplan@wp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oczta.wp.pl/k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A9CD98-8F12-4D5F-B03B-72BBB05D6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1395</TotalTime>
  <Pages>3</Pages>
  <Words>843</Words>
  <Characters>5064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5896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Karolina Czok</cp:lastModifiedBy>
  <cp:revision>21</cp:revision>
  <cp:lastPrinted>2022-10-12T09:42:00Z</cp:lastPrinted>
  <dcterms:created xsi:type="dcterms:W3CDTF">2020-03-05T07:33:00Z</dcterms:created>
  <dcterms:modified xsi:type="dcterms:W3CDTF">2022-10-12T09:42:00Z</dcterms:modified>
</cp:coreProperties>
</file>