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F7283C" w:rsidRDefault="00750C7A" w:rsidP="00662FE8">
      <w:pPr>
        <w:jc w:val="right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Tomaszów Maz., dn. </w:t>
      </w:r>
      <w:r w:rsidR="00B47582">
        <w:rPr>
          <w:rFonts w:ascii="Cambria" w:hAnsi="Cambria" w:cs="Calibri Light"/>
          <w:sz w:val="21"/>
          <w:szCs w:val="21"/>
        </w:rPr>
        <w:t>12.09.2022 r.</w:t>
      </w:r>
    </w:p>
    <w:p w:rsidR="00A625A1" w:rsidRPr="00F7283C" w:rsidRDefault="00A625A1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A625A1" w:rsidRPr="00F7283C" w:rsidRDefault="00A625A1" w:rsidP="00662FE8">
      <w:pPr>
        <w:jc w:val="right"/>
        <w:rPr>
          <w:rFonts w:ascii="Cambria" w:hAnsi="Cambria" w:cs="Calibri Light"/>
          <w:b/>
          <w:sz w:val="21"/>
          <w:szCs w:val="21"/>
        </w:rPr>
      </w:pPr>
      <w:r w:rsidRPr="00F7283C">
        <w:rPr>
          <w:rFonts w:ascii="Cambria" w:hAnsi="Cambria" w:cs="Calibri Light"/>
          <w:b/>
          <w:sz w:val="21"/>
          <w:szCs w:val="21"/>
        </w:rPr>
        <w:t>Do wszystkich zainteresowanych</w:t>
      </w:r>
    </w:p>
    <w:p w:rsidR="00A625A1" w:rsidRPr="00F7283C" w:rsidRDefault="00A625A1" w:rsidP="00662FE8">
      <w:pPr>
        <w:jc w:val="right"/>
        <w:rPr>
          <w:rFonts w:ascii="Cambria" w:hAnsi="Cambria" w:cs="Calibri Light"/>
          <w:b/>
          <w:sz w:val="21"/>
          <w:szCs w:val="21"/>
        </w:rPr>
      </w:pPr>
      <w:r w:rsidRPr="00F7283C"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:rsidR="00EA067E" w:rsidRPr="00F7283C" w:rsidRDefault="00EA067E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EA067E" w:rsidRPr="00F7283C" w:rsidRDefault="00EA067E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E10FBE" w:rsidRPr="00E10FBE" w:rsidRDefault="00E10FBE" w:rsidP="00E10FBE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 w:rsidRPr="00E10FBE">
        <w:rPr>
          <w:rFonts w:ascii="Cambria" w:hAnsi="Cambria" w:cs="Calibri Light"/>
          <w:b/>
          <w:sz w:val="22"/>
          <w:szCs w:val="22"/>
          <w:u w:val="single"/>
        </w:rPr>
        <w:t>Znak postępowania: WRIK.271.2.17.2022.ZP</w:t>
      </w:r>
    </w:p>
    <w:p w:rsidR="00E10FBE" w:rsidRPr="00E10FBE" w:rsidRDefault="00E10FBE" w:rsidP="00E10FBE">
      <w:pPr>
        <w:jc w:val="both"/>
        <w:rPr>
          <w:rFonts w:ascii="Cambria" w:hAnsi="Cambria" w:cs="Calibri Light"/>
          <w:sz w:val="22"/>
          <w:szCs w:val="22"/>
        </w:rPr>
      </w:pPr>
      <w:r w:rsidRPr="00E10FBE">
        <w:rPr>
          <w:rFonts w:ascii="Cambria" w:hAnsi="Cambria" w:cs="Calibri Light"/>
          <w:sz w:val="22"/>
          <w:szCs w:val="22"/>
        </w:rPr>
        <w:t>Postępowanie wszczęto poprzez przekazanie potencjalnym wykonawcom zaproszenia do składania ofert w dniu 05.09.2022 r.</w:t>
      </w:r>
    </w:p>
    <w:p w:rsidR="00E10FBE" w:rsidRPr="00E10FBE" w:rsidRDefault="00E10FBE" w:rsidP="00E10FBE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:rsidR="00E10FBE" w:rsidRPr="00E10FBE" w:rsidRDefault="00E10FBE" w:rsidP="00E10FBE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E10FBE">
        <w:rPr>
          <w:rFonts w:ascii="Cambria" w:hAnsi="Cambria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E10FBE">
        <w:rPr>
          <w:rFonts w:ascii="Cambria" w:hAnsi="Cambria"/>
          <w:sz w:val="22"/>
          <w:szCs w:val="22"/>
        </w:rPr>
        <w:t>tekst jedn. Dz.U. 2022 poz. 1710</w:t>
      </w:r>
      <w:r w:rsidRPr="00E10FBE">
        <w:rPr>
          <w:rFonts w:ascii="Cambria" w:hAnsi="Cambria" w:cs="Calibri Light"/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E10FBE">
        <w:rPr>
          <w:rFonts w:ascii="Cambria" w:hAnsi="Cambria"/>
          <w:b/>
          <w:sz w:val="22"/>
          <w:szCs w:val="22"/>
        </w:rPr>
        <w:t>Opracowanie dokumentacji technicznej dla zadania: „Przebudowa ulic: Modrej i Osiedlowej w Tomaszowie Mazowieckim”.</w:t>
      </w:r>
    </w:p>
    <w:p w:rsidR="00E10FBE" w:rsidRPr="00E10FBE" w:rsidRDefault="00E10FBE" w:rsidP="00E10FBE">
      <w:pPr>
        <w:jc w:val="both"/>
        <w:rPr>
          <w:rFonts w:ascii="Cambria" w:hAnsi="Cambria" w:cs="Calibri Light"/>
          <w:sz w:val="22"/>
          <w:szCs w:val="22"/>
        </w:rPr>
      </w:pPr>
    </w:p>
    <w:p w:rsidR="00B251DC" w:rsidRPr="00F7283C" w:rsidRDefault="00B251DC" w:rsidP="00B251DC">
      <w:pPr>
        <w:jc w:val="both"/>
        <w:rPr>
          <w:rFonts w:ascii="Cambria" w:hAnsi="Cambria" w:cs="Calibri Light"/>
          <w:sz w:val="21"/>
          <w:szCs w:val="21"/>
        </w:rPr>
      </w:pPr>
    </w:p>
    <w:p w:rsidR="00731CBE" w:rsidRPr="00F7283C" w:rsidRDefault="00A625A1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Prezydent Miasta, działając w imieniu Gminy-Miasto Tom</w:t>
      </w:r>
      <w:r w:rsidR="007C6D44" w:rsidRPr="00F7283C">
        <w:rPr>
          <w:rFonts w:ascii="Cambria" w:hAnsi="Cambria" w:cs="Calibri Light"/>
          <w:sz w:val="21"/>
          <w:szCs w:val="21"/>
        </w:rPr>
        <w:t xml:space="preserve">aszów Mazowiecki, zawiadamia </w:t>
      </w:r>
      <w:r w:rsidRPr="00F7283C">
        <w:rPr>
          <w:rFonts w:ascii="Cambria" w:hAnsi="Cambria" w:cs="Calibri Light"/>
          <w:sz w:val="21"/>
          <w:szCs w:val="21"/>
        </w:rPr>
        <w:t>o rozstrzygnięciu przedmiotowego postępowania.</w:t>
      </w:r>
    </w:p>
    <w:p w:rsidR="00A05AB8" w:rsidRPr="00F7283C" w:rsidRDefault="00A05AB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330F72" w:rsidRPr="00F7283C" w:rsidRDefault="00A625A1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W niniejszym postępowaniu do upływu terminu</w:t>
      </w:r>
      <w:r w:rsidR="004B7D6D" w:rsidRPr="00F7283C">
        <w:rPr>
          <w:rFonts w:ascii="Cambria" w:hAnsi="Cambria" w:cs="Calibri Light"/>
          <w:sz w:val="21"/>
          <w:szCs w:val="21"/>
        </w:rPr>
        <w:t xml:space="preserve"> </w:t>
      </w:r>
      <w:r w:rsidR="00386A9B" w:rsidRPr="00F7283C">
        <w:rPr>
          <w:rFonts w:ascii="Cambria" w:hAnsi="Cambria" w:cs="Calibri Light"/>
          <w:sz w:val="21"/>
          <w:szCs w:val="21"/>
        </w:rPr>
        <w:t xml:space="preserve">składania ofert, </w:t>
      </w:r>
      <w:r w:rsidR="00E10FBE">
        <w:rPr>
          <w:rFonts w:ascii="Cambria" w:hAnsi="Cambria" w:cs="Calibri Light"/>
          <w:sz w:val="21"/>
          <w:szCs w:val="21"/>
        </w:rPr>
        <w:t>tj. do dnia 12.09</w:t>
      </w:r>
      <w:r w:rsidR="00B25EC7" w:rsidRPr="00F7283C">
        <w:rPr>
          <w:rFonts w:ascii="Cambria" w:hAnsi="Cambria" w:cs="Calibri Light"/>
          <w:sz w:val="21"/>
          <w:szCs w:val="21"/>
        </w:rPr>
        <w:t>.2022</w:t>
      </w:r>
      <w:r w:rsidR="004B479D" w:rsidRPr="00F7283C">
        <w:rPr>
          <w:rFonts w:ascii="Cambria" w:hAnsi="Cambria" w:cs="Calibri Light"/>
          <w:sz w:val="21"/>
          <w:szCs w:val="21"/>
        </w:rPr>
        <w:t xml:space="preserve"> r. do godz. 09</w:t>
      </w:r>
      <w:r w:rsidR="00F647D2" w:rsidRPr="00F7283C">
        <w:rPr>
          <w:rFonts w:ascii="Cambria" w:hAnsi="Cambria" w:cs="Calibri Light"/>
          <w:sz w:val="21"/>
          <w:szCs w:val="21"/>
        </w:rPr>
        <w:t xml:space="preserve">.00, wpłynęły do </w:t>
      </w:r>
      <w:r w:rsidR="00E10FBE">
        <w:rPr>
          <w:rFonts w:ascii="Cambria" w:hAnsi="Cambria" w:cs="Calibri Light"/>
          <w:sz w:val="21"/>
          <w:szCs w:val="21"/>
        </w:rPr>
        <w:t>zamawiającego 2</w:t>
      </w:r>
      <w:r w:rsidRPr="00F7283C">
        <w:rPr>
          <w:rFonts w:ascii="Cambria" w:hAnsi="Cambria" w:cs="Calibri Light"/>
          <w:sz w:val="21"/>
          <w:szCs w:val="21"/>
        </w:rPr>
        <w:t xml:space="preserve"> ofe</w:t>
      </w:r>
      <w:r w:rsidR="00626007" w:rsidRPr="00F7283C">
        <w:rPr>
          <w:rFonts w:ascii="Cambria" w:hAnsi="Cambria" w:cs="Calibri Light"/>
          <w:sz w:val="21"/>
          <w:szCs w:val="21"/>
        </w:rPr>
        <w:t>rt</w:t>
      </w:r>
      <w:r w:rsidR="006C423C" w:rsidRPr="00F7283C">
        <w:rPr>
          <w:rFonts w:ascii="Cambria" w:hAnsi="Cambria" w:cs="Calibri Light"/>
          <w:sz w:val="21"/>
          <w:szCs w:val="21"/>
        </w:rPr>
        <w:t>y</w:t>
      </w:r>
      <w:r w:rsidRPr="00F7283C">
        <w:rPr>
          <w:rFonts w:ascii="Cambria" w:hAnsi="Cambria" w:cs="Calibri Light"/>
          <w:sz w:val="21"/>
          <w:szCs w:val="21"/>
        </w:rPr>
        <w:t xml:space="preserve">. </w:t>
      </w:r>
    </w:p>
    <w:p w:rsidR="00B25EC7" w:rsidRPr="00F7283C" w:rsidRDefault="00B25EC7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8A2420" w:rsidRPr="008A2420" w:rsidTr="0098059B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 xml:space="preserve">Wykonawca: </w:t>
            </w:r>
          </w:p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 xml:space="preserve">złotych brutto </w:t>
            </w:r>
          </w:p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8A2420" w:rsidRPr="008A2420" w:rsidTr="0098059B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20" w:rsidRPr="008A2420" w:rsidRDefault="008A2420" w:rsidP="008A2420">
            <w:pPr>
              <w:spacing w:line="276" w:lineRule="auto"/>
              <w:rPr>
                <w:rFonts w:ascii="Cambria" w:hAnsi="Cambria"/>
                <w:b/>
              </w:rPr>
            </w:pPr>
            <w:r w:rsidRPr="008A2420">
              <w:rPr>
                <w:rFonts w:ascii="Cambria" w:hAnsi="Cambria"/>
                <w:b/>
                <w:sz w:val="22"/>
                <w:szCs w:val="22"/>
              </w:rPr>
              <w:t>Biuro Projektów Dróg UNIPROJEKT Przemysław Kwaśniak</w:t>
            </w:r>
          </w:p>
          <w:p w:rsidR="008A2420" w:rsidRPr="008A2420" w:rsidRDefault="008A2420" w:rsidP="008A2420">
            <w:pPr>
              <w:ind w:left="426" w:hanging="426"/>
              <w:rPr>
                <w:rFonts w:ascii="Cambria" w:hAnsi="Cambria"/>
              </w:rPr>
            </w:pPr>
            <w:r w:rsidRPr="008A2420">
              <w:rPr>
                <w:rFonts w:ascii="Cambria" w:hAnsi="Cambria"/>
                <w:sz w:val="22"/>
                <w:szCs w:val="22"/>
              </w:rPr>
              <w:t>os. Okrzei 8/29</w:t>
            </w:r>
          </w:p>
          <w:p w:rsidR="008A2420" w:rsidRPr="008A2420" w:rsidRDefault="008A2420" w:rsidP="008A2420">
            <w:pPr>
              <w:ind w:left="426" w:hanging="426"/>
              <w:rPr>
                <w:rFonts w:ascii="Cambria" w:hAnsi="Cambria"/>
              </w:rPr>
            </w:pPr>
            <w:r w:rsidRPr="008A2420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8A2420" w:rsidRPr="008A2420" w:rsidRDefault="00E97C8D" w:rsidP="008A2420">
            <w:pPr>
              <w:rPr>
                <w:rFonts w:ascii="Cambria" w:hAnsi="Cambria"/>
                <w:i/>
                <w:color w:val="FF0000"/>
              </w:rPr>
            </w:pPr>
            <w:hyperlink r:id="rId8" w:history="1">
              <w:r w:rsidR="008A2420" w:rsidRPr="008A2420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 w:rsidR="008A2420" w:rsidRPr="008A2420" w:rsidRDefault="008A2420" w:rsidP="008A2420">
            <w:pPr>
              <w:rPr>
                <w:rFonts w:ascii="Cambria" w:hAnsi="Cambria" w:cs="Calibri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>109 900,00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>07.09.2022 r.</w:t>
            </w:r>
          </w:p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>godz. 10:37</w:t>
            </w:r>
          </w:p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</w:tr>
      <w:tr w:rsidR="008A2420" w:rsidRPr="008A2420" w:rsidTr="0098059B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20" w:rsidRPr="008A2420" w:rsidRDefault="008A2420" w:rsidP="008A2420">
            <w:pPr>
              <w:rPr>
                <w:rFonts w:ascii="Cambria" w:hAnsi="Cambria" w:cs="Calibri"/>
                <w:b/>
              </w:rPr>
            </w:pPr>
            <w:r w:rsidRPr="008A2420">
              <w:rPr>
                <w:rFonts w:ascii="Cambria" w:hAnsi="Cambria" w:cs="Calibri"/>
                <w:b/>
                <w:sz w:val="22"/>
                <w:szCs w:val="22"/>
              </w:rPr>
              <w:t>Biuro Projektów Dróg UNIPLAN Małgorzata Turska</w:t>
            </w:r>
          </w:p>
          <w:p w:rsidR="008A2420" w:rsidRPr="008A2420" w:rsidRDefault="008A2420" w:rsidP="008A2420">
            <w:pPr>
              <w:ind w:left="426" w:hanging="426"/>
              <w:rPr>
                <w:rFonts w:ascii="Cambria" w:hAnsi="Cambria" w:cs="Calibri"/>
              </w:rPr>
            </w:pPr>
            <w:r w:rsidRPr="008A2420">
              <w:rPr>
                <w:rFonts w:ascii="Cambria" w:hAnsi="Cambria" w:cs="Calibri"/>
                <w:sz w:val="22"/>
                <w:szCs w:val="22"/>
              </w:rPr>
              <w:t>ul. Jana Kiepury 5</w:t>
            </w:r>
          </w:p>
          <w:p w:rsidR="008A2420" w:rsidRPr="008A2420" w:rsidRDefault="008A2420" w:rsidP="008A2420">
            <w:pPr>
              <w:ind w:left="426" w:hanging="426"/>
              <w:rPr>
                <w:rFonts w:ascii="Cambria" w:hAnsi="Cambria" w:cs="Calibri"/>
              </w:rPr>
            </w:pPr>
            <w:r w:rsidRPr="008A2420">
              <w:rPr>
                <w:rFonts w:ascii="Cambria" w:hAnsi="Cambria" w:cs="Calibri"/>
                <w:sz w:val="22"/>
                <w:szCs w:val="22"/>
              </w:rPr>
              <w:t>97-400 Bełchatów</w:t>
            </w:r>
          </w:p>
          <w:p w:rsidR="008A2420" w:rsidRPr="008A2420" w:rsidRDefault="00E97C8D" w:rsidP="008A2420">
            <w:pPr>
              <w:ind w:left="426" w:hanging="426"/>
              <w:rPr>
                <w:rFonts w:ascii="Cambria" w:hAnsi="Cambria"/>
                <w:color w:val="FF0000"/>
              </w:rPr>
            </w:pPr>
            <w:hyperlink r:id="rId9" w:history="1">
              <w:r w:rsidR="008A2420" w:rsidRPr="008A2420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 w:rsidR="008A2420" w:rsidRPr="008A2420" w:rsidRDefault="008A2420" w:rsidP="008A2420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>98 500,00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>07.09.2022 r.</w:t>
            </w:r>
          </w:p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8A2420">
              <w:rPr>
                <w:rFonts w:ascii="Cambria" w:hAnsi="Cambria" w:cs="Calibri Light"/>
                <w:sz w:val="22"/>
                <w:szCs w:val="22"/>
              </w:rPr>
              <w:t>godz. 17:25</w:t>
            </w:r>
          </w:p>
          <w:p w:rsidR="008A2420" w:rsidRPr="008A2420" w:rsidRDefault="008A2420" w:rsidP="008A2420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</w:tr>
    </w:tbl>
    <w:p w:rsidR="00330F72" w:rsidRPr="00F7283C" w:rsidRDefault="00330F72" w:rsidP="00662FE8">
      <w:pPr>
        <w:jc w:val="both"/>
        <w:rPr>
          <w:rFonts w:ascii="Cambria" w:hAnsi="Cambria" w:cs="Calibri Light"/>
          <w:sz w:val="21"/>
          <w:szCs w:val="21"/>
        </w:rPr>
      </w:pPr>
    </w:p>
    <w:p w:rsidR="00A041A2" w:rsidRPr="00F7283C" w:rsidRDefault="00A625A1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Podczas otwarcia ofert zamawiający odczytał kwotę, jaką zabezpieczył w planie finansowym na realizację niniejsze</w:t>
      </w:r>
      <w:r w:rsidR="008C0E04" w:rsidRPr="00F7283C">
        <w:rPr>
          <w:rFonts w:ascii="Cambria" w:hAnsi="Cambria" w:cs="Calibri Light"/>
          <w:sz w:val="21"/>
          <w:szCs w:val="21"/>
        </w:rPr>
        <w:t>go zamówienia</w:t>
      </w:r>
      <w:r w:rsidR="00750C7A" w:rsidRPr="00F7283C">
        <w:rPr>
          <w:rFonts w:ascii="Cambria" w:hAnsi="Cambria" w:cs="Calibri Light"/>
          <w:sz w:val="21"/>
          <w:szCs w:val="21"/>
        </w:rPr>
        <w:t xml:space="preserve"> </w:t>
      </w:r>
      <w:r w:rsidR="00386A9B" w:rsidRPr="00F7283C">
        <w:rPr>
          <w:rFonts w:ascii="Cambria" w:hAnsi="Cambria" w:cs="Calibri Light"/>
          <w:sz w:val="21"/>
          <w:szCs w:val="21"/>
        </w:rPr>
        <w:t xml:space="preserve">w </w:t>
      </w:r>
      <w:r w:rsidR="00A041A2" w:rsidRPr="00F7283C">
        <w:rPr>
          <w:rFonts w:ascii="Cambria" w:hAnsi="Cambria" w:cs="Calibri Light"/>
          <w:sz w:val="21"/>
          <w:szCs w:val="21"/>
        </w:rPr>
        <w:t>wysokości</w:t>
      </w:r>
      <w:r w:rsidR="00703407">
        <w:rPr>
          <w:rFonts w:ascii="Cambria" w:hAnsi="Cambria" w:cs="Calibri Light"/>
          <w:sz w:val="21"/>
          <w:szCs w:val="21"/>
        </w:rPr>
        <w:t xml:space="preserve"> </w:t>
      </w:r>
      <w:r w:rsidR="008A2420">
        <w:rPr>
          <w:rFonts w:ascii="Cambria" w:hAnsi="Cambria" w:cs="Calibri Light"/>
          <w:sz w:val="21"/>
          <w:szCs w:val="21"/>
        </w:rPr>
        <w:t>10</w:t>
      </w:r>
      <w:r w:rsidR="00B25EC7" w:rsidRPr="00F7283C">
        <w:rPr>
          <w:rFonts w:ascii="Cambria" w:hAnsi="Cambria" w:cs="Calibri Light"/>
          <w:sz w:val="21"/>
          <w:szCs w:val="21"/>
        </w:rPr>
        <w:t>0</w:t>
      </w:r>
      <w:r w:rsidR="00B251DC" w:rsidRPr="00F7283C">
        <w:rPr>
          <w:rFonts w:ascii="Cambria" w:hAnsi="Cambria" w:cs="Calibri Light"/>
          <w:sz w:val="21"/>
          <w:szCs w:val="21"/>
        </w:rPr>
        <w:t xml:space="preserve"> 000</w:t>
      </w:r>
      <w:r w:rsidR="007C6D44" w:rsidRPr="00F7283C">
        <w:rPr>
          <w:rFonts w:ascii="Cambria" w:hAnsi="Cambria" w:cs="Calibri Light"/>
          <w:sz w:val="21"/>
          <w:szCs w:val="21"/>
        </w:rPr>
        <w:t>,00</w:t>
      </w:r>
      <w:r w:rsidR="00A041A2" w:rsidRPr="00F7283C">
        <w:rPr>
          <w:rFonts w:ascii="Cambria" w:hAnsi="Cambria" w:cs="Calibri Light"/>
          <w:sz w:val="21"/>
          <w:szCs w:val="21"/>
        </w:rPr>
        <w:t xml:space="preserve"> brutto.</w:t>
      </w:r>
    </w:p>
    <w:p w:rsidR="00A05AB8" w:rsidRPr="00F7283C" w:rsidRDefault="00A05AB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A05AB8" w:rsidRPr="00F7283C" w:rsidRDefault="005E4F80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Zamawiający w prowadzonym postępowaniu, zgodnie z treścią </w:t>
      </w:r>
      <w:r w:rsidR="004B479D" w:rsidRPr="00F7283C">
        <w:rPr>
          <w:rFonts w:ascii="Cambria" w:hAnsi="Cambria" w:cs="Calibri Light"/>
          <w:sz w:val="21"/>
          <w:szCs w:val="21"/>
        </w:rPr>
        <w:t>zapytania ofertowego</w:t>
      </w:r>
      <w:r w:rsidR="00102DDE" w:rsidRPr="00F7283C">
        <w:rPr>
          <w:rFonts w:ascii="Cambria" w:hAnsi="Cambria" w:cs="Calibri Light"/>
          <w:sz w:val="21"/>
          <w:szCs w:val="21"/>
        </w:rPr>
        <w:t xml:space="preserve"> </w:t>
      </w:r>
      <w:r w:rsidR="00A05AB8" w:rsidRPr="00F7283C">
        <w:rPr>
          <w:rFonts w:ascii="Cambria" w:hAnsi="Cambria" w:cs="Calibri Light"/>
          <w:sz w:val="21"/>
          <w:szCs w:val="21"/>
        </w:rPr>
        <w:t xml:space="preserve">oraz na podstawie </w:t>
      </w:r>
      <w:r w:rsidR="00F647D2" w:rsidRPr="00F7283C">
        <w:rPr>
          <w:rFonts w:ascii="Cambria" w:hAnsi="Cambria" w:cs="Calibri Light"/>
          <w:sz w:val="21"/>
          <w:szCs w:val="21"/>
        </w:rPr>
        <w:t>§ 18</w:t>
      </w:r>
      <w:r w:rsidRPr="00F7283C">
        <w:rPr>
          <w:rFonts w:ascii="Cambria" w:hAnsi="Cambria" w:cs="Calibri Light"/>
          <w:sz w:val="21"/>
          <w:szCs w:val="21"/>
        </w:rPr>
        <w:t xml:space="preserve"> ust. 1 Regulaminu Udzielania Zamówień Publicznych, najpierw dokonał oceny ofert, a następnie zbadał, czy wykonawca którego oferta została </w:t>
      </w:r>
      <w:r w:rsidR="00A05AB8" w:rsidRPr="00F7283C">
        <w:rPr>
          <w:rFonts w:ascii="Cambria" w:hAnsi="Cambria" w:cs="Calibri Light"/>
          <w:sz w:val="21"/>
          <w:szCs w:val="21"/>
        </w:rPr>
        <w:t>oceniona jako najkorzystniejsza, nie podlega wykluczeniu oraz spełnia warunki udziału w postępowaniu.</w:t>
      </w:r>
    </w:p>
    <w:p w:rsidR="00CF2E2E" w:rsidRPr="00F7283C" w:rsidRDefault="00CF2E2E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CF2E2E" w:rsidRPr="00F7283C" w:rsidRDefault="00CF2E2E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Zamawiający, zgodnie z powyższym, w pierwszej kolejności dokonał badania złożonych ofert w zakresie przesłanek odrzuce</w:t>
      </w:r>
      <w:r w:rsidR="00F647D2" w:rsidRPr="00F7283C">
        <w:rPr>
          <w:rFonts w:ascii="Cambria" w:hAnsi="Cambria" w:cs="Calibri Light"/>
          <w:sz w:val="21"/>
          <w:szCs w:val="21"/>
        </w:rPr>
        <w:t>nia oferty, o których mowa w §20</w:t>
      </w:r>
      <w:r w:rsidRPr="00F7283C">
        <w:rPr>
          <w:rFonts w:ascii="Cambria" w:hAnsi="Cambria" w:cs="Calibri Light"/>
          <w:sz w:val="21"/>
          <w:szCs w:val="21"/>
        </w:rPr>
        <w:t xml:space="preserve"> Regulaminu, a następnie dokonał oc</w:t>
      </w:r>
      <w:r w:rsidR="00F647D2" w:rsidRPr="00F7283C">
        <w:rPr>
          <w:rFonts w:ascii="Cambria" w:hAnsi="Cambria" w:cs="Calibri Light"/>
          <w:sz w:val="21"/>
          <w:szCs w:val="21"/>
        </w:rPr>
        <w:t>eny ofert na podstawie kryteriów oceny ofert opisanych</w:t>
      </w:r>
      <w:r w:rsidR="004B479D" w:rsidRPr="00F7283C">
        <w:rPr>
          <w:rFonts w:ascii="Cambria" w:hAnsi="Cambria" w:cs="Calibri Light"/>
          <w:sz w:val="21"/>
          <w:szCs w:val="21"/>
        </w:rPr>
        <w:t xml:space="preserve"> w zapytaniu ofertowym</w:t>
      </w:r>
      <w:r w:rsidR="00F647D2" w:rsidRPr="00F7283C">
        <w:rPr>
          <w:rFonts w:ascii="Cambria" w:hAnsi="Cambria" w:cs="Calibri Light"/>
          <w:sz w:val="21"/>
          <w:szCs w:val="21"/>
        </w:rPr>
        <w:t xml:space="preserve"> (cen</w:t>
      </w:r>
      <w:r w:rsidR="004B479D" w:rsidRPr="00F7283C">
        <w:rPr>
          <w:rFonts w:ascii="Cambria" w:hAnsi="Cambria" w:cs="Calibri Light"/>
          <w:sz w:val="21"/>
          <w:szCs w:val="21"/>
        </w:rPr>
        <w:t>a – 100%</w:t>
      </w:r>
      <w:r w:rsidRPr="00F7283C">
        <w:rPr>
          <w:rFonts w:ascii="Cambria" w:hAnsi="Cambria" w:cs="Calibri Light"/>
          <w:sz w:val="21"/>
          <w:szCs w:val="21"/>
        </w:rPr>
        <w:t xml:space="preserve">). </w:t>
      </w:r>
    </w:p>
    <w:p w:rsidR="007C6D44" w:rsidRPr="00F7283C" w:rsidRDefault="007C6D44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A041A2" w:rsidRPr="00F7283C" w:rsidRDefault="004B479D" w:rsidP="00662FE8">
      <w:pPr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Żadna ze złożonych ofert </w:t>
      </w:r>
      <w:r w:rsidR="007C6D44" w:rsidRPr="00F7283C">
        <w:rPr>
          <w:rFonts w:ascii="Cambria" w:hAnsi="Cambria" w:cs="Calibri Light"/>
          <w:sz w:val="21"/>
          <w:szCs w:val="21"/>
        </w:rPr>
        <w:t>nie podl</w:t>
      </w:r>
      <w:r w:rsidRPr="00F7283C">
        <w:rPr>
          <w:rFonts w:ascii="Cambria" w:hAnsi="Cambria" w:cs="Calibri Light"/>
          <w:sz w:val="21"/>
          <w:szCs w:val="21"/>
        </w:rPr>
        <w:t>ega</w:t>
      </w:r>
      <w:r w:rsidR="00662FE8" w:rsidRPr="00F7283C">
        <w:rPr>
          <w:rFonts w:ascii="Cambria" w:hAnsi="Cambria" w:cs="Calibri Light"/>
          <w:sz w:val="21"/>
          <w:szCs w:val="21"/>
        </w:rPr>
        <w:t xml:space="preserve"> odrzuceniu z</w:t>
      </w:r>
      <w:r w:rsidRPr="00F7283C">
        <w:rPr>
          <w:rFonts w:ascii="Cambria" w:hAnsi="Cambria" w:cs="Calibri Light"/>
          <w:sz w:val="21"/>
          <w:szCs w:val="21"/>
        </w:rPr>
        <w:t xml:space="preserve"> postepowania.</w:t>
      </w:r>
    </w:p>
    <w:p w:rsidR="00D0067A" w:rsidRPr="00F7283C" w:rsidRDefault="00D0067A" w:rsidP="00662FE8">
      <w:pPr>
        <w:jc w:val="both"/>
        <w:rPr>
          <w:rFonts w:ascii="Cambria" w:hAnsi="Cambria" w:cs="Calibri Light"/>
          <w:sz w:val="21"/>
          <w:szCs w:val="21"/>
        </w:rPr>
      </w:pPr>
    </w:p>
    <w:p w:rsidR="00CF2E2E" w:rsidRPr="00F7283C" w:rsidRDefault="00CF2E2E" w:rsidP="00662FE8">
      <w:pPr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:rsidR="006F64D6" w:rsidRPr="00F7283C" w:rsidRDefault="006F64D6" w:rsidP="00662FE8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15"/>
        <w:gridCol w:w="3465"/>
        <w:gridCol w:w="1649"/>
        <w:gridCol w:w="2160"/>
      </w:tblGrid>
      <w:tr w:rsidR="00B25EC7" w:rsidRPr="00F7283C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 xml:space="preserve">Wykonawca: </w:t>
            </w:r>
          </w:p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F7283C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8A2420" w:rsidRPr="00F7283C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420" w:rsidRPr="00F7283C" w:rsidRDefault="008A2420" w:rsidP="008A2420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20" w:rsidRPr="008A2420" w:rsidRDefault="008A2420" w:rsidP="008A2420">
            <w:pPr>
              <w:spacing w:line="276" w:lineRule="auto"/>
              <w:rPr>
                <w:rFonts w:ascii="Cambria" w:hAnsi="Cambria"/>
                <w:b/>
              </w:rPr>
            </w:pPr>
            <w:r w:rsidRPr="008A2420">
              <w:rPr>
                <w:rFonts w:ascii="Cambria" w:hAnsi="Cambria"/>
                <w:b/>
                <w:sz w:val="22"/>
                <w:szCs w:val="22"/>
              </w:rPr>
              <w:t>Biuro Projektów Dróg UNIPROJEKT Przemysław Kwaśniak</w:t>
            </w:r>
          </w:p>
          <w:p w:rsidR="008A2420" w:rsidRPr="008A2420" w:rsidRDefault="008A2420" w:rsidP="008A2420">
            <w:pPr>
              <w:ind w:left="426" w:hanging="426"/>
              <w:rPr>
                <w:rFonts w:ascii="Cambria" w:hAnsi="Cambria"/>
              </w:rPr>
            </w:pPr>
            <w:r w:rsidRPr="008A2420">
              <w:rPr>
                <w:rFonts w:ascii="Cambria" w:hAnsi="Cambria"/>
                <w:sz w:val="22"/>
                <w:szCs w:val="22"/>
              </w:rPr>
              <w:t>os. Okrzei 8/29</w:t>
            </w:r>
          </w:p>
          <w:p w:rsidR="008A2420" w:rsidRPr="008A2420" w:rsidRDefault="008A2420" w:rsidP="008A2420">
            <w:pPr>
              <w:ind w:left="426" w:hanging="426"/>
              <w:rPr>
                <w:rFonts w:ascii="Cambria" w:hAnsi="Cambria"/>
              </w:rPr>
            </w:pPr>
            <w:r w:rsidRPr="008A2420">
              <w:rPr>
                <w:rFonts w:ascii="Cambria" w:hAnsi="Cambria"/>
                <w:sz w:val="22"/>
                <w:szCs w:val="22"/>
              </w:rPr>
              <w:t>97-400 Bełchatów</w:t>
            </w:r>
          </w:p>
          <w:p w:rsidR="008A2420" w:rsidRPr="008A2420" w:rsidRDefault="00E97C8D" w:rsidP="008A2420">
            <w:pPr>
              <w:rPr>
                <w:rFonts w:ascii="Cambria" w:hAnsi="Cambria"/>
                <w:i/>
                <w:color w:val="FF0000"/>
              </w:rPr>
            </w:pPr>
            <w:hyperlink r:id="rId10" w:history="1">
              <w:r w:rsidR="008A2420" w:rsidRPr="008A2420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 w:rsidR="008A2420" w:rsidRPr="008A2420" w:rsidRDefault="008A2420" w:rsidP="008A2420">
            <w:pPr>
              <w:rPr>
                <w:rFonts w:ascii="Cambria" w:hAnsi="Cambria" w:cs="Calibri"/>
                <w:b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20" w:rsidRPr="007A065B" w:rsidRDefault="008A2420" w:rsidP="008A2420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89,63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20" w:rsidRPr="00F7283C" w:rsidRDefault="008A2420" w:rsidP="008A2420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II MIEJSCE</w:t>
            </w:r>
          </w:p>
        </w:tc>
      </w:tr>
      <w:tr w:rsidR="008A2420" w:rsidRPr="00F7283C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420" w:rsidRPr="00F7283C" w:rsidRDefault="008A2420" w:rsidP="008A2420">
            <w:pPr>
              <w:suppressAutoHyphens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 w:rsidRPr="00F7283C">
              <w:rPr>
                <w:rFonts w:ascii="Cambria" w:hAnsi="Cambria" w:cs="Calibri Light"/>
                <w:b/>
                <w:sz w:val="21"/>
                <w:szCs w:val="21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20" w:rsidRPr="008A2420" w:rsidRDefault="008A2420" w:rsidP="008A2420">
            <w:pPr>
              <w:rPr>
                <w:rFonts w:ascii="Cambria" w:hAnsi="Cambria" w:cs="Calibri"/>
                <w:b/>
              </w:rPr>
            </w:pPr>
            <w:r w:rsidRPr="008A2420">
              <w:rPr>
                <w:rFonts w:ascii="Cambria" w:hAnsi="Cambria" w:cs="Calibri"/>
                <w:b/>
                <w:sz w:val="22"/>
                <w:szCs w:val="22"/>
              </w:rPr>
              <w:t>Biuro Projektów Dróg UNIPLAN Małgorzata Turska</w:t>
            </w:r>
          </w:p>
          <w:p w:rsidR="008A2420" w:rsidRPr="008A2420" w:rsidRDefault="008A2420" w:rsidP="008A2420">
            <w:pPr>
              <w:ind w:left="426" w:hanging="426"/>
              <w:rPr>
                <w:rFonts w:ascii="Cambria" w:hAnsi="Cambria" w:cs="Calibri"/>
              </w:rPr>
            </w:pPr>
            <w:r w:rsidRPr="008A2420">
              <w:rPr>
                <w:rFonts w:ascii="Cambria" w:hAnsi="Cambria" w:cs="Calibri"/>
                <w:sz w:val="22"/>
                <w:szCs w:val="22"/>
              </w:rPr>
              <w:t>ul. Jana Kiepury 5</w:t>
            </w:r>
          </w:p>
          <w:p w:rsidR="008A2420" w:rsidRPr="008A2420" w:rsidRDefault="008A2420" w:rsidP="008A2420">
            <w:pPr>
              <w:ind w:left="426" w:hanging="426"/>
              <w:rPr>
                <w:rFonts w:ascii="Cambria" w:hAnsi="Cambria" w:cs="Calibri"/>
              </w:rPr>
            </w:pPr>
            <w:r w:rsidRPr="008A2420">
              <w:rPr>
                <w:rFonts w:ascii="Cambria" w:hAnsi="Cambria" w:cs="Calibri"/>
                <w:sz w:val="22"/>
                <w:szCs w:val="22"/>
              </w:rPr>
              <w:t>97-400 Bełchatów</w:t>
            </w:r>
          </w:p>
          <w:p w:rsidR="008A2420" w:rsidRPr="008A2420" w:rsidRDefault="00E97C8D" w:rsidP="008A2420">
            <w:pPr>
              <w:ind w:left="426" w:hanging="426"/>
              <w:rPr>
                <w:rFonts w:ascii="Cambria" w:hAnsi="Cambria"/>
                <w:color w:val="FF0000"/>
              </w:rPr>
            </w:pPr>
            <w:hyperlink r:id="rId11" w:history="1">
              <w:r w:rsidR="008A2420" w:rsidRPr="008A2420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uniplan@wp.pl</w:t>
              </w:r>
            </w:hyperlink>
          </w:p>
          <w:p w:rsidR="008A2420" w:rsidRPr="008A2420" w:rsidRDefault="008A2420" w:rsidP="008A2420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20" w:rsidRPr="00F7283C" w:rsidRDefault="008A2420" w:rsidP="008A2420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420" w:rsidRPr="00F7283C" w:rsidRDefault="008A2420" w:rsidP="008A2420">
            <w:pPr>
              <w:suppressAutoHyphens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I MIEJSCE – OFERTA NAJKORZYSTNIEJSZA</w:t>
            </w:r>
          </w:p>
        </w:tc>
      </w:tr>
    </w:tbl>
    <w:p w:rsidR="00CE395D" w:rsidRPr="00F7283C" w:rsidRDefault="00CE395D" w:rsidP="00B25EC7">
      <w:pPr>
        <w:jc w:val="both"/>
        <w:rPr>
          <w:rFonts w:ascii="Cambria" w:hAnsi="Cambria" w:cs="Calibri Light"/>
          <w:sz w:val="21"/>
          <w:szCs w:val="21"/>
        </w:rPr>
      </w:pPr>
    </w:p>
    <w:p w:rsidR="00662FE8" w:rsidRPr="00F7283C" w:rsidRDefault="00662FE8" w:rsidP="00B25EC7">
      <w:pPr>
        <w:jc w:val="both"/>
        <w:rPr>
          <w:rFonts w:ascii="Cambria" w:hAnsi="Cambria"/>
          <w:b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Oferta wykonawcy – </w:t>
      </w:r>
      <w:r w:rsidR="008A2420" w:rsidRPr="008A2420">
        <w:rPr>
          <w:rFonts w:ascii="Cambria" w:hAnsi="Cambria" w:cs="Calibri"/>
          <w:b/>
          <w:sz w:val="22"/>
          <w:szCs w:val="22"/>
        </w:rPr>
        <w:t>Biuro Projektów Dróg UNIPLAN Małgorzata Turska</w:t>
      </w:r>
      <w:r w:rsidR="008A2420">
        <w:rPr>
          <w:rFonts w:ascii="Cambria" w:hAnsi="Cambria"/>
          <w:b/>
          <w:sz w:val="21"/>
          <w:szCs w:val="21"/>
        </w:rPr>
        <w:t>,</w:t>
      </w:r>
      <w:r w:rsidR="008A2420" w:rsidRPr="008A2420">
        <w:rPr>
          <w:rFonts w:ascii="Cambria" w:hAnsi="Cambria"/>
          <w:b/>
          <w:sz w:val="21"/>
          <w:szCs w:val="21"/>
        </w:rPr>
        <w:t xml:space="preserve"> </w:t>
      </w:r>
      <w:r w:rsidR="008A2420" w:rsidRPr="008A2420">
        <w:rPr>
          <w:rFonts w:ascii="Cambria" w:hAnsi="Cambria" w:cs="Calibri"/>
          <w:b/>
          <w:sz w:val="22"/>
          <w:szCs w:val="22"/>
        </w:rPr>
        <w:t>ul. Jana Kiepury 5</w:t>
      </w:r>
      <w:r w:rsidR="008A2420" w:rsidRPr="008A2420">
        <w:rPr>
          <w:rFonts w:ascii="Cambria" w:hAnsi="Cambria"/>
          <w:b/>
          <w:sz w:val="21"/>
          <w:szCs w:val="21"/>
        </w:rPr>
        <w:t xml:space="preserve">, </w:t>
      </w:r>
      <w:r w:rsidR="00B25EC7" w:rsidRPr="00F7283C">
        <w:rPr>
          <w:rFonts w:ascii="Cambria" w:hAnsi="Cambria"/>
          <w:b/>
          <w:sz w:val="21"/>
          <w:szCs w:val="21"/>
        </w:rPr>
        <w:t xml:space="preserve">97-400 Bełchatów - </w:t>
      </w:r>
      <w:r w:rsidR="00B25EC7" w:rsidRPr="00F7283C">
        <w:rPr>
          <w:rFonts w:ascii="Cambria" w:hAnsi="Cambria"/>
          <w:sz w:val="21"/>
          <w:szCs w:val="21"/>
        </w:rPr>
        <w:t>u</w:t>
      </w:r>
      <w:r w:rsidRPr="00F7283C">
        <w:rPr>
          <w:rFonts w:ascii="Cambria" w:hAnsi="Cambria" w:cs="Calibri Light"/>
          <w:sz w:val="21"/>
          <w:szCs w:val="21"/>
        </w:rPr>
        <w:t xml:space="preserve">zyskała najwyższą liczbę punktów (100 pkt) w ramach zastosowanego kryterium oceny ofert </w:t>
      </w:r>
      <w:r w:rsidR="004B479D" w:rsidRPr="00F7283C">
        <w:rPr>
          <w:rFonts w:ascii="Cambria" w:hAnsi="Cambria" w:cs="Calibri Light"/>
          <w:sz w:val="21"/>
          <w:szCs w:val="21"/>
        </w:rPr>
        <w:t>(cena – 100</w:t>
      </w:r>
      <w:r w:rsidRPr="00F7283C">
        <w:rPr>
          <w:rFonts w:ascii="Cambria" w:hAnsi="Cambria" w:cs="Calibri Light"/>
          <w:sz w:val="21"/>
          <w:szCs w:val="21"/>
        </w:rPr>
        <w:t>%). Wobec czego oferta wykonawcy została oceniona jako najkorzystniejsza.</w:t>
      </w:r>
    </w:p>
    <w:p w:rsidR="004B479D" w:rsidRPr="00F7283C" w:rsidRDefault="004B479D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662FE8" w:rsidRPr="00F7283C" w:rsidRDefault="004B479D" w:rsidP="00662FE8">
      <w:pPr>
        <w:jc w:val="both"/>
        <w:rPr>
          <w:rFonts w:ascii="Cambria" w:hAnsi="Cambria" w:cs="Calibri Light"/>
          <w:b/>
          <w:sz w:val="21"/>
          <w:szCs w:val="21"/>
        </w:rPr>
      </w:pPr>
      <w:r w:rsidRPr="00F7283C">
        <w:rPr>
          <w:rFonts w:ascii="Cambria" w:hAnsi="Cambria" w:cs="Calibri Light"/>
          <w:b/>
          <w:sz w:val="21"/>
          <w:szCs w:val="21"/>
        </w:rPr>
        <w:t>U</w:t>
      </w:r>
      <w:r w:rsidR="00662FE8" w:rsidRPr="00F7283C">
        <w:rPr>
          <w:rFonts w:ascii="Cambria" w:hAnsi="Cambria" w:cs="Calibri Light"/>
          <w:b/>
          <w:sz w:val="21"/>
          <w:szCs w:val="21"/>
        </w:rPr>
        <w:t>zasadnienie wyboru:</w:t>
      </w:r>
    </w:p>
    <w:p w:rsidR="00662FE8" w:rsidRPr="00F7283C" w:rsidRDefault="00662FE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:rsidR="00662FE8" w:rsidRPr="00F7283C" w:rsidRDefault="00662FE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Wykonawca – </w:t>
      </w:r>
      <w:r w:rsidR="008A2420" w:rsidRPr="008A2420">
        <w:rPr>
          <w:rFonts w:ascii="Cambria" w:hAnsi="Cambria" w:cs="Calibri"/>
          <w:b/>
          <w:sz w:val="22"/>
          <w:szCs w:val="22"/>
        </w:rPr>
        <w:t>Biuro Projektów Dróg UNIPLAN Małgorzata Turska</w:t>
      </w:r>
      <w:r w:rsidR="008A2420">
        <w:rPr>
          <w:rFonts w:ascii="Cambria" w:hAnsi="Cambria"/>
          <w:b/>
          <w:sz w:val="21"/>
          <w:szCs w:val="21"/>
        </w:rPr>
        <w:t>,</w:t>
      </w:r>
      <w:r w:rsidR="008A2420" w:rsidRPr="008A2420">
        <w:rPr>
          <w:rFonts w:ascii="Cambria" w:hAnsi="Cambria"/>
          <w:b/>
          <w:sz w:val="21"/>
          <w:szCs w:val="21"/>
        </w:rPr>
        <w:t xml:space="preserve"> </w:t>
      </w:r>
      <w:r w:rsidR="008A2420" w:rsidRPr="008A2420">
        <w:rPr>
          <w:rFonts w:ascii="Cambria" w:hAnsi="Cambria" w:cs="Calibri"/>
          <w:b/>
          <w:sz w:val="22"/>
          <w:szCs w:val="22"/>
        </w:rPr>
        <w:t>ul. Jana Kiepury 5</w:t>
      </w:r>
      <w:r w:rsidR="008A2420" w:rsidRPr="008A2420">
        <w:rPr>
          <w:rFonts w:ascii="Cambria" w:hAnsi="Cambria"/>
          <w:b/>
          <w:sz w:val="21"/>
          <w:szCs w:val="21"/>
        </w:rPr>
        <w:t xml:space="preserve">, </w:t>
      </w:r>
      <w:r w:rsidR="008A2420" w:rsidRPr="00F7283C">
        <w:rPr>
          <w:rFonts w:ascii="Cambria" w:hAnsi="Cambria"/>
          <w:b/>
          <w:sz w:val="21"/>
          <w:szCs w:val="21"/>
        </w:rPr>
        <w:t>97-400 Bełchatów</w:t>
      </w:r>
      <w:r w:rsidR="008A2420" w:rsidRPr="00F7283C">
        <w:rPr>
          <w:rFonts w:ascii="Cambria" w:hAnsi="Cambria" w:cs="Calibri Light"/>
          <w:sz w:val="21"/>
          <w:szCs w:val="21"/>
        </w:rPr>
        <w:t xml:space="preserve"> </w:t>
      </w:r>
      <w:r w:rsidRPr="00F7283C">
        <w:rPr>
          <w:rFonts w:ascii="Cambria" w:hAnsi="Cambria" w:cs="Calibri Light"/>
          <w:sz w:val="21"/>
          <w:szCs w:val="21"/>
        </w:rPr>
        <w:t>spełnił wszystkie wymagania okr</w:t>
      </w:r>
      <w:r w:rsidR="004B479D" w:rsidRPr="00F7283C">
        <w:rPr>
          <w:rFonts w:ascii="Cambria" w:hAnsi="Cambria" w:cs="Calibri Light"/>
          <w:sz w:val="21"/>
          <w:szCs w:val="21"/>
        </w:rPr>
        <w:t>eślone w zapytaniu ofertowym</w:t>
      </w:r>
      <w:r w:rsidRPr="00F7283C">
        <w:rPr>
          <w:rFonts w:ascii="Cambria" w:hAnsi="Cambria" w:cs="Calibri Light"/>
          <w:sz w:val="21"/>
          <w:szCs w:val="21"/>
        </w:rPr>
        <w:t>, przez co nie podlega on wykluczeniu oraz spełnia wymagane warunki udziału w postępowaniu, przedkładając do oferty wy</w:t>
      </w:r>
      <w:r w:rsidR="00F7283C" w:rsidRPr="00F7283C">
        <w:rPr>
          <w:rFonts w:ascii="Cambria" w:hAnsi="Cambria" w:cs="Calibri Light"/>
          <w:sz w:val="21"/>
          <w:szCs w:val="21"/>
        </w:rPr>
        <w:t>magane dokumenty i oświadczenia, w szczególności:</w:t>
      </w:r>
    </w:p>
    <w:p w:rsidR="00662FE8" w:rsidRPr="00F7283C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 xml:space="preserve">wypełniony i podpisany formularz oferty wraz z oświadczeniem na potwierdzenie spełniania warunków udziału w postępowaniu – </w:t>
      </w:r>
      <w:r w:rsidRPr="00F7283C">
        <w:rPr>
          <w:rFonts w:ascii="Cambria" w:hAnsi="Cambria" w:cs="Calibri Light"/>
          <w:i/>
          <w:sz w:val="21"/>
          <w:szCs w:val="21"/>
        </w:rPr>
        <w:t>załącznik nr 1</w:t>
      </w:r>
      <w:r w:rsidR="00F7283C" w:rsidRPr="00F7283C">
        <w:rPr>
          <w:rFonts w:ascii="Cambria" w:hAnsi="Cambria" w:cs="Calibri Light"/>
          <w:i/>
          <w:sz w:val="21"/>
          <w:szCs w:val="21"/>
        </w:rPr>
        <w:t>.</w:t>
      </w:r>
    </w:p>
    <w:p w:rsidR="00651909" w:rsidRPr="00F7283C" w:rsidRDefault="00651909" w:rsidP="00662FE8">
      <w:pPr>
        <w:jc w:val="both"/>
        <w:rPr>
          <w:rFonts w:ascii="Cambria" w:hAnsi="Cambria" w:cs="Calibri Light"/>
          <w:b/>
          <w:sz w:val="21"/>
          <w:szCs w:val="21"/>
        </w:rPr>
      </w:pPr>
    </w:p>
    <w:p w:rsidR="00662FE8" w:rsidRPr="00F7283C" w:rsidRDefault="00662FE8" w:rsidP="00662FE8">
      <w:pPr>
        <w:ind w:firstLine="708"/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 w:rsidR="001B1B0F" w:rsidRPr="00F7283C" w:rsidRDefault="001B1B0F" w:rsidP="00662FE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:rsidR="00F7283C" w:rsidRDefault="00662FE8" w:rsidP="00662FE8">
      <w:pPr>
        <w:ind w:firstLine="708"/>
        <w:jc w:val="both"/>
        <w:rPr>
          <w:rFonts w:ascii="Cambria" w:hAnsi="Cambria" w:cs="Calibri"/>
          <w:b/>
          <w:sz w:val="22"/>
          <w:szCs w:val="22"/>
        </w:rPr>
      </w:pPr>
      <w:r w:rsidRPr="00F7283C">
        <w:rPr>
          <w:rFonts w:ascii="Cambria" w:hAnsi="Cambria" w:cs="Calibri Light"/>
          <w:b/>
          <w:sz w:val="21"/>
          <w:szCs w:val="21"/>
        </w:rPr>
        <w:t>W związku z czym zamawi</w:t>
      </w:r>
      <w:r w:rsidR="008A2420">
        <w:rPr>
          <w:rFonts w:ascii="Cambria" w:hAnsi="Cambria" w:cs="Calibri Light"/>
          <w:b/>
          <w:sz w:val="21"/>
          <w:szCs w:val="21"/>
        </w:rPr>
        <w:t>ający dokonał wyboru oferty nr 2</w:t>
      </w:r>
      <w:r w:rsidRPr="00F7283C">
        <w:rPr>
          <w:rFonts w:ascii="Cambria" w:hAnsi="Cambria" w:cs="Calibri Light"/>
          <w:b/>
          <w:sz w:val="21"/>
          <w:szCs w:val="21"/>
        </w:rPr>
        <w:t xml:space="preserve"> jako najkorzystniejszej do realizacji zamówienia złożonej pr</w:t>
      </w:r>
      <w:r w:rsidR="004B479D" w:rsidRPr="00F7283C">
        <w:rPr>
          <w:rFonts w:ascii="Cambria" w:hAnsi="Cambria" w:cs="Calibri Light"/>
          <w:b/>
          <w:sz w:val="21"/>
          <w:szCs w:val="21"/>
        </w:rPr>
        <w:t xml:space="preserve">zez wykonawcę </w:t>
      </w:r>
      <w:r w:rsidR="008A2420" w:rsidRPr="008A2420">
        <w:rPr>
          <w:rFonts w:ascii="Cambria" w:hAnsi="Cambria" w:cs="Calibri"/>
          <w:b/>
          <w:sz w:val="22"/>
          <w:szCs w:val="22"/>
        </w:rPr>
        <w:t>Biuro Projektów Dróg UNIPLAN Małgorzata Turska</w:t>
      </w:r>
      <w:r w:rsidR="008A2420">
        <w:rPr>
          <w:rFonts w:ascii="Cambria" w:hAnsi="Cambria" w:cs="Calibri"/>
          <w:b/>
          <w:sz w:val="22"/>
          <w:szCs w:val="22"/>
        </w:rPr>
        <w:t xml:space="preserve"> z Bełchatowa.</w:t>
      </w:r>
    </w:p>
    <w:p w:rsidR="008A2420" w:rsidRPr="00F7283C" w:rsidRDefault="008A2420" w:rsidP="00662FE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:rsidR="00EA0810" w:rsidRPr="000264AC" w:rsidRDefault="008C535D" w:rsidP="00662FE8">
      <w:pPr>
        <w:jc w:val="both"/>
        <w:rPr>
          <w:rFonts w:ascii="Cambria" w:hAnsi="Cambria" w:cs="Calibri Light"/>
          <w:sz w:val="21"/>
          <w:szCs w:val="21"/>
        </w:rPr>
      </w:pPr>
      <w:r w:rsidRPr="00F7283C">
        <w:rPr>
          <w:rFonts w:ascii="Cambria" w:hAnsi="Cambria" w:cs="Calibri Light"/>
          <w:sz w:val="21"/>
          <w:szCs w:val="21"/>
        </w:rPr>
        <w:t>P</w:t>
      </w:r>
      <w:r w:rsidR="00D0067A" w:rsidRPr="00F7283C">
        <w:rPr>
          <w:rFonts w:ascii="Cambria" w:hAnsi="Cambria" w:cs="Calibri Light"/>
          <w:sz w:val="21"/>
          <w:szCs w:val="21"/>
        </w:rPr>
        <w:t xml:space="preserve">lanowany termin podpisania umowy </w:t>
      </w:r>
      <w:r w:rsidRPr="00F7283C">
        <w:rPr>
          <w:rFonts w:ascii="Cambria" w:hAnsi="Cambria" w:cs="Calibri Light"/>
          <w:sz w:val="21"/>
          <w:szCs w:val="21"/>
        </w:rPr>
        <w:t xml:space="preserve">z wykonawcą wybranym do realizacji zamówienia zostaje ustalony na dzień </w:t>
      </w:r>
      <w:r w:rsidR="00B47582">
        <w:rPr>
          <w:rFonts w:ascii="Cambria" w:hAnsi="Cambria" w:cs="Calibri Light"/>
          <w:sz w:val="21"/>
          <w:szCs w:val="21"/>
        </w:rPr>
        <w:t xml:space="preserve">20.09.2022 r. </w:t>
      </w:r>
      <w:bookmarkStart w:id="0" w:name="_GoBack"/>
      <w:bookmarkEnd w:id="0"/>
      <w:r w:rsidR="006C423C" w:rsidRPr="00F7283C">
        <w:rPr>
          <w:rFonts w:ascii="Cambria" w:hAnsi="Cambria" w:cs="Calibri Light"/>
          <w:sz w:val="21"/>
          <w:szCs w:val="21"/>
        </w:rPr>
        <w:t>w siedzibie zamawiającego.</w:t>
      </w:r>
    </w:p>
    <w:sectPr w:rsidR="00EA0810" w:rsidRPr="000264AC" w:rsidSect="005D366F">
      <w:footerReference w:type="default" r:id="rId12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C8D" w:rsidRDefault="00E97C8D" w:rsidP="00542A78">
      <w:r>
        <w:separator/>
      </w:r>
    </w:p>
  </w:endnote>
  <w:endnote w:type="continuationSeparator" w:id="0">
    <w:p w:rsidR="00E97C8D" w:rsidRDefault="00E97C8D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468E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C8D" w:rsidRDefault="00E97C8D" w:rsidP="00542A78">
      <w:r>
        <w:separator/>
      </w:r>
    </w:p>
  </w:footnote>
  <w:footnote w:type="continuationSeparator" w:id="0">
    <w:p w:rsidR="00E97C8D" w:rsidRDefault="00E97C8D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B269B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9468E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8646A5"/>
    <w:rsid w:val="00870261"/>
    <w:rsid w:val="0087575D"/>
    <w:rsid w:val="00894C47"/>
    <w:rsid w:val="008A2420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25EC7"/>
    <w:rsid w:val="00B419D8"/>
    <w:rsid w:val="00B47582"/>
    <w:rsid w:val="00B56C22"/>
    <w:rsid w:val="00BC1800"/>
    <w:rsid w:val="00BF5D6C"/>
    <w:rsid w:val="00BF5FB1"/>
    <w:rsid w:val="00C62260"/>
    <w:rsid w:val="00C7222C"/>
    <w:rsid w:val="00C86077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10FBE"/>
    <w:rsid w:val="00E20AB6"/>
    <w:rsid w:val="00E4257F"/>
    <w:rsid w:val="00E65D88"/>
    <w:rsid w:val="00E719F5"/>
    <w:rsid w:val="00E82471"/>
    <w:rsid w:val="00E95A1E"/>
    <w:rsid w:val="00E97C8D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7283C"/>
    <w:rsid w:val="00F8522D"/>
    <w:rsid w:val="00F929BF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3E8E98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czta.wp.pl/k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../../../AppData/Local/Microsoft/Windows/INetCache/Content.Outlook/AppData/Local/Temp/pid-11240/uniplan@wp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oczta.wp.pl/k/" TargetMode="External"/><Relationship Id="rId4" Type="http://schemas.openxmlformats.org/officeDocument/2006/relationships/settings" Target="settings.xml"/><Relationship Id="rId9" Type="http://schemas.openxmlformats.org/officeDocument/2006/relationships/hyperlink" Target="../../../AppData/Local/Microsoft/Windows/INetCache/Content.Outlook/AppData/Local/Temp/pid-11240/uniplan@wp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6E9172-138A-4117-A0E3-BE9430302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</TotalTime>
  <Pages>2</Pages>
  <Words>651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17</cp:revision>
  <cp:lastPrinted>2022-07-14T07:37:00Z</cp:lastPrinted>
  <dcterms:created xsi:type="dcterms:W3CDTF">2020-03-05T07:33:00Z</dcterms:created>
  <dcterms:modified xsi:type="dcterms:W3CDTF">2022-09-12T10:56:00Z</dcterms:modified>
</cp:coreProperties>
</file>