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40"/>
        <w:jc w:val="right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>Tomaszów Maz., 0</w:t>
      </w:r>
      <w:r>
        <w:rPr>
          <w:rFonts w:eastAsia="Calibri" w:cs="Calibri" w:ascii="Times New Roman" w:hAnsi="Times New Roman"/>
        </w:rPr>
        <w:t>6.</w:t>
      </w:r>
      <w:r>
        <w:rPr>
          <w:rFonts w:eastAsia="Calibri" w:cs="Calibri" w:ascii="Times New Roman" w:hAnsi="Times New Roman"/>
        </w:rPr>
        <w:t>09.</w:t>
      </w:r>
      <w:r>
        <w:rPr>
          <w:rFonts w:eastAsia="Calibri" w:cs="Calibri" w:ascii="Times New Roman" w:hAnsi="Times New Roman"/>
        </w:rPr>
        <w:t>2022 r.</w:t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 w:eastAsia="Calibri" w:cs="Calibri"/>
        </w:rPr>
      </w:pPr>
      <w:r>
        <w:rPr>
          <w:rFonts w:eastAsia="Calibri" w:cs="Calibri" w:ascii="Times New Roman" w:hAnsi="Times New Roman"/>
        </w:rPr>
      </w:r>
    </w:p>
    <w:p>
      <w:pPr>
        <w:pStyle w:val="Normal"/>
        <w:bidi w:val="0"/>
        <w:spacing w:lineRule="auto" w:line="240"/>
        <w:jc w:val="right"/>
        <w:rPr>
          <w:rFonts w:ascii="Times New Roman" w:hAnsi="Times New Roman"/>
        </w:rPr>
      </w:pPr>
      <w:r>
        <w:rPr>
          <w:rFonts w:eastAsia="Calibri" w:cs="Calibri" w:ascii="Times New Roman" w:hAnsi="Times New Roman"/>
          <w:b/>
        </w:rPr>
        <w:t>Do Zainteresowanych</w:t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 w:eastAsia="Calibri" w:cs="Calibri"/>
          <w:u w:val="single"/>
        </w:rPr>
      </w:pPr>
      <w:r>
        <w:rPr>
          <w:rFonts w:eastAsia="Calibri" w:cs="Calibri" w:ascii="Times New Roman" w:hAnsi="Times New Roman"/>
          <w:u w:val="single"/>
        </w:rPr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/>
          <w:u w:val="single"/>
        </w:rPr>
        <w:t>Znak postępowania: WRIK.271.2.1</w:t>
      </w:r>
      <w:r>
        <w:rPr>
          <w:rFonts w:eastAsia="Calibri" w:cs="Calibri" w:ascii="Times New Roman" w:hAnsi="Times New Roman"/>
          <w:u w:val="single"/>
        </w:rPr>
        <w:t>6</w:t>
      </w:r>
      <w:r>
        <w:rPr>
          <w:rFonts w:eastAsia="Calibri" w:cs="Calibri" w:ascii="Times New Roman" w:hAnsi="Times New Roman"/>
          <w:u w:val="single"/>
        </w:rPr>
        <w:t>.2022.ZP</w:t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 xml:space="preserve">Postępowanie wszczęto przez wysłanie zaproszenia do składania ofert w dniu </w:t>
      </w:r>
      <w:r>
        <w:rPr>
          <w:rFonts w:eastAsia="Calibri" w:cs="Calibri" w:ascii="Times New Roman" w:hAnsi="Times New Roman"/>
        </w:rPr>
        <w:t>30.08.</w:t>
      </w:r>
      <w:r>
        <w:rPr>
          <w:rFonts w:eastAsia="Calibri" w:cs="Calibri" w:ascii="Times New Roman" w:hAnsi="Times New Roman"/>
        </w:rPr>
        <w:t>2022 r.</w:t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 w:eastAsia="Calibri" w:cs="Calibri"/>
          <w:u w:val="single"/>
        </w:rPr>
      </w:pPr>
      <w:r>
        <w:rPr>
          <w:rFonts w:eastAsia="Calibri" w:cs="Calibri" w:ascii="Times New Roman" w:hAnsi="Times New Roman"/>
          <w:u w:val="single"/>
        </w:rPr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>Dotyczy postępowania o udzielenie zamówienia publicznego, prowadzonego w związku z art. 2 ust. 1 pkt 1 ustawy z dnia 11 września 2019 r. Prawo zamówień publicznych (Dz. U. z 202</w:t>
      </w:r>
      <w:r>
        <w:rPr>
          <w:rFonts w:eastAsia="Calibri" w:cs="Calibri" w:ascii="Times New Roman" w:hAnsi="Times New Roman"/>
        </w:rPr>
        <w:t>2</w:t>
      </w:r>
      <w:r>
        <w:rPr>
          <w:rFonts w:eastAsia="Calibri" w:cs="Calibri" w:ascii="Times New Roman" w:hAnsi="Times New Roman"/>
        </w:rPr>
        <w:t xml:space="preserve"> r. poz. 1</w:t>
      </w:r>
      <w:r>
        <w:rPr>
          <w:rFonts w:eastAsia="Calibri" w:cs="Calibri" w:ascii="Times New Roman" w:hAnsi="Times New Roman"/>
        </w:rPr>
        <w:t>710</w:t>
      </w:r>
      <w:r>
        <w:rPr>
          <w:rFonts w:eastAsia="Calibri" w:cs="Calibri" w:ascii="Times New Roman" w:hAnsi="Times New Roman"/>
        </w:rPr>
        <w:t xml:space="preserve">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eastAsia="Calibri" w:cs="Calibri" w:ascii="Times New Roman" w:hAnsi="Times New Roman"/>
          <w:b/>
        </w:rPr>
        <w:t>Utwardzenie terenu w ramach zadania: Budowa boiska wielofunkcyjnego przy Zespole Szkolno-Przedszkolnym Nr 5 – Szkole Podstawowej Nr 8 wraz z zagospodarowaniem terenu.</w:t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 w:eastAsia="Calibri" w:cs="Calibri"/>
          <w:b/>
          <w:b/>
        </w:rPr>
      </w:pPr>
      <w:r>
        <w:rPr>
          <w:rFonts w:eastAsia="Calibri" w:cs="Calibri" w:ascii="Times New Roman" w:hAnsi="Times New Roman"/>
          <w:b/>
        </w:rPr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 w:eastAsia="Calibri" w:cs="Calibri"/>
          <w:b/>
          <w:b/>
        </w:rPr>
      </w:pPr>
      <w:r>
        <w:rPr>
          <w:rFonts w:eastAsia="Calibri" w:cs="Calibri" w:ascii="Times New Roman" w:hAnsi="Times New Roman"/>
          <w:b/>
        </w:rPr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/>
        </w:rPr>
      </w:pPr>
      <w:r>
        <w:rPr>
          <w:rFonts w:eastAsia="Calibri" w:cs="Calibri" w:ascii="Times New Roman" w:hAnsi="Times New Roman"/>
          <w:b/>
        </w:rPr>
        <w:t>Informacja o unieważnieniu postępowania</w:t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 w:eastAsia="Calibri" w:cs="Calibri"/>
          <w:b/>
          <w:b/>
        </w:rPr>
      </w:pPr>
      <w:r>
        <w:rPr>
          <w:rFonts w:eastAsia="Calibri" w:cs="Calibri" w:ascii="Times New Roman" w:hAnsi="Times New Roman"/>
          <w:b/>
        </w:rPr>
      </w:r>
    </w:p>
    <w:p>
      <w:pPr>
        <w:pStyle w:val="Normal"/>
        <w:bidi w:val="0"/>
        <w:spacing w:lineRule="auto" w:line="360"/>
        <w:jc w:val="both"/>
        <w:rPr>
          <w:rFonts w:ascii="Times New Roman" w:hAnsi="Times New Roman" w:eastAsia="Calibri" w:cs="Calibri"/>
        </w:rPr>
      </w:pPr>
      <w:r>
        <w:rPr>
          <w:rFonts w:eastAsia="Calibri" w:cs="Calibri" w:ascii="Times New Roman" w:hAnsi="Times New Roman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 xml:space="preserve">W imieniu Gminy – Miasto Tomaszów Mazowiecki zawiadamiam o unieważnieniu niniejszego postępowania na podstawie </w:t>
      </w:r>
      <w:r>
        <w:rPr>
          <w:rFonts w:eastAsia="Calibri" w:cs="Calibri" w:ascii="Times New Roman" w:hAnsi="Times New Roman"/>
          <w:bCs/>
        </w:rPr>
        <w:t xml:space="preserve">§ 22 ust. </w:t>
      </w:r>
      <w:r>
        <w:rPr>
          <w:rFonts w:eastAsia="Calibri" w:cs="Calibri" w:ascii="Times New Roman" w:hAnsi="Times New Roman"/>
        </w:rPr>
        <w:t>1</w:t>
      </w:r>
      <w:r>
        <w:rPr>
          <w:rFonts w:eastAsia="Calibri" w:cs="Calibri" w:ascii="Times New Roman" w:hAnsi="Times New Roman"/>
          <w:bCs/>
        </w:rPr>
        <w:t xml:space="preserve"> pkt. 1) Regulaminu Udzielania Zamówień Publicznych tut. Urzędu.</w:t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 w:eastAsia="Calibri" w:cs="Calibri"/>
        </w:rPr>
      </w:pPr>
      <w:r>
        <w:rPr>
          <w:rFonts w:eastAsia="Calibri" w:cs="Calibri" w:ascii="Times New Roman" w:hAnsi="Times New Roman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>W niniejszym postępowaniu do upływu terminu wyznaczonego na składanie ofert, tj. do dnia 0</w:t>
      </w:r>
      <w:r>
        <w:rPr>
          <w:rFonts w:eastAsia="Calibri" w:cs="Calibri" w:ascii="Times New Roman" w:hAnsi="Times New Roman"/>
        </w:rPr>
        <w:t>6.09.</w:t>
      </w:r>
      <w:r>
        <w:rPr>
          <w:rFonts w:eastAsia="Calibri" w:cs="Calibri" w:ascii="Times New Roman" w:hAnsi="Times New Roman"/>
        </w:rPr>
        <w:t>2022 r. do godz. 9:00, nie złożono żadnej oferty.</w:t>
      </w:r>
    </w:p>
    <w:p>
      <w:pPr>
        <w:pStyle w:val="Normal"/>
        <w:bidi w:val="0"/>
        <w:spacing w:lineRule="auto" w:line="240"/>
        <w:ind w:left="0" w:right="0" w:firstLine="708"/>
        <w:jc w:val="both"/>
        <w:rPr>
          <w:rFonts w:ascii="Times New Roman" w:hAnsi="Times New Roman" w:eastAsia="Calibri" w:cs="Calibri"/>
        </w:rPr>
      </w:pPr>
      <w:r>
        <w:rPr>
          <w:rFonts w:eastAsia="Calibri" w:cs="Calibri" w:ascii="Times New Roman" w:hAnsi="Times New Roman"/>
        </w:rPr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>W związku z czym unieważnienie postępowania znajduje uzasadnienie.</w:t>
      </w:r>
      <w:bookmarkStart w:id="0" w:name="_GoBack"/>
    </w:p>
    <w:p>
      <w:pPr>
        <w:pStyle w:val="Normal"/>
        <w:bidi w:val="0"/>
        <w:spacing w:lineRule="auto" w:line="240"/>
        <w:jc w:val="left"/>
        <w:rPr>
          <w:rFonts w:ascii="Times New Roman" w:hAnsi="Times New Roman" w:eastAsia="Calibri" w:cs="Calibri"/>
        </w:rPr>
      </w:pPr>
      <w:r>
        <w:rPr>
          <w:rFonts w:eastAsia="Calibri" w:cs="Calibri" w:ascii="Times New Roman" w:hAnsi="Times New Roman"/>
        </w:rPr>
      </w:r>
    </w:p>
    <w:p>
      <w:pPr>
        <w:pStyle w:val="Normal"/>
        <w:bidi w:val="0"/>
        <w:spacing w:lineRule="auto" w:line="240"/>
        <w:jc w:val="right"/>
        <w:rPr>
          <w:rFonts w:eastAsia="Calibri" w:cs="Calibri"/>
          <w:b/>
          <w:b/>
          <w:i/>
          <w:i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240"/>
        <w:jc w:val="right"/>
        <w:rPr>
          <w:rFonts w:eastAsia="Calibri" w:cs="Calibri"/>
          <w:b/>
          <w:b/>
          <w:i/>
          <w:i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240"/>
        <w:jc w:val="left"/>
        <w:rPr>
          <w:rFonts w:ascii="Times New Roman" w:hAnsi="Times New Roman"/>
        </w:rPr>
      </w:pPr>
      <w:r>
        <w:rPr>
          <w:rFonts w:eastAsia="Calibri" w:cs="Calibri" w:ascii="Times New Roman" w:hAnsi="Times New Roman"/>
          <w:b/>
          <w:i/>
        </w:rPr>
        <w:tab/>
        <w:tab/>
        <w:tab/>
        <w:tab/>
        <w:tab/>
        <w:tab/>
        <w:tab/>
        <w:tab/>
        <w:tab/>
        <w:tab/>
        <w:t>Z poważaniem</w:t>
      </w:r>
    </w:p>
    <w:p>
      <w:pPr>
        <w:pStyle w:val="Normal"/>
        <w:bidi w:val="0"/>
        <w:spacing w:lineRule="auto" w:line="240"/>
        <w:jc w:val="left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ab/>
        <w:tab/>
        <w:tab/>
        <w:tab/>
        <w:tab/>
        <w:tab/>
        <w:tab/>
        <w:tab/>
        <w:tab/>
        <w:t xml:space="preserve">    Z-ca Prezydenta Miasta</w:t>
      </w:r>
      <w:bookmarkEnd w:id="0"/>
    </w:p>
    <w:p>
      <w:pPr>
        <w:pStyle w:val="Normal"/>
        <w:bidi w:val="0"/>
        <w:spacing w:lineRule="auto" w:line="240"/>
        <w:jc w:val="left"/>
        <w:rPr>
          <w:rFonts w:eastAsia="Calibri" w:cs="Calibri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240"/>
        <w:jc w:val="left"/>
        <w:rPr>
          <w:rFonts w:eastAsia="Calibri" w:cs="Calibri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240"/>
        <w:jc w:val="left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ab/>
        <w:tab/>
        <w:tab/>
        <w:tab/>
        <w:tab/>
        <w:tab/>
        <w:tab/>
        <w:tab/>
        <w:tab/>
        <w:tab/>
        <w:t xml:space="preserve">  Tomasz Jurek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bidi w:val="0"/>
    </w:pPr>
    <w:rPr>
      <w:rFonts w:ascii="Liberation Serif" w:hAnsi="Liberation Serif" w:eastAsia="NSimSun" w:cs="Arial Unicode MS"/>
      <w:color w:val="auto"/>
      <w:kern w:val="2"/>
      <w:sz w:val="24"/>
      <w:szCs w:val="24"/>
      <w:lang w:val="pl-PL" w:eastAsia="zh-CN" w:bidi="hi-IN"/>
    </w:rPr>
  </w:style>
  <w:style w:type="character" w:styleId="TekstdymkaZnak">
    <w:name w:val="Tekst dymka Znak"/>
    <w:qFormat/>
    <w:rPr>
      <w:rFonts w:ascii="Segoe UI" w:hAnsi="Segoe UI" w:eastAsia="Segoe UI"/>
      <w:sz w:val="18"/>
      <w:szCs w:val="18"/>
      <w:lang w:eastAsia="pl-PL"/>
    </w:rPr>
  </w:style>
  <w:style w:type="character" w:styleId="Size">
    <w:name w:val="size"/>
    <w:qFormat/>
    <w:rPr/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BalloonText">
    <w:name w:val="Balloon Text"/>
    <w:basedOn w:val="Normal"/>
    <w:qFormat/>
    <w:pPr/>
    <w:rPr>
      <w:rFonts w:ascii="Segoe UI" w:hAnsi="Segoe UI" w:eastAsia="Segoe UI"/>
      <w:sz w:val="18"/>
      <w:szCs w:val="18"/>
      <w:lang w:eastAsia="pl-P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LibreOffice/7.0.2.2$Windows_X86_64 LibreOffice_project/8349ace3c3162073abd90d81fd06dcfb6b36b994</Application>
  <Pages>1</Pages>
  <Words>197</Words>
  <Characters>1211</Characters>
  <CharactersWithSpaces>1433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2022-09-06T08:16:05Z</dcterms:modified>
  <cp:revision>1</cp:revision>
  <dc:subject/>
  <dc:title/>
</cp:coreProperties>
</file>