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677" w:rsidRPr="000C0638" w:rsidRDefault="00394677" w:rsidP="00394677">
      <w:pPr>
        <w:suppressAutoHyphens/>
        <w:spacing w:after="0" w:line="240" w:lineRule="auto"/>
        <w:jc w:val="right"/>
        <w:rPr>
          <w:rFonts w:ascii="Times New Roman" w:eastAsia="NSimSun" w:hAnsi="Times New Roman" w:cs="Times New Roman"/>
          <w:kern w:val="2"/>
          <w:lang w:eastAsia="zh-CN" w:bidi="hi-IN"/>
        </w:rPr>
      </w:pPr>
      <w:r w:rsidRPr="000C0638">
        <w:rPr>
          <w:rFonts w:ascii="Times New Roman" w:eastAsia="NSimSun" w:hAnsi="Times New Roman" w:cs="Times New Roman"/>
          <w:kern w:val="2"/>
          <w:lang w:eastAsia="zh-CN" w:bidi="hi-IN"/>
        </w:rPr>
        <w:t>Załącznik nr 1 do umowy nr WRIK.272.1. … .2022.ZP</w:t>
      </w:r>
    </w:p>
    <w:p w:rsidR="00394677" w:rsidRPr="000C0638" w:rsidRDefault="00394677" w:rsidP="00394677">
      <w:pPr>
        <w:suppressAutoHyphens/>
        <w:spacing w:after="0" w:line="240" w:lineRule="auto"/>
        <w:jc w:val="right"/>
        <w:rPr>
          <w:rFonts w:ascii="Times New Roman" w:eastAsia="NSimSun" w:hAnsi="Times New Roman" w:cs="Times New Roman"/>
          <w:kern w:val="2"/>
          <w:lang w:eastAsia="zh-CN" w:bidi="hi-IN"/>
        </w:rPr>
      </w:pPr>
      <w:r w:rsidRPr="000C0638">
        <w:rPr>
          <w:rFonts w:ascii="Times New Roman" w:eastAsia="NSimSun" w:hAnsi="Times New Roman" w:cs="Times New Roman"/>
          <w:kern w:val="2"/>
          <w:lang w:eastAsia="zh-CN" w:bidi="hi-IN"/>
        </w:rPr>
        <w:t xml:space="preserve"> z dnia………………….</w:t>
      </w:r>
    </w:p>
    <w:p w:rsidR="00394677" w:rsidRPr="000C0638" w:rsidRDefault="00394677" w:rsidP="00394677">
      <w:pPr>
        <w:suppressAutoHyphens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lang w:eastAsia="zh-CN" w:bidi="hi-IN"/>
        </w:rPr>
      </w:pPr>
    </w:p>
    <w:p w:rsidR="00394677" w:rsidRPr="000C0638" w:rsidRDefault="00394677" w:rsidP="00394677">
      <w:pPr>
        <w:suppressAutoHyphens/>
        <w:spacing w:after="0" w:line="240" w:lineRule="auto"/>
        <w:jc w:val="center"/>
        <w:rPr>
          <w:rFonts w:ascii="Times New Roman" w:eastAsia="NSimSun" w:hAnsi="Times New Roman" w:cs="Times New Roman"/>
          <w:kern w:val="2"/>
          <w:lang w:eastAsia="zh-CN" w:bidi="hi-IN"/>
        </w:rPr>
      </w:pPr>
      <w:r w:rsidRPr="000C0638">
        <w:rPr>
          <w:rFonts w:ascii="Times New Roman" w:eastAsia="NSimSun" w:hAnsi="Times New Roman" w:cs="Times New Roman"/>
          <w:b/>
          <w:kern w:val="2"/>
          <w:lang w:eastAsia="zh-CN" w:bidi="hi-IN"/>
        </w:rPr>
        <w:t>SZCZEG</w:t>
      </w:r>
      <w:r w:rsidR="00D876C3" w:rsidRPr="000C0638">
        <w:rPr>
          <w:rFonts w:ascii="Times New Roman" w:eastAsia="NSimSun" w:hAnsi="Times New Roman" w:cs="Times New Roman"/>
          <w:b/>
          <w:kern w:val="2"/>
          <w:lang w:eastAsia="zh-CN" w:bidi="hi-IN"/>
        </w:rPr>
        <w:t>ÓŁOWY OPIS PRZ</w:t>
      </w:r>
      <w:r w:rsidR="00C84D65">
        <w:rPr>
          <w:rFonts w:ascii="Times New Roman" w:eastAsia="NSimSun" w:hAnsi="Times New Roman" w:cs="Times New Roman"/>
          <w:b/>
          <w:kern w:val="2"/>
          <w:lang w:eastAsia="zh-CN" w:bidi="hi-IN"/>
        </w:rPr>
        <w:t>EDMIOTU ZAMÓWIENIA (dla części 2</w:t>
      </w:r>
      <w:r w:rsidR="00D876C3" w:rsidRPr="000C0638">
        <w:rPr>
          <w:rFonts w:ascii="Times New Roman" w:eastAsia="NSimSun" w:hAnsi="Times New Roman" w:cs="Times New Roman"/>
          <w:b/>
          <w:kern w:val="2"/>
          <w:lang w:eastAsia="zh-CN" w:bidi="hi-IN"/>
        </w:rPr>
        <w:t xml:space="preserve"> zamówienia)</w:t>
      </w:r>
    </w:p>
    <w:p w:rsidR="00394677" w:rsidRPr="000C0638" w:rsidRDefault="00394677" w:rsidP="00394677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lang w:eastAsia="zh-CN" w:bidi="hi-IN"/>
        </w:rPr>
      </w:pPr>
    </w:p>
    <w:p w:rsidR="00C84D65" w:rsidRPr="00C84D65" w:rsidRDefault="00C84D65" w:rsidP="00C84D65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rPr>
          <w:rFonts w:ascii="Times New Roman" w:eastAsia="NSimSun" w:hAnsi="Times New Roman" w:cs="Times New Roman"/>
          <w:kern w:val="2"/>
          <w:lang w:eastAsia="zh-CN" w:bidi="hi-IN"/>
        </w:rPr>
      </w:pPr>
      <w:r w:rsidRPr="00C84D65">
        <w:rPr>
          <w:rFonts w:ascii="Times New Roman" w:eastAsia="NSimSun" w:hAnsi="Times New Roman" w:cs="Times New Roman"/>
          <w:b/>
          <w:kern w:val="2"/>
          <w:lang w:eastAsia="zh-CN" w:bidi="hi-IN"/>
        </w:rPr>
        <w:t>Nazwa zadania:</w:t>
      </w:r>
    </w:p>
    <w:p w:rsidR="00C84D65" w:rsidRPr="00C84D65" w:rsidRDefault="00C84D65" w:rsidP="00C84D65">
      <w:pPr>
        <w:spacing w:before="120"/>
        <w:jc w:val="both"/>
        <w:rPr>
          <w:rFonts w:ascii="Times New Roman" w:hAnsi="Times New Roman" w:cs="Times New Roman"/>
        </w:rPr>
      </w:pPr>
      <w:r w:rsidRPr="00C84D65">
        <w:rPr>
          <w:rFonts w:ascii="Times New Roman" w:hAnsi="Times New Roman" w:cs="Times New Roman"/>
        </w:rPr>
        <w:t>Opracowanie „Analiz na potrzeby stworzenia Studium uwarunkowań i kierunków zagospodarowania przestrzennego”, 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C84D65" w:rsidRPr="00C84D65" w:rsidRDefault="00C84D65" w:rsidP="00C84D65">
      <w:pPr>
        <w:suppressAutoHyphens/>
        <w:spacing w:after="0" w:line="240" w:lineRule="auto"/>
        <w:ind w:left="284"/>
        <w:contextualSpacing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</w:p>
    <w:p w:rsidR="00C84D65" w:rsidRPr="00C84D65" w:rsidRDefault="00C84D65" w:rsidP="00C84D65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C84D65">
        <w:rPr>
          <w:rFonts w:ascii="Times New Roman" w:eastAsia="NSimSun" w:hAnsi="Times New Roman" w:cs="Times New Roman"/>
          <w:b/>
          <w:kern w:val="2"/>
          <w:lang w:eastAsia="zh-CN" w:bidi="hi-IN"/>
        </w:rPr>
        <w:t xml:space="preserve">Przedmiot zamówienia: </w:t>
      </w:r>
    </w:p>
    <w:p w:rsidR="00C84D65" w:rsidRPr="00C84D65" w:rsidRDefault="00C84D65" w:rsidP="00C84D65">
      <w:pPr>
        <w:autoSpaceDN w:val="0"/>
        <w:spacing w:before="120"/>
        <w:jc w:val="both"/>
        <w:rPr>
          <w:rFonts w:ascii="Times New Roman" w:hAnsi="Times New Roman" w:cs="Times New Roman"/>
          <w:b/>
        </w:rPr>
      </w:pPr>
      <w:r w:rsidRPr="00C84D65">
        <w:rPr>
          <w:rFonts w:ascii="Times New Roman" w:hAnsi="Times New Roman" w:cs="Times New Roman"/>
        </w:rPr>
        <w:t>Przedmiot</w:t>
      </w:r>
      <w:r w:rsidR="00445D25">
        <w:rPr>
          <w:rFonts w:ascii="Times New Roman" w:hAnsi="Times New Roman" w:cs="Times New Roman"/>
        </w:rPr>
        <w:t>em</w:t>
      </w:r>
      <w:bookmarkStart w:id="0" w:name="_GoBack"/>
      <w:bookmarkEnd w:id="0"/>
      <w:r w:rsidRPr="00C84D65">
        <w:rPr>
          <w:rFonts w:ascii="Times New Roman" w:hAnsi="Times New Roman" w:cs="Times New Roman"/>
        </w:rPr>
        <w:t xml:space="preserve"> zamówienia jest </w:t>
      </w:r>
      <w:r w:rsidRPr="00C84D65">
        <w:rPr>
          <w:rFonts w:ascii="Times New Roman" w:hAnsi="Times New Roman" w:cs="Times New Roman"/>
          <w:b/>
        </w:rPr>
        <w:t>opracowanie analiz ekonomicznych, środowiskowych i społecznych oraz prognoz demograficznych na potrzeby sporządzenia studium uwarunkowań i kierunków zagospodarowania przestrzennego miasta Tomaszowa Mazowieckiego.</w:t>
      </w:r>
    </w:p>
    <w:p w:rsidR="00C84D65" w:rsidRPr="00C84D65" w:rsidRDefault="00C84D65" w:rsidP="00C84D65">
      <w:pPr>
        <w:autoSpaceDN w:val="0"/>
        <w:spacing w:before="120"/>
        <w:jc w:val="both"/>
        <w:rPr>
          <w:rFonts w:ascii="Times New Roman" w:hAnsi="Times New Roman" w:cs="Times New Roman"/>
        </w:rPr>
      </w:pPr>
      <w:r w:rsidRPr="00C84D65">
        <w:rPr>
          <w:rFonts w:ascii="Times New Roman" w:hAnsi="Times New Roman" w:cs="Times New Roman"/>
        </w:rPr>
        <w:t>Zamówienie obejmuje sporządzenie analiz ekonomicznych, środowiskowych i społecznych oraz prognoz demograficznych, o których mowa w art. 10 ust. 1 pkt 7 ustawy z dnia 27 marca 2003 r. o planowaniu i zagospodarowaniu przestrzennym (tj. Dz. U. z 2022 r. poz. 503) dla obszaru miasta Tomaszowa Mazowieckiego, w jego granicach administracyjnych.</w:t>
      </w:r>
    </w:p>
    <w:p w:rsidR="00C84D65" w:rsidRPr="00C84D65" w:rsidRDefault="00C84D65" w:rsidP="00C84D65">
      <w:pPr>
        <w:autoSpaceDN w:val="0"/>
        <w:spacing w:before="120"/>
        <w:jc w:val="both"/>
        <w:rPr>
          <w:rFonts w:ascii="Times New Roman" w:hAnsi="Times New Roman" w:cs="Times New Roman"/>
        </w:rPr>
      </w:pPr>
      <w:r w:rsidRPr="00C84D65">
        <w:rPr>
          <w:rFonts w:ascii="Times New Roman" w:hAnsi="Times New Roman" w:cs="Times New Roman"/>
        </w:rPr>
        <w:t>W ramach przedmiotowego opracowania, należy sporządzić szczegółową analizę następujących zagadnień:</w:t>
      </w:r>
    </w:p>
    <w:p w:rsidR="00C84D65" w:rsidRPr="00C84D65" w:rsidRDefault="00C84D65" w:rsidP="00C84D65">
      <w:pPr>
        <w:pStyle w:val="Akapitzlist"/>
        <w:widowControl/>
        <w:numPr>
          <w:ilvl w:val="0"/>
          <w:numId w:val="9"/>
        </w:numPr>
        <w:autoSpaceDN w:val="0"/>
        <w:ind w:left="851" w:hanging="283"/>
        <w:contextualSpacing/>
        <w:jc w:val="both"/>
        <w:rPr>
          <w:sz w:val="22"/>
          <w:szCs w:val="22"/>
        </w:rPr>
      </w:pPr>
      <w:r w:rsidRPr="00C84D65">
        <w:rPr>
          <w:sz w:val="22"/>
          <w:szCs w:val="22"/>
        </w:rPr>
        <w:t>przeznaczenia terenów rolnych i leśnych na cele inwestycyjne,</w:t>
      </w:r>
    </w:p>
    <w:p w:rsidR="00C84D65" w:rsidRPr="00C84D65" w:rsidRDefault="00C84D65" w:rsidP="00C84D65">
      <w:pPr>
        <w:pStyle w:val="Akapitzlist"/>
        <w:widowControl/>
        <w:numPr>
          <w:ilvl w:val="0"/>
          <w:numId w:val="9"/>
        </w:numPr>
        <w:autoSpaceDN w:val="0"/>
        <w:ind w:left="851" w:hanging="283"/>
        <w:contextualSpacing/>
        <w:jc w:val="both"/>
        <w:rPr>
          <w:sz w:val="22"/>
          <w:szCs w:val="22"/>
        </w:rPr>
      </w:pPr>
      <w:r w:rsidRPr="00C84D65">
        <w:rPr>
          <w:sz w:val="22"/>
          <w:szCs w:val="22"/>
        </w:rPr>
        <w:t>przeznaczenia obszarów szczególnego zagrożenia powodzią pod zabudowę przy założeniu budowy wałów przeciwpowodziowych,</w:t>
      </w:r>
    </w:p>
    <w:p w:rsidR="00C84D65" w:rsidRPr="00C84D65" w:rsidRDefault="00C84D65" w:rsidP="00C84D65">
      <w:pPr>
        <w:pStyle w:val="Akapitzlist"/>
        <w:widowControl/>
        <w:numPr>
          <w:ilvl w:val="0"/>
          <w:numId w:val="9"/>
        </w:numPr>
        <w:autoSpaceDN w:val="0"/>
        <w:ind w:left="851" w:hanging="283"/>
        <w:contextualSpacing/>
        <w:jc w:val="both"/>
        <w:rPr>
          <w:sz w:val="22"/>
          <w:szCs w:val="22"/>
        </w:rPr>
      </w:pPr>
      <w:r w:rsidRPr="00C84D65">
        <w:rPr>
          <w:sz w:val="22"/>
          <w:szCs w:val="22"/>
        </w:rPr>
        <w:t>alternatywnych możliwości zasilania miasta w wodę.</w:t>
      </w:r>
    </w:p>
    <w:p w:rsidR="00C84D65" w:rsidRPr="00C84D65" w:rsidRDefault="00C84D65" w:rsidP="00C84D65">
      <w:pPr>
        <w:autoSpaceDN w:val="0"/>
        <w:spacing w:before="120"/>
        <w:jc w:val="both"/>
        <w:rPr>
          <w:rFonts w:ascii="Times New Roman" w:hAnsi="Times New Roman" w:cs="Times New Roman"/>
        </w:rPr>
      </w:pPr>
      <w:r w:rsidRPr="00C84D65">
        <w:rPr>
          <w:rFonts w:ascii="Times New Roman" w:hAnsi="Times New Roman" w:cs="Times New Roman"/>
        </w:rPr>
        <w:t>Prognozy demograficzne należy sporządzić z perspektywą do 30 lat.</w:t>
      </w:r>
    </w:p>
    <w:p w:rsidR="00C84D65" w:rsidRPr="00C84D65" w:rsidRDefault="00C84D65" w:rsidP="00C84D65">
      <w:pPr>
        <w:widowControl w:val="0"/>
        <w:tabs>
          <w:tab w:val="left" w:pos="284"/>
        </w:tabs>
        <w:suppressAutoHyphens/>
        <w:spacing w:before="120"/>
        <w:jc w:val="both"/>
        <w:rPr>
          <w:rFonts w:ascii="Times New Roman" w:hAnsi="Times New Roman" w:cs="Times New Roman"/>
        </w:rPr>
      </w:pPr>
      <w:r w:rsidRPr="00C84D65">
        <w:rPr>
          <w:rFonts w:ascii="Times New Roman" w:hAnsi="Times New Roman" w:cs="Times New Roman"/>
          <w:b/>
        </w:rPr>
        <w:t>3.</w:t>
      </w:r>
      <w:r w:rsidRPr="00C84D65">
        <w:rPr>
          <w:rFonts w:ascii="Times New Roman" w:hAnsi="Times New Roman" w:cs="Times New Roman"/>
        </w:rPr>
        <w:tab/>
        <w:t>Przedmiot zamówienia należy wykonać w wersji papierowej w 1 egzemplarzu oraz w wersji elektronicznej w 1 egzemplarzu – część graficzna w formacie JPG, GEOTIFF oraz SHP, część tekstowa w formacie PDF.</w:t>
      </w:r>
    </w:p>
    <w:p w:rsidR="00C84D65" w:rsidRPr="00C84D65" w:rsidRDefault="00C84D65" w:rsidP="00C84D65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color w:val="000000"/>
          <w:kern w:val="2"/>
          <w:lang w:eastAsia="zh-CN" w:bidi="hi-IN"/>
        </w:rPr>
      </w:pPr>
    </w:p>
    <w:p w:rsidR="00C84D65" w:rsidRPr="00C84D65" w:rsidRDefault="00C84D65" w:rsidP="00C84D65">
      <w:pPr>
        <w:widowControl w:val="0"/>
        <w:suppressAutoHyphens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C84D65">
        <w:rPr>
          <w:rStyle w:val="Uwydatnienie"/>
          <w:rFonts w:ascii="Times New Roman" w:hAnsi="Times New Roman" w:cs="Times New Roman"/>
        </w:rPr>
        <w:t xml:space="preserve">Wykonawca zobowiązuje się, że wykonując umowę będzie przestrzegał przepisów ustawy z dnia 19 lipca 2019 r. – o zapewnieniu dostępności osobom ze szczególnymi potrzebami (Dz.U.2020 poz.1062). </w:t>
      </w:r>
    </w:p>
    <w:p w:rsidR="00D876C3" w:rsidRPr="000C0638" w:rsidRDefault="00D876C3" w:rsidP="00D876C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94677" w:rsidRPr="000C0638" w:rsidRDefault="00A05595" w:rsidP="0039467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0638">
        <w:rPr>
          <w:rFonts w:ascii="Times New Roman" w:hAnsi="Times New Roman" w:cs="Times New Roman"/>
          <w:b/>
        </w:rPr>
        <w:t>ZAMAWIAJĄCY:</w:t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</w:r>
      <w:r w:rsidRPr="000C0638">
        <w:rPr>
          <w:rFonts w:ascii="Times New Roman" w:hAnsi="Times New Roman" w:cs="Times New Roman"/>
          <w:b/>
        </w:rPr>
        <w:tab/>
        <w:t>WYKONAWCA:</w:t>
      </w:r>
    </w:p>
    <w:p w:rsidR="00394677" w:rsidRPr="00394677" w:rsidRDefault="00394677" w:rsidP="0039467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1560A" w:rsidRPr="00394677" w:rsidRDefault="0041560A">
      <w:pPr>
        <w:rPr>
          <w:rFonts w:ascii="Times New Roman" w:hAnsi="Times New Roman" w:cs="Times New Roman"/>
        </w:rPr>
      </w:pPr>
    </w:p>
    <w:sectPr w:rsidR="0041560A" w:rsidRPr="00394677" w:rsidSect="00D350CE">
      <w:headerReference w:type="default" r:id="rId7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131" w:rsidRDefault="004B7131">
      <w:pPr>
        <w:spacing w:after="0" w:line="240" w:lineRule="auto"/>
      </w:pPr>
      <w:r>
        <w:separator/>
      </w:r>
    </w:p>
  </w:endnote>
  <w:endnote w:type="continuationSeparator" w:id="0">
    <w:p w:rsidR="004B7131" w:rsidRDefault="004B7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131" w:rsidRDefault="004B7131">
      <w:pPr>
        <w:spacing w:after="0" w:line="240" w:lineRule="auto"/>
      </w:pPr>
      <w:r>
        <w:separator/>
      </w:r>
    </w:p>
  </w:footnote>
  <w:footnote w:type="continuationSeparator" w:id="0">
    <w:p w:rsidR="004B7131" w:rsidRDefault="004B7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39467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3BC2B708" wp14:editId="37F48ABE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3B7B76E3" wp14:editId="0A8CB078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4B713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4B7131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4B71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7CC2"/>
    <w:multiLevelType w:val="multilevel"/>
    <w:tmpl w:val="032E518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FCC3B16"/>
    <w:multiLevelType w:val="multilevel"/>
    <w:tmpl w:val="F282210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567" w:hanging="34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97"/>
        </w:tabs>
        <w:ind w:left="1497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57"/>
        </w:tabs>
        <w:ind w:left="1857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17"/>
        </w:tabs>
        <w:ind w:left="2217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77"/>
        </w:tabs>
        <w:ind w:left="2577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37"/>
        </w:tabs>
        <w:ind w:left="2937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97"/>
        </w:tabs>
        <w:ind w:left="3297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57"/>
        </w:tabs>
        <w:ind w:left="3657" w:hanging="360"/>
      </w:pPr>
      <w:rPr>
        <w:sz w:val="20"/>
        <w:szCs w:val="20"/>
      </w:rPr>
    </w:lvl>
  </w:abstractNum>
  <w:abstractNum w:abstractNumId="2" w15:restartNumberingAfterBreak="0">
    <w:nsid w:val="10B63942"/>
    <w:multiLevelType w:val="hybridMultilevel"/>
    <w:tmpl w:val="9AF096B8"/>
    <w:lvl w:ilvl="0" w:tplc="BAD2A96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00F7E"/>
    <w:multiLevelType w:val="multilevel"/>
    <w:tmpl w:val="16342686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4" w15:restartNumberingAfterBreak="0">
    <w:nsid w:val="19C0033F"/>
    <w:multiLevelType w:val="multilevel"/>
    <w:tmpl w:val="4DD8E84A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5" w15:restartNumberingAfterBreak="0">
    <w:nsid w:val="5D844968"/>
    <w:multiLevelType w:val="multilevel"/>
    <w:tmpl w:val="E14238F2"/>
    <w:lvl w:ilvl="0">
      <w:start w:val="1"/>
      <w:numFmt w:val="decimal"/>
      <w:lvlText w:val="%1."/>
      <w:lvlJc w:val="left"/>
      <w:pPr>
        <w:tabs>
          <w:tab w:val="num" w:pos="0"/>
        </w:tabs>
        <w:ind w:left="433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CE8523F"/>
    <w:multiLevelType w:val="multilevel"/>
    <w:tmpl w:val="F6C21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A15"/>
    <w:rsid w:val="000C0638"/>
    <w:rsid w:val="00394677"/>
    <w:rsid w:val="0041560A"/>
    <w:rsid w:val="00445D25"/>
    <w:rsid w:val="004B7131"/>
    <w:rsid w:val="0058233E"/>
    <w:rsid w:val="00597A15"/>
    <w:rsid w:val="006D1FE5"/>
    <w:rsid w:val="00A05595"/>
    <w:rsid w:val="00C84D65"/>
    <w:rsid w:val="00D67F3C"/>
    <w:rsid w:val="00D8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2D398"/>
  <w15:chartTrackingRefBased/>
  <w15:docId w15:val="{234B08B8-9A1A-4D0D-8500-0D3D01E13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46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4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677"/>
  </w:style>
  <w:style w:type="paragraph" w:styleId="Stopka">
    <w:name w:val="footer"/>
    <w:basedOn w:val="Normalny"/>
    <w:link w:val="StopkaZnak"/>
    <w:uiPriority w:val="99"/>
    <w:unhideWhenUsed/>
    <w:rsid w:val="00394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677"/>
  </w:style>
  <w:style w:type="character" w:styleId="Uwydatnienie">
    <w:name w:val="Emphasis"/>
    <w:uiPriority w:val="20"/>
    <w:qFormat/>
    <w:rsid w:val="00394677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D876C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D876C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0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9</cp:revision>
  <dcterms:created xsi:type="dcterms:W3CDTF">2022-06-24T08:56:00Z</dcterms:created>
  <dcterms:modified xsi:type="dcterms:W3CDTF">2022-08-24T07:28:00Z</dcterms:modified>
</cp:coreProperties>
</file>