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1A5" w:rsidRPr="00FC44E9" w:rsidRDefault="000F14B4" w:rsidP="00302FD9">
      <w:pPr>
        <w:spacing w:after="0" w:line="240" w:lineRule="auto"/>
        <w:jc w:val="center"/>
        <w:rPr>
          <w:rFonts w:ascii="Cambria" w:hAnsi="Cambria"/>
          <w:b/>
        </w:rPr>
      </w:pPr>
      <w:r w:rsidRPr="00FC44E9">
        <w:rPr>
          <w:rFonts w:ascii="Cambria" w:hAnsi="Cambria"/>
          <w:b/>
        </w:rPr>
        <w:t xml:space="preserve">CZĘŚĆ IV </w:t>
      </w:r>
      <w:r w:rsidR="00B44B17" w:rsidRPr="00FC44E9">
        <w:rPr>
          <w:rFonts w:ascii="Cambria" w:hAnsi="Cambria"/>
          <w:b/>
        </w:rPr>
        <w:t>SWZ</w:t>
      </w:r>
      <w:r w:rsidR="00FC44E9" w:rsidRPr="00FC44E9">
        <w:rPr>
          <w:rFonts w:ascii="Cambria" w:hAnsi="Cambria"/>
          <w:b/>
        </w:rPr>
        <w:t xml:space="preserve"> – DLA CZĘŚCI 1 ZAMÓWIENIA</w:t>
      </w:r>
    </w:p>
    <w:p w:rsidR="000F14B4" w:rsidRPr="00FC44E9" w:rsidRDefault="000F14B4" w:rsidP="00302FD9">
      <w:pPr>
        <w:suppressAutoHyphens/>
        <w:spacing w:after="0" w:line="240" w:lineRule="auto"/>
        <w:jc w:val="center"/>
        <w:rPr>
          <w:rFonts w:ascii="Cambria" w:eastAsia="NSimSun" w:hAnsi="Cambria" w:cs="Arial"/>
          <w:kern w:val="2"/>
          <w:lang w:eastAsia="zh-CN" w:bidi="hi-IN"/>
        </w:rPr>
      </w:pPr>
      <w:r w:rsidRPr="00FC44E9">
        <w:rPr>
          <w:rFonts w:ascii="Cambria" w:eastAsia="NSimSun" w:hAnsi="Cambria" w:cstheme="minorHAnsi"/>
          <w:b/>
          <w:kern w:val="2"/>
          <w:lang w:eastAsia="zh-CN" w:bidi="hi-IN"/>
        </w:rPr>
        <w:t>SZCZEGÓŁOWY OPIS PRZEDMIOTU ZAMÓWIENIA</w:t>
      </w:r>
    </w:p>
    <w:p w:rsidR="000F14B4" w:rsidRPr="00FC44E9" w:rsidRDefault="000F14B4" w:rsidP="000F14B4">
      <w:pPr>
        <w:suppressAutoHyphens/>
        <w:spacing w:after="0" w:line="240" w:lineRule="auto"/>
        <w:rPr>
          <w:rFonts w:ascii="Cambria" w:eastAsia="NSimSun" w:hAnsi="Cambria" w:cstheme="minorHAnsi"/>
          <w:kern w:val="2"/>
          <w:lang w:eastAsia="zh-CN" w:bidi="hi-IN"/>
        </w:rPr>
      </w:pPr>
    </w:p>
    <w:p w:rsidR="000F14B4" w:rsidRPr="00FC44E9" w:rsidRDefault="000F14B4" w:rsidP="000F14B4">
      <w:pPr>
        <w:numPr>
          <w:ilvl w:val="0"/>
          <w:numId w:val="35"/>
        </w:numPr>
        <w:suppressAutoHyphens/>
        <w:spacing w:after="0" w:line="240" w:lineRule="auto"/>
        <w:ind w:left="284" w:hanging="284"/>
        <w:contextualSpacing/>
        <w:rPr>
          <w:rFonts w:ascii="Cambria" w:eastAsia="NSimSun" w:hAnsi="Cambria" w:cs="Arial"/>
          <w:kern w:val="2"/>
          <w:lang w:eastAsia="zh-CN" w:bidi="hi-IN"/>
        </w:rPr>
      </w:pPr>
      <w:r w:rsidRPr="00FC44E9">
        <w:rPr>
          <w:rFonts w:ascii="Cambria" w:eastAsia="NSimSun" w:hAnsi="Cambria" w:cstheme="minorHAnsi"/>
          <w:b/>
          <w:kern w:val="2"/>
          <w:lang w:eastAsia="zh-CN" w:bidi="hi-IN"/>
        </w:rPr>
        <w:t>Nazwa zadania:</w:t>
      </w:r>
    </w:p>
    <w:p w:rsidR="00FC44E9" w:rsidRPr="00FC44E9" w:rsidRDefault="00FC44E9" w:rsidP="00FC44E9">
      <w:pPr>
        <w:spacing w:before="120"/>
        <w:jc w:val="both"/>
        <w:rPr>
          <w:rFonts w:ascii="Cambria" w:hAnsi="Cambria" w:cs="Arial"/>
        </w:rPr>
      </w:pPr>
      <w:r w:rsidRPr="00FC44E9">
        <w:rPr>
          <w:rFonts w:ascii="Cambria" w:hAnsi="Cambria" w:cs="Arial"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0F14B4" w:rsidRPr="00FC44E9" w:rsidRDefault="000F14B4" w:rsidP="000F14B4">
      <w:pPr>
        <w:suppressAutoHyphens/>
        <w:spacing w:after="0" w:line="240" w:lineRule="auto"/>
        <w:ind w:left="284"/>
        <w:contextualSpacing/>
        <w:jc w:val="both"/>
        <w:rPr>
          <w:rFonts w:ascii="Cambria" w:eastAsia="NSimSun" w:hAnsi="Cambria" w:cs="Arial"/>
          <w:kern w:val="2"/>
          <w:lang w:eastAsia="zh-CN" w:bidi="hi-IN"/>
        </w:rPr>
      </w:pPr>
    </w:p>
    <w:p w:rsidR="000F14B4" w:rsidRPr="00FC44E9" w:rsidRDefault="00FC44E9" w:rsidP="000F14B4">
      <w:pPr>
        <w:numPr>
          <w:ilvl w:val="0"/>
          <w:numId w:val="35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FC44E9">
        <w:rPr>
          <w:rFonts w:ascii="Cambria" w:eastAsia="NSimSun" w:hAnsi="Cambria" w:cstheme="minorHAnsi"/>
          <w:b/>
          <w:kern w:val="2"/>
          <w:lang w:eastAsia="zh-CN" w:bidi="hi-IN"/>
        </w:rPr>
        <w:t xml:space="preserve">Przedmiot </w:t>
      </w:r>
      <w:r w:rsidR="000F14B4" w:rsidRPr="00FC44E9">
        <w:rPr>
          <w:rFonts w:ascii="Cambria" w:eastAsia="NSimSun" w:hAnsi="Cambria" w:cstheme="minorHAnsi"/>
          <w:b/>
          <w:kern w:val="2"/>
          <w:lang w:eastAsia="zh-CN" w:bidi="hi-IN"/>
        </w:rPr>
        <w:t xml:space="preserve">zamówienia: </w:t>
      </w:r>
    </w:p>
    <w:p w:rsidR="00FC44E9" w:rsidRPr="00FC44E9" w:rsidRDefault="00FC44E9" w:rsidP="00FC44E9">
      <w:pPr>
        <w:widowControl w:val="0"/>
        <w:suppressAutoHyphens/>
        <w:spacing w:before="120"/>
        <w:jc w:val="both"/>
        <w:rPr>
          <w:rFonts w:ascii="Cambria" w:hAnsi="Cambria" w:cs="Arial"/>
        </w:rPr>
      </w:pPr>
      <w:r w:rsidRPr="00FC44E9">
        <w:rPr>
          <w:rFonts w:ascii="Cambria" w:hAnsi="Cambria" w:cs="Arial"/>
        </w:rPr>
        <w:t xml:space="preserve">Przedmiot zamówienia jest </w:t>
      </w:r>
      <w:r w:rsidRPr="00FC44E9">
        <w:rPr>
          <w:rFonts w:ascii="Cambria" w:hAnsi="Cambria" w:cs="Arial"/>
          <w:b/>
        </w:rPr>
        <w:t xml:space="preserve">sporządzenie opracowania </w:t>
      </w:r>
      <w:proofErr w:type="spellStart"/>
      <w:r w:rsidRPr="00FC44E9">
        <w:rPr>
          <w:rFonts w:ascii="Cambria" w:hAnsi="Cambria" w:cs="Arial"/>
          <w:b/>
        </w:rPr>
        <w:t>ekofizjograficznego</w:t>
      </w:r>
      <w:proofErr w:type="spellEnd"/>
      <w:r w:rsidRPr="00FC44E9">
        <w:rPr>
          <w:rFonts w:ascii="Cambria" w:hAnsi="Cambria" w:cs="Arial"/>
          <w:b/>
        </w:rPr>
        <w:t xml:space="preserve"> na potrzeby sporządzenia studium uwarunkowań i kierunków zagospodarowania przestrzennego miasta Tomaszowa Mazowieckiego.</w:t>
      </w:r>
    </w:p>
    <w:p w:rsidR="00FC44E9" w:rsidRPr="00FC44E9" w:rsidRDefault="00FC44E9" w:rsidP="00FC44E9">
      <w:pPr>
        <w:autoSpaceDN w:val="0"/>
        <w:spacing w:before="120"/>
        <w:jc w:val="both"/>
        <w:rPr>
          <w:rFonts w:ascii="Cambria" w:hAnsi="Cambria" w:cs="Arial"/>
        </w:rPr>
      </w:pPr>
      <w:r w:rsidRPr="00FC44E9">
        <w:rPr>
          <w:rFonts w:ascii="Cambria" w:hAnsi="Cambria" w:cs="Arial"/>
        </w:rPr>
        <w:t xml:space="preserve">Zamówienie obejmuje sporządzenie opracowania </w:t>
      </w:r>
      <w:proofErr w:type="spellStart"/>
      <w:r w:rsidRPr="00FC44E9">
        <w:rPr>
          <w:rFonts w:ascii="Cambria" w:hAnsi="Cambria" w:cs="Arial"/>
        </w:rPr>
        <w:t>ekofizjograficznego</w:t>
      </w:r>
      <w:proofErr w:type="spellEnd"/>
      <w:r w:rsidRPr="00FC44E9">
        <w:rPr>
          <w:rFonts w:ascii="Cambria" w:hAnsi="Cambria" w:cs="Arial"/>
        </w:rPr>
        <w:t>, o którym mowa w art. 72 ust. 5 ustawy z dnia 27 kwietnia 2001 r. Prawo ochrony środowiska (tj. Dz. U. z 2022 r. poz. 1260 ze zm.) dla obszaru miasta Tomaszowa Mazowieckiego, w jego granicach administracyjnych, na potrzeby sporządzenia studium uwarunkowań i kierunków zagospodarowania przestrzennego miasta Tomaszowa Mazowieckiego.</w:t>
      </w:r>
    </w:p>
    <w:p w:rsidR="00FC44E9" w:rsidRPr="00FC44E9" w:rsidRDefault="00FC44E9" w:rsidP="00FC44E9">
      <w:pPr>
        <w:autoSpaceDN w:val="0"/>
        <w:spacing w:before="120"/>
        <w:jc w:val="both"/>
        <w:rPr>
          <w:rFonts w:ascii="Cambria" w:hAnsi="Cambria" w:cs="Arial"/>
        </w:rPr>
      </w:pPr>
      <w:r w:rsidRPr="00FC44E9">
        <w:rPr>
          <w:rFonts w:ascii="Cambria" w:hAnsi="Cambria" w:cs="Arial"/>
        </w:rPr>
        <w:t>W ramach przedmiotowego opracowania, w celu bardziej szczegółowego rozpoznania cech elementów przyrodniczych oraz określenia wielkości i zasięgów konkretnych zagrożeń środowiska i zdrowia ludzi należy przygotować opracowanie problemowe dla następujących zagadnień:</w:t>
      </w:r>
    </w:p>
    <w:p w:rsidR="00FC44E9" w:rsidRPr="00FC44E9" w:rsidRDefault="00FC44E9" w:rsidP="00FC44E9">
      <w:pPr>
        <w:pStyle w:val="Akapitzlist"/>
        <w:widowControl/>
        <w:numPr>
          <w:ilvl w:val="0"/>
          <w:numId w:val="38"/>
        </w:numPr>
        <w:autoSpaceDN w:val="0"/>
        <w:ind w:left="85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FC44E9">
        <w:rPr>
          <w:rFonts w:ascii="Cambria" w:hAnsi="Cambria" w:cs="Arial"/>
          <w:sz w:val="22"/>
          <w:szCs w:val="22"/>
        </w:rPr>
        <w:t>przeznaczenia terenów rolnych i leśnych na cele inwestycyjne,</w:t>
      </w:r>
    </w:p>
    <w:p w:rsidR="00FC44E9" w:rsidRPr="00FC44E9" w:rsidRDefault="00FC44E9" w:rsidP="00FC44E9">
      <w:pPr>
        <w:pStyle w:val="Akapitzlist"/>
        <w:widowControl/>
        <w:numPr>
          <w:ilvl w:val="0"/>
          <w:numId w:val="38"/>
        </w:numPr>
        <w:autoSpaceDN w:val="0"/>
        <w:ind w:left="85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FC44E9">
        <w:rPr>
          <w:rFonts w:ascii="Cambria" w:hAnsi="Cambria" w:cs="Arial"/>
          <w:sz w:val="22"/>
          <w:szCs w:val="22"/>
        </w:rPr>
        <w:t>przeznaczenia obszarów szczególnego zagrożenia powodzią pod zabudowę przy założeniu budowy wałów przeciwpowodziowych,</w:t>
      </w:r>
    </w:p>
    <w:p w:rsidR="00FC44E9" w:rsidRPr="00FC44E9" w:rsidRDefault="00FC44E9" w:rsidP="00FC44E9">
      <w:pPr>
        <w:pStyle w:val="Akapitzlist"/>
        <w:widowControl/>
        <w:numPr>
          <w:ilvl w:val="0"/>
          <w:numId w:val="38"/>
        </w:numPr>
        <w:autoSpaceDN w:val="0"/>
        <w:ind w:left="85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FC44E9">
        <w:rPr>
          <w:rFonts w:ascii="Cambria" w:hAnsi="Cambria" w:cs="Arial"/>
          <w:sz w:val="22"/>
          <w:szCs w:val="22"/>
        </w:rPr>
        <w:t>alternatywnych możliwości zasilania miasta w wodę.</w:t>
      </w:r>
    </w:p>
    <w:p w:rsidR="00FC44E9" w:rsidRPr="00FC44E9" w:rsidRDefault="00FC44E9" w:rsidP="00FC44E9">
      <w:pPr>
        <w:autoSpaceDN w:val="0"/>
        <w:spacing w:before="120"/>
        <w:jc w:val="both"/>
        <w:rPr>
          <w:rFonts w:ascii="Cambria" w:hAnsi="Cambria" w:cs="Arial"/>
        </w:rPr>
      </w:pPr>
      <w:r w:rsidRPr="00FC44E9">
        <w:rPr>
          <w:rFonts w:ascii="Cambria" w:hAnsi="Cambria" w:cs="Arial"/>
        </w:rPr>
        <w:t xml:space="preserve">Opracowanie </w:t>
      </w:r>
      <w:proofErr w:type="spellStart"/>
      <w:r w:rsidRPr="00FC44E9">
        <w:rPr>
          <w:rFonts w:ascii="Cambria" w:hAnsi="Cambria" w:cs="Arial"/>
        </w:rPr>
        <w:t>ekofizjograficzne</w:t>
      </w:r>
      <w:proofErr w:type="spellEnd"/>
      <w:r w:rsidRPr="00FC44E9">
        <w:rPr>
          <w:rFonts w:ascii="Cambria" w:hAnsi="Cambria" w:cs="Arial"/>
        </w:rPr>
        <w:t xml:space="preserve"> należy sporządzić zgodnie z Rozporządzeniem Ministra Środowiska z dnia 9 września 2002 r. w sprawie opracowań </w:t>
      </w:r>
      <w:proofErr w:type="spellStart"/>
      <w:r w:rsidRPr="00FC44E9">
        <w:rPr>
          <w:rFonts w:ascii="Cambria" w:hAnsi="Cambria" w:cs="Arial"/>
        </w:rPr>
        <w:t>ekofizjograficznych</w:t>
      </w:r>
      <w:proofErr w:type="spellEnd"/>
      <w:r w:rsidRPr="00FC44E9">
        <w:rPr>
          <w:rFonts w:ascii="Cambria" w:hAnsi="Cambria" w:cs="Arial"/>
        </w:rPr>
        <w:t xml:space="preserve"> (Dz.U. z 2002 r., nr 122, poz. 1298).</w:t>
      </w:r>
    </w:p>
    <w:p w:rsidR="0026107C" w:rsidRPr="00646DB6" w:rsidRDefault="0026107C" w:rsidP="0026107C">
      <w:pPr>
        <w:widowControl w:val="0"/>
        <w:tabs>
          <w:tab w:val="left" w:pos="284"/>
        </w:tabs>
        <w:suppressAutoHyphens/>
        <w:spacing w:before="120"/>
        <w:jc w:val="both"/>
        <w:rPr>
          <w:rFonts w:ascii="Cambria" w:hAnsi="Cambria" w:cs="Times New Roman"/>
        </w:rPr>
      </w:pPr>
      <w:r w:rsidRPr="00646DB6">
        <w:rPr>
          <w:rFonts w:ascii="Cambria" w:hAnsi="Cambria" w:cs="Times New Roman"/>
          <w:b/>
        </w:rPr>
        <w:t>3.</w:t>
      </w:r>
      <w:r w:rsidRPr="00646DB6">
        <w:rPr>
          <w:rFonts w:ascii="Cambria" w:hAnsi="Cambria" w:cs="Times New Roman"/>
        </w:rPr>
        <w:tab/>
        <w:t>Przedmiot zamówienia należy wykonać w wersji papierowej w 1 egzemplarzu oraz w wersji elektronicznej w 1 egzemplarzu – część graficzna w formacie JPG, GEOTIFF oraz SHP, część tekstowa w formacie PDF.</w:t>
      </w:r>
    </w:p>
    <w:p w:rsidR="000F14B4" w:rsidRPr="00FC44E9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Arial"/>
          <w:color w:val="000000"/>
          <w:kern w:val="2"/>
          <w:lang w:eastAsia="zh-CN" w:bidi="hi-IN"/>
        </w:rPr>
      </w:pPr>
    </w:p>
    <w:p w:rsidR="008B236D" w:rsidRPr="00FC44E9" w:rsidRDefault="008B236D" w:rsidP="00FC44E9">
      <w:pPr>
        <w:widowControl w:val="0"/>
        <w:suppressAutoHyphens/>
        <w:spacing w:after="0" w:line="240" w:lineRule="auto"/>
        <w:jc w:val="both"/>
        <w:rPr>
          <w:rStyle w:val="Uwydatnienie"/>
          <w:rFonts w:ascii="Cambria" w:hAnsi="Cambria"/>
          <w:i w:val="0"/>
          <w:iCs w:val="0"/>
        </w:rPr>
      </w:pPr>
      <w:bookmarkStart w:id="0" w:name="_GoBack"/>
      <w:r w:rsidRPr="00FC44E9">
        <w:rPr>
          <w:rStyle w:val="Uwydatnienie"/>
          <w:rFonts w:ascii="Cambria" w:hAnsi="Cambria" w:cstheme="minorHAnsi"/>
        </w:rPr>
        <w:t xml:space="preserve">Wykonawca zobowiązuje się, że wykonując umowę będzie przestrzegał przepisów ustawy z dnia 19 lipca 2019 r. – o zapewnieniu dostępności osobom ze szczególnymi potrzebami                             (Dz.U.2020 poz.1062). </w:t>
      </w:r>
    </w:p>
    <w:bookmarkEnd w:id="0"/>
    <w:p w:rsidR="00B44B17" w:rsidRPr="00FC44E9" w:rsidRDefault="00B44B17" w:rsidP="004D3FC7">
      <w:pPr>
        <w:spacing w:after="0" w:line="240" w:lineRule="auto"/>
        <w:jc w:val="both"/>
        <w:rPr>
          <w:rFonts w:ascii="Cambria" w:hAnsi="Cambria" w:cs="Times New Roman"/>
          <w:b/>
        </w:rPr>
      </w:pPr>
    </w:p>
    <w:sectPr w:rsidR="00B44B17" w:rsidRPr="00FC44E9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930" w:rsidRDefault="00BE6930" w:rsidP="005C61A5">
      <w:pPr>
        <w:spacing w:after="0" w:line="240" w:lineRule="auto"/>
      </w:pPr>
      <w:r>
        <w:separator/>
      </w:r>
    </w:p>
  </w:endnote>
  <w:endnote w:type="continuationSeparator" w:id="0">
    <w:p w:rsidR="00BE6930" w:rsidRDefault="00BE693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930" w:rsidRDefault="00BE6930" w:rsidP="005C61A5">
      <w:pPr>
        <w:spacing w:after="0" w:line="240" w:lineRule="auto"/>
      </w:pPr>
      <w:r>
        <w:separator/>
      </w:r>
    </w:p>
  </w:footnote>
  <w:footnote w:type="continuationSeparator" w:id="0">
    <w:p w:rsidR="00BE6930" w:rsidRDefault="00BE693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D350C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1EC0B08C" wp14:editId="61419C03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7216" behindDoc="1" locked="0" layoutInCell="1" allowOverlap="1" wp14:anchorId="23611D5B" wp14:editId="5FAFE6CD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07CC2"/>
    <w:multiLevelType w:val="multilevel"/>
    <w:tmpl w:val="032E518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06F17BDB"/>
    <w:multiLevelType w:val="hybridMultilevel"/>
    <w:tmpl w:val="F8B60640"/>
    <w:lvl w:ilvl="0" w:tplc="F4B0BC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C3B16"/>
    <w:multiLevelType w:val="multilevel"/>
    <w:tmpl w:val="F282210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567" w:hanging="34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sz w:val="20"/>
        <w:szCs w:val="20"/>
      </w:rPr>
    </w:lvl>
  </w:abstractNum>
  <w:abstractNum w:abstractNumId="8" w15:restartNumberingAfterBreak="0">
    <w:nsid w:val="10B63942"/>
    <w:multiLevelType w:val="hybridMultilevel"/>
    <w:tmpl w:val="9AF096B8"/>
    <w:lvl w:ilvl="0" w:tplc="BAD2A96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3C93438"/>
    <w:multiLevelType w:val="hybridMultilevel"/>
    <w:tmpl w:val="03AEA6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DE70D9"/>
    <w:multiLevelType w:val="hybridMultilevel"/>
    <w:tmpl w:val="7550DD08"/>
    <w:lvl w:ilvl="0" w:tplc="613A6D6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3F00F7E"/>
    <w:multiLevelType w:val="multilevel"/>
    <w:tmpl w:val="16342686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13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C0033F"/>
    <w:multiLevelType w:val="multilevel"/>
    <w:tmpl w:val="4DD8E84A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15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8E35AE"/>
    <w:multiLevelType w:val="hybridMultilevel"/>
    <w:tmpl w:val="0F462D1C"/>
    <w:lvl w:ilvl="0" w:tplc="D604FF54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3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5D844968"/>
    <w:multiLevelType w:val="multilevel"/>
    <w:tmpl w:val="E14238F2"/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5EE37297"/>
    <w:multiLevelType w:val="hybridMultilevel"/>
    <w:tmpl w:val="63C4AFEA"/>
    <w:lvl w:ilvl="0" w:tplc="86248E94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FAB6C91"/>
    <w:multiLevelType w:val="hybridMultilevel"/>
    <w:tmpl w:val="305C8354"/>
    <w:lvl w:ilvl="0" w:tplc="15E0829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E8523F"/>
    <w:multiLevelType w:val="multilevel"/>
    <w:tmpl w:val="F6C21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2B2364"/>
    <w:multiLevelType w:val="hybridMultilevel"/>
    <w:tmpl w:val="B320576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15"/>
  </w:num>
  <w:num w:numId="4">
    <w:abstractNumId w:val="9"/>
  </w:num>
  <w:num w:numId="5">
    <w:abstractNumId w:val="23"/>
  </w:num>
  <w:num w:numId="6">
    <w:abstractNumId w:val="28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4"/>
  </w:num>
  <w:num w:numId="10">
    <w:abstractNumId w:val="29"/>
  </w:num>
  <w:num w:numId="11">
    <w:abstractNumId w:val="22"/>
  </w:num>
  <w:num w:numId="12">
    <w:abstractNumId w:val="19"/>
  </w:num>
  <w:num w:numId="13">
    <w:abstractNumId w:val="36"/>
  </w:num>
  <w:num w:numId="14">
    <w:abstractNumId w:val="6"/>
  </w:num>
  <w:num w:numId="15">
    <w:abstractNumId w:val="32"/>
  </w:num>
  <w:num w:numId="16">
    <w:abstractNumId w:val="5"/>
  </w:num>
  <w:num w:numId="17">
    <w:abstractNumId w:val="18"/>
  </w:num>
  <w:num w:numId="18">
    <w:abstractNumId w:val="2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31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12"/>
  </w:num>
  <w:num w:numId="33">
    <w:abstractNumId w:val="14"/>
  </w:num>
  <w:num w:numId="34">
    <w:abstractNumId w:val="7"/>
  </w:num>
  <w:num w:numId="35">
    <w:abstractNumId w:val="25"/>
  </w:num>
  <w:num w:numId="36">
    <w:abstractNumId w:val="3"/>
  </w:num>
  <w:num w:numId="37">
    <w:abstractNumId w:val="35"/>
  </w:num>
  <w:num w:numId="38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70DBC"/>
    <w:rsid w:val="0009064A"/>
    <w:rsid w:val="000F14B4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45614"/>
    <w:rsid w:val="0026107C"/>
    <w:rsid w:val="00266BEC"/>
    <w:rsid w:val="00280008"/>
    <w:rsid w:val="002A5961"/>
    <w:rsid w:val="002D54E6"/>
    <w:rsid w:val="00302FD9"/>
    <w:rsid w:val="003573EC"/>
    <w:rsid w:val="00363ECA"/>
    <w:rsid w:val="00373413"/>
    <w:rsid w:val="003A550A"/>
    <w:rsid w:val="00497531"/>
    <w:rsid w:val="004A7269"/>
    <w:rsid w:val="004D3FC7"/>
    <w:rsid w:val="004D6CDF"/>
    <w:rsid w:val="004F6742"/>
    <w:rsid w:val="00511617"/>
    <w:rsid w:val="00564736"/>
    <w:rsid w:val="00585EF4"/>
    <w:rsid w:val="005B7037"/>
    <w:rsid w:val="005C61A5"/>
    <w:rsid w:val="00646DB6"/>
    <w:rsid w:val="00650A74"/>
    <w:rsid w:val="00660D60"/>
    <w:rsid w:val="00687D62"/>
    <w:rsid w:val="00690812"/>
    <w:rsid w:val="007B643F"/>
    <w:rsid w:val="007C0E87"/>
    <w:rsid w:val="007C2D63"/>
    <w:rsid w:val="007F04E0"/>
    <w:rsid w:val="007F2F1D"/>
    <w:rsid w:val="008136E5"/>
    <w:rsid w:val="00835E3F"/>
    <w:rsid w:val="0086396A"/>
    <w:rsid w:val="0087186B"/>
    <w:rsid w:val="008B236D"/>
    <w:rsid w:val="008F0D4B"/>
    <w:rsid w:val="00944AAC"/>
    <w:rsid w:val="009A6293"/>
    <w:rsid w:val="009D3365"/>
    <w:rsid w:val="009E66B6"/>
    <w:rsid w:val="009F7EAE"/>
    <w:rsid w:val="00A379BB"/>
    <w:rsid w:val="00A70FED"/>
    <w:rsid w:val="00AC19BA"/>
    <w:rsid w:val="00B1631C"/>
    <w:rsid w:val="00B44B17"/>
    <w:rsid w:val="00B666EE"/>
    <w:rsid w:val="00BB32FF"/>
    <w:rsid w:val="00BD6039"/>
    <w:rsid w:val="00BE66D0"/>
    <w:rsid w:val="00BE6930"/>
    <w:rsid w:val="00BF6D93"/>
    <w:rsid w:val="00C030E6"/>
    <w:rsid w:val="00C34D8F"/>
    <w:rsid w:val="00C6507F"/>
    <w:rsid w:val="00C879A1"/>
    <w:rsid w:val="00CC73CA"/>
    <w:rsid w:val="00CD4CBD"/>
    <w:rsid w:val="00CE5F74"/>
    <w:rsid w:val="00D2012D"/>
    <w:rsid w:val="00D3419F"/>
    <w:rsid w:val="00D350CE"/>
    <w:rsid w:val="00D7680E"/>
    <w:rsid w:val="00D96BB7"/>
    <w:rsid w:val="00DE41A7"/>
    <w:rsid w:val="00E4649F"/>
    <w:rsid w:val="00EB65A6"/>
    <w:rsid w:val="00EC7D1A"/>
    <w:rsid w:val="00EE5D54"/>
    <w:rsid w:val="00F416CA"/>
    <w:rsid w:val="00F43A1D"/>
    <w:rsid w:val="00F8009E"/>
    <w:rsid w:val="00FC26F4"/>
    <w:rsid w:val="00FC44E9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14</cp:revision>
  <dcterms:created xsi:type="dcterms:W3CDTF">2022-03-02T13:45:00Z</dcterms:created>
  <dcterms:modified xsi:type="dcterms:W3CDTF">2022-08-24T07:23:00Z</dcterms:modified>
</cp:coreProperties>
</file>