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41" w:rsidRDefault="00B75141" w:rsidP="004115E0">
      <w:pPr>
        <w:jc w:val="right"/>
        <w:rPr>
          <w:rFonts w:ascii="Cambria" w:hAnsi="Cambria" w:cs="Tahoma"/>
        </w:rPr>
      </w:pPr>
    </w:p>
    <w:p w:rsidR="00B75141" w:rsidRPr="001060A8" w:rsidRDefault="00DA490C" w:rsidP="001060A8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7018D9">
        <w:rPr>
          <w:rFonts w:ascii="Cambria" w:hAnsi="Cambria" w:cs="Tahoma"/>
        </w:rPr>
        <w:t>dnia 19-08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4A73B8" w:rsidRPr="001060A8" w:rsidRDefault="00DA490C" w:rsidP="001060A8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0A7C60" w:rsidRPr="005A7A90" w:rsidRDefault="000A7C60" w:rsidP="000A7C6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0A7C60" w:rsidRPr="005A7A90" w:rsidRDefault="000A7C60" w:rsidP="000A7C6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5A7A90">
        <w:rPr>
          <w:rFonts w:ascii="Cambria" w:hAnsi="Cambria" w:cs="ArialMT"/>
          <w:b/>
          <w:sz w:val="18"/>
          <w:szCs w:val="18"/>
        </w:rPr>
        <w:t>Ogłoszenie nr 2022/BZP 00290915/01 z dnia 2022-08-04</w:t>
      </w:r>
    </w:p>
    <w:p w:rsidR="000A7C60" w:rsidRDefault="000A7C60" w:rsidP="000A7C60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5A7A90">
        <w:rPr>
          <w:rFonts w:ascii="Cambria" w:hAnsi="Cambria"/>
          <w:b/>
          <w:sz w:val="18"/>
          <w:szCs w:val="18"/>
        </w:rPr>
        <w:t>3d9169d8-682d-4d80-a0a4-626d31d4e185</w:t>
      </w:r>
    </w:p>
    <w:p w:rsidR="000A7C60" w:rsidRPr="005A7A90" w:rsidRDefault="000A7C60" w:rsidP="000A7C60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0A7C60" w:rsidRPr="00EB7027" w:rsidRDefault="000A7C60" w:rsidP="000A7C6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0A7C60" w:rsidRPr="001D1B47" w:rsidRDefault="000A7C60" w:rsidP="000A7C60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Pr="001D1B47">
        <w:rPr>
          <w:rFonts w:ascii="Cambria" w:hAnsi="Cambria" w:cs="Tahoma"/>
          <w:b/>
        </w:rPr>
        <w:t xml:space="preserve">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</w:t>
      </w:r>
      <w:r>
        <w:rPr>
          <w:rFonts w:ascii="Cambria" w:hAnsi="Cambria" w:cs="Calibri"/>
          <w:b/>
          <w:bCs/>
          <w:color w:val="0070C0"/>
          <w:lang w:eastAsia="pl-PL"/>
        </w:rPr>
        <w:t xml:space="preserve">                                               </w:t>
      </w:r>
      <w:r w:rsidRPr="00DF3387">
        <w:rPr>
          <w:rFonts w:ascii="Cambria" w:hAnsi="Cambria" w:cs="Calibri"/>
          <w:b/>
          <w:bCs/>
          <w:color w:val="FF0000"/>
          <w:lang w:eastAsia="pl-PL"/>
        </w:rPr>
        <w:t>– II POSTĘPOWANIE</w:t>
      </w:r>
    </w:p>
    <w:p w:rsidR="000A7C60" w:rsidRDefault="000A7C60" w:rsidP="00AA5F24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AA5F24" w:rsidRDefault="00AA5F24" w:rsidP="007214BF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7214BF" w:rsidRDefault="007214BF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</w:p>
    <w:p w:rsidR="007214BF" w:rsidRPr="00D31B9C" w:rsidRDefault="007214BF" w:rsidP="007214BF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7214BF" w:rsidRPr="00457CF2" w:rsidRDefault="007214BF" w:rsidP="007214BF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7214BF" w:rsidRPr="00457CF2" w:rsidRDefault="007214BF" w:rsidP="007214BF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7214BF" w:rsidRDefault="007214BF" w:rsidP="007214BF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</w:rPr>
      </w:pP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AA5F24" w:rsidRPr="00AA5F24" w:rsidRDefault="00AA5F24" w:rsidP="00AA5F24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10 970 000,00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AA5F24" w:rsidRPr="007A1B93" w:rsidRDefault="00AA5F24" w:rsidP="00AA5F24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9 150 559,70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AA5F24" w:rsidRDefault="00AA5F24" w:rsidP="00AA5F24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11 255 188,43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7214BF" w:rsidRDefault="007214BF" w:rsidP="007214BF">
      <w:pPr>
        <w:spacing w:after="0" w:line="276" w:lineRule="auto"/>
        <w:jc w:val="both"/>
        <w:rPr>
          <w:rFonts w:ascii="Cambria" w:hAnsi="Cambria" w:cs="Tahoma"/>
          <w:b/>
        </w:rPr>
      </w:pPr>
    </w:p>
    <w:p w:rsidR="007214BF" w:rsidRPr="009E1516" w:rsidRDefault="007214BF" w:rsidP="007214B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214BF" w:rsidRPr="005224C0" w:rsidRDefault="007214BF" w:rsidP="007214BF">
      <w:pPr>
        <w:jc w:val="both"/>
        <w:rPr>
          <w:rFonts w:ascii="Cambria" w:hAnsi="Cambria" w:cs="Tahoma"/>
        </w:rPr>
      </w:pPr>
      <w:r w:rsidRPr="005224C0">
        <w:rPr>
          <w:rFonts w:ascii="Cambria" w:hAnsi="Cambria" w:cs="Tahoma"/>
        </w:rPr>
        <w:t xml:space="preserve">Do dnia </w:t>
      </w:r>
      <w:r w:rsidR="000A7C60" w:rsidRPr="005224C0">
        <w:rPr>
          <w:rFonts w:ascii="Cambria" w:hAnsi="Cambria" w:cs="Tahoma"/>
          <w:b/>
        </w:rPr>
        <w:t>19-08</w:t>
      </w:r>
      <w:r w:rsidRPr="005224C0">
        <w:rPr>
          <w:rFonts w:ascii="Cambria" w:hAnsi="Cambria" w:cs="Tahoma"/>
          <w:b/>
        </w:rPr>
        <w:t>-2022</w:t>
      </w:r>
      <w:r w:rsidRPr="005224C0">
        <w:rPr>
          <w:rFonts w:ascii="Cambria" w:hAnsi="Cambria" w:cs="Tahoma"/>
        </w:rPr>
        <w:t xml:space="preserve"> r. tj. upływu terminu składania ofert </w:t>
      </w:r>
      <w:r w:rsidR="005224C0" w:rsidRPr="005224C0">
        <w:rPr>
          <w:rFonts w:ascii="Cambria" w:hAnsi="Cambria" w:cs="Tahoma"/>
          <w:b/>
        </w:rPr>
        <w:t>wpłynęły 2</w:t>
      </w:r>
      <w:r w:rsidRPr="005224C0">
        <w:rPr>
          <w:rFonts w:ascii="Cambria" w:hAnsi="Cambria" w:cs="Tahoma"/>
          <w:b/>
        </w:rPr>
        <w:t xml:space="preserve"> oferty</w:t>
      </w:r>
      <w:r w:rsidRPr="005224C0">
        <w:rPr>
          <w:rFonts w:ascii="Cambria" w:hAnsi="Cambria" w:cs="Tahoma"/>
        </w:rPr>
        <w:t xml:space="preserve"> zgodnie                      z poniższym: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2"/>
        <w:gridCol w:w="3604"/>
        <w:gridCol w:w="2126"/>
        <w:gridCol w:w="1291"/>
        <w:gridCol w:w="1828"/>
      </w:tblGrid>
      <w:tr w:rsidR="00AA5F24" w:rsidRPr="005224C0" w:rsidTr="001060A8">
        <w:trPr>
          <w:trHeight w:val="63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24" w:rsidRPr="005224C0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24" w:rsidRPr="005224C0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>Nazwa Firmy (imiona, nazwiska)</w:t>
            </w:r>
          </w:p>
          <w:p w:rsidR="00AA5F24" w:rsidRPr="005224C0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F24" w:rsidRPr="005224C0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>Cena</w:t>
            </w:r>
          </w:p>
          <w:p w:rsidR="00AA5F24" w:rsidRPr="005224C0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24" w:rsidRPr="005224C0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5224C0">
              <w:rPr>
                <w:rFonts w:ascii="Cambria" w:hAnsi="Cambria" w:cs="Calibri Light"/>
                <w:b/>
                <w:bCs/>
                <w:color w:val="000000"/>
              </w:rPr>
              <w:t>Termin gwarancji w latach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F24" w:rsidRPr="005224C0" w:rsidRDefault="00AA5F24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5224C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1060A8" w:rsidRPr="005224C0" w:rsidTr="001060A8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0A8" w:rsidRPr="005224C0" w:rsidRDefault="001060A8" w:rsidP="005224C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060A8" w:rsidRPr="005224C0" w:rsidRDefault="001060A8" w:rsidP="005224C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5224C0">
              <w:rPr>
                <w:rFonts w:ascii="Cambria" w:hAnsi="Cambria" w:cs="Calibri Light"/>
              </w:rPr>
              <w:t>1.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5224C0" w:rsidRDefault="001060A8" w:rsidP="005224C0">
            <w:pPr>
              <w:spacing w:line="240" w:lineRule="auto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 xml:space="preserve">AMB Budownictwo – Krzysztof Prokop, </w:t>
            </w:r>
            <w:r w:rsidR="005224C0" w:rsidRPr="005224C0">
              <w:rPr>
                <w:rFonts w:ascii="Cambria" w:hAnsi="Cambria"/>
              </w:rPr>
              <w:t xml:space="preserve">                                                        </w:t>
            </w:r>
            <w:r w:rsidRPr="005224C0">
              <w:rPr>
                <w:rFonts w:ascii="Cambria" w:hAnsi="Cambria"/>
              </w:rPr>
              <w:t xml:space="preserve">Kozia Wieś 11, </w:t>
            </w:r>
            <w:r w:rsidR="005224C0" w:rsidRPr="005224C0">
              <w:rPr>
                <w:rFonts w:ascii="Cambria" w:hAnsi="Cambria"/>
              </w:rPr>
              <w:t xml:space="preserve">                                                  </w:t>
            </w:r>
            <w:r w:rsidRPr="005224C0">
              <w:rPr>
                <w:rFonts w:ascii="Cambria" w:hAnsi="Cambria"/>
              </w:rPr>
              <w:t>29 – 105 KRASOCIN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CB" w:rsidRDefault="00E221CB" w:rsidP="005224C0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1060A8" w:rsidRPr="005224C0" w:rsidRDefault="00E221CB" w:rsidP="005224C0">
            <w:pPr>
              <w:spacing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18 298 095,00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5224C0" w:rsidRDefault="001060A8" w:rsidP="005224C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5224C0" w:rsidRDefault="001060A8" w:rsidP="005224C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4C0" w:rsidRDefault="005224C0" w:rsidP="005224C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5224C0" w:rsidRDefault="005224C0" w:rsidP="005224C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5224C0">
              <w:rPr>
                <w:rFonts w:ascii="Cambria" w:hAnsi="Cambria"/>
              </w:rPr>
              <w:t>19.08.2022 00:48</w:t>
            </w:r>
          </w:p>
        </w:tc>
      </w:tr>
      <w:tr w:rsidR="001060A8" w:rsidRPr="005224C0" w:rsidTr="001060A8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4C0" w:rsidRPr="005224C0" w:rsidRDefault="005224C0" w:rsidP="005224C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060A8" w:rsidRPr="005224C0" w:rsidRDefault="005224C0" w:rsidP="005224C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5224C0">
              <w:rPr>
                <w:rFonts w:ascii="Cambria" w:hAnsi="Cambria" w:cs="Calibri Light"/>
              </w:rPr>
              <w:t>2</w:t>
            </w:r>
            <w:r w:rsidR="001060A8" w:rsidRPr="005224C0">
              <w:rPr>
                <w:rFonts w:ascii="Cambria" w:hAnsi="Cambria" w:cs="Calibri Light"/>
              </w:rPr>
              <w:t>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Pr="005224C0" w:rsidRDefault="001060A8" w:rsidP="005224C0">
            <w:pPr>
              <w:spacing w:line="240" w:lineRule="auto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Piotr Machalewski i Witold Świtkowski P.B.U. „WIKTOR” sp. j.,                    ul. Kolejowa 8,</w:t>
            </w:r>
            <w:r w:rsidR="005224C0" w:rsidRPr="005224C0">
              <w:rPr>
                <w:rFonts w:ascii="Cambria" w:hAnsi="Cambria"/>
              </w:rPr>
              <w:t xml:space="preserve">                                                </w:t>
            </w:r>
            <w:r w:rsidRPr="005224C0">
              <w:rPr>
                <w:rFonts w:ascii="Cambria" w:hAnsi="Cambria"/>
              </w:rPr>
              <w:t xml:space="preserve"> 97 – 500 Radomsko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A8" w:rsidRDefault="001060A8" w:rsidP="005224C0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E221CB" w:rsidRPr="005224C0" w:rsidRDefault="00E221CB" w:rsidP="005224C0">
            <w:pPr>
              <w:spacing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22 850 000,00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26" w:rsidRPr="005224C0" w:rsidRDefault="00775726" w:rsidP="00775726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5224C0" w:rsidRDefault="00775726" w:rsidP="00775726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4C0" w:rsidRDefault="005224C0" w:rsidP="005224C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1060A8" w:rsidRPr="005224C0" w:rsidRDefault="005224C0" w:rsidP="005224C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19.08.2022 07:58</w:t>
            </w:r>
          </w:p>
        </w:tc>
      </w:tr>
    </w:tbl>
    <w:p w:rsidR="00935C45" w:rsidRPr="001060A8" w:rsidRDefault="00935C45" w:rsidP="00935C45">
      <w:pPr>
        <w:spacing w:after="0" w:line="276" w:lineRule="auto"/>
        <w:rPr>
          <w:rFonts w:ascii="Cambria" w:hAnsi="Cambria" w:cs="Tahoma"/>
          <w:b/>
          <w:u w:val="single"/>
        </w:rPr>
      </w:pPr>
    </w:p>
    <w:sectPr w:rsidR="00935C45" w:rsidRPr="001060A8" w:rsidSect="0087186B"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20F" w:rsidRDefault="0086220F" w:rsidP="005C61A5">
      <w:pPr>
        <w:spacing w:after="0" w:line="240" w:lineRule="auto"/>
      </w:pPr>
      <w:r>
        <w:separator/>
      </w:r>
    </w:p>
  </w:endnote>
  <w:endnote w:type="continuationSeparator" w:id="1">
    <w:p w:rsidR="0086220F" w:rsidRDefault="0086220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20F" w:rsidRDefault="0086220F" w:rsidP="005C61A5">
      <w:pPr>
        <w:spacing w:after="0" w:line="240" w:lineRule="auto"/>
      </w:pPr>
      <w:r>
        <w:separator/>
      </w:r>
    </w:p>
  </w:footnote>
  <w:footnote w:type="continuationSeparator" w:id="1">
    <w:p w:rsidR="0086220F" w:rsidRDefault="0086220F" w:rsidP="005C6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8909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0A7C60"/>
    <w:rsid w:val="00100C37"/>
    <w:rsid w:val="001060A8"/>
    <w:rsid w:val="00115F60"/>
    <w:rsid w:val="00127E35"/>
    <w:rsid w:val="001B7887"/>
    <w:rsid w:val="001E0A66"/>
    <w:rsid w:val="001E2B2E"/>
    <w:rsid w:val="001E56E3"/>
    <w:rsid w:val="0020799C"/>
    <w:rsid w:val="00227589"/>
    <w:rsid w:val="002606B8"/>
    <w:rsid w:val="00262119"/>
    <w:rsid w:val="002E775F"/>
    <w:rsid w:val="0033400E"/>
    <w:rsid w:val="00342A0E"/>
    <w:rsid w:val="00347519"/>
    <w:rsid w:val="003C52DA"/>
    <w:rsid w:val="004115E0"/>
    <w:rsid w:val="004320BA"/>
    <w:rsid w:val="004363DF"/>
    <w:rsid w:val="004425A6"/>
    <w:rsid w:val="00451B7A"/>
    <w:rsid w:val="00471DD8"/>
    <w:rsid w:val="0047469E"/>
    <w:rsid w:val="00475F7B"/>
    <w:rsid w:val="004811E4"/>
    <w:rsid w:val="004A73B8"/>
    <w:rsid w:val="004A7DD8"/>
    <w:rsid w:val="004B46A2"/>
    <w:rsid w:val="004F3D5B"/>
    <w:rsid w:val="00503432"/>
    <w:rsid w:val="00504AFC"/>
    <w:rsid w:val="005224C0"/>
    <w:rsid w:val="005318B0"/>
    <w:rsid w:val="005504CA"/>
    <w:rsid w:val="00567CD0"/>
    <w:rsid w:val="00591A4B"/>
    <w:rsid w:val="005B6898"/>
    <w:rsid w:val="005C61A5"/>
    <w:rsid w:val="00605F9D"/>
    <w:rsid w:val="0062774E"/>
    <w:rsid w:val="00660D60"/>
    <w:rsid w:val="006833B1"/>
    <w:rsid w:val="006835D3"/>
    <w:rsid w:val="006C6975"/>
    <w:rsid w:val="007018D9"/>
    <w:rsid w:val="00706F67"/>
    <w:rsid w:val="00712195"/>
    <w:rsid w:val="007214BF"/>
    <w:rsid w:val="0072581A"/>
    <w:rsid w:val="00727BBF"/>
    <w:rsid w:val="0075737B"/>
    <w:rsid w:val="00765EC0"/>
    <w:rsid w:val="00775726"/>
    <w:rsid w:val="00786100"/>
    <w:rsid w:val="007C2C1E"/>
    <w:rsid w:val="007C4D8B"/>
    <w:rsid w:val="007F72CD"/>
    <w:rsid w:val="00814A75"/>
    <w:rsid w:val="008308B1"/>
    <w:rsid w:val="00840086"/>
    <w:rsid w:val="00856D05"/>
    <w:rsid w:val="0086220F"/>
    <w:rsid w:val="0087186B"/>
    <w:rsid w:val="00891E8B"/>
    <w:rsid w:val="008B550A"/>
    <w:rsid w:val="008B7EFB"/>
    <w:rsid w:val="008C2EAC"/>
    <w:rsid w:val="008D4770"/>
    <w:rsid w:val="00935C45"/>
    <w:rsid w:val="00972A22"/>
    <w:rsid w:val="009850CD"/>
    <w:rsid w:val="00985C8C"/>
    <w:rsid w:val="009A692B"/>
    <w:rsid w:val="009B510C"/>
    <w:rsid w:val="009C0A27"/>
    <w:rsid w:val="009D3365"/>
    <w:rsid w:val="009E047B"/>
    <w:rsid w:val="009E1516"/>
    <w:rsid w:val="00A034AB"/>
    <w:rsid w:val="00A13EF5"/>
    <w:rsid w:val="00A247A8"/>
    <w:rsid w:val="00A249ED"/>
    <w:rsid w:val="00A87767"/>
    <w:rsid w:val="00AA2633"/>
    <w:rsid w:val="00AA2BDC"/>
    <w:rsid w:val="00AA5F24"/>
    <w:rsid w:val="00AF0178"/>
    <w:rsid w:val="00B16E69"/>
    <w:rsid w:val="00B57C15"/>
    <w:rsid w:val="00B63701"/>
    <w:rsid w:val="00B75141"/>
    <w:rsid w:val="00B86A9C"/>
    <w:rsid w:val="00BA02BA"/>
    <w:rsid w:val="00BA0933"/>
    <w:rsid w:val="00BB4AFD"/>
    <w:rsid w:val="00BC31CF"/>
    <w:rsid w:val="00BC4135"/>
    <w:rsid w:val="00BD08AF"/>
    <w:rsid w:val="00C030E6"/>
    <w:rsid w:val="00C078B2"/>
    <w:rsid w:val="00C14002"/>
    <w:rsid w:val="00C37CDD"/>
    <w:rsid w:val="00C47C4C"/>
    <w:rsid w:val="00C55A06"/>
    <w:rsid w:val="00CB1F6D"/>
    <w:rsid w:val="00CB5EA3"/>
    <w:rsid w:val="00CC081A"/>
    <w:rsid w:val="00CD330F"/>
    <w:rsid w:val="00CF0F2A"/>
    <w:rsid w:val="00D1067D"/>
    <w:rsid w:val="00D23971"/>
    <w:rsid w:val="00D52339"/>
    <w:rsid w:val="00D61EE2"/>
    <w:rsid w:val="00D7499E"/>
    <w:rsid w:val="00D95404"/>
    <w:rsid w:val="00DA490C"/>
    <w:rsid w:val="00DD1EEE"/>
    <w:rsid w:val="00E221CB"/>
    <w:rsid w:val="00EC1596"/>
    <w:rsid w:val="00ED5384"/>
    <w:rsid w:val="00F03AAC"/>
    <w:rsid w:val="00F1316B"/>
    <w:rsid w:val="00F25B7B"/>
    <w:rsid w:val="00F416CA"/>
    <w:rsid w:val="00F761E6"/>
    <w:rsid w:val="00F96E39"/>
    <w:rsid w:val="00FB214C"/>
    <w:rsid w:val="00FC0155"/>
    <w:rsid w:val="00FD463A"/>
    <w:rsid w:val="00FE1B3B"/>
    <w:rsid w:val="00FF3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62</cp:revision>
  <cp:lastPrinted>2022-05-27T09:04:00Z</cp:lastPrinted>
  <dcterms:created xsi:type="dcterms:W3CDTF">2021-12-14T09:08:00Z</dcterms:created>
  <dcterms:modified xsi:type="dcterms:W3CDTF">2022-08-19T08:10:00Z</dcterms:modified>
</cp:coreProperties>
</file>