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9A5B8B">
        <w:rPr>
          <w:rFonts w:ascii="Calibri" w:hAnsi="Calibri" w:cs="Calibri"/>
          <w:sz w:val="24"/>
          <w:szCs w:val="24"/>
        </w:rPr>
        <w:t>09-08-2022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Gmina – Miasto Tomaszów Mazowiecki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ul. P.O.W. 10/16</w:t>
      </w:r>
    </w:p>
    <w:p w:rsidR="002E36C1" w:rsidRPr="004A7E7E" w:rsidRDefault="002E36C1" w:rsidP="002E36C1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97-200 Tomaszów Maz.</w:t>
      </w:r>
    </w:p>
    <w:p w:rsidR="004E272A" w:rsidRPr="00B137AE" w:rsidRDefault="00E43503" w:rsidP="00B137AE">
      <w:pPr>
        <w:spacing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E43503">
        <w:rPr>
          <w:rFonts w:ascii="Calibri" w:hAnsi="Calibri" w:cs="Calibri"/>
          <w:b/>
          <w:sz w:val="24"/>
          <w:szCs w:val="24"/>
        </w:rPr>
        <w:t>DO ZAINTERESOWANYCH</w:t>
      </w:r>
    </w:p>
    <w:p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>Numer postępowania: WRIK.271.1.</w:t>
      </w:r>
      <w:r w:rsidR="000654C0" w:rsidRPr="00FC2FC5">
        <w:rPr>
          <w:rFonts w:ascii="Calibri" w:hAnsi="Calibri" w:cs="Calibri"/>
          <w:b/>
          <w:sz w:val="24"/>
          <w:szCs w:val="24"/>
        </w:rPr>
        <w:t>2</w:t>
      </w:r>
      <w:r w:rsidR="006A6462" w:rsidRPr="00FC2FC5">
        <w:rPr>
          <w:rFonts w:ascii="Calibri" w:hAnsi="Calibri" w:cs="Calibri"/>
          <w:b/>
          <w:sz w:val="24"/>
          <w:szCs w:val="24"/>
        </w:rPr>
        <w:t>9</w:t>
      </w:r>
      <w:r w:rsidRPr="00FC2FC5">
        <w:rPr>
          <w:rFonts w:ascii="Calibri" w:hAnsi="Calibri" w:cs="Calibri"/>
          <w:b/>
          <w:sz w:val="24"/>
          <w:szCs w:val="24"/>
        </w:rPr>
        <w:t>.2022.ZP</w:t>
      </w:r>
    </w:p>
    <w:p w:rsidR="00EF3F3E" w:rsidRPr="00FC2FC5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FC2FC5">
        <w:rPr>
          <w:rFonts w:ascii="Calibri" w:hAnsi="Calibri" w:cs="Calibri"/>
          <w:b/>
          <w:sz w:val="24"/>
          <w:szCs w:val="24"/>
        </w:rPr>
        <w:t xml:space="preserve">Ogłoszenie nr </w:t>
      </w:r>
      <w:r w:rsidR="00944DB5">
        <w:rPr>
          <w:rFonts w:ascii="Calibri" w:hAnsi="Calibri" w:cs="Calibri"/>
          <w:b/>
          <w:sz w:val="24"/>
          <w:szCs w:val="24"/>
        </w:rPr>
        <w:t>2022/BZP 00269532/01 z dnia 21.07.2022 r.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9A5B8B" w:rsidRPr="00B137AE" w:rsidRDefault="00EF3F3E" w:rsidP="00B137AE">
      <w:pPr>
        <w:spacing w:line="276" w:lineRule="auto"/>
        <w:jc w:val="both"/>
        <w:rPr>
          <w:rFonts w:ascii="Calibri" w:eastAsia="Calibri" w:hAnsi="Calibri" w:cs="Calibri"/>
          <w:b/>
          <w:color w:val="FF0000"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6A6462">
        <w:rPr>
          <w:rFonts w:ascii="Calibri" w:hAnsi="Calibri" w:cs="Calibri"/>
          <w:b/>
          <w:bCs/>
          <w:sz w:val="24"/>
          <w:szCs w:val="24"/>
        </w:rPr>
        <w:t>Budowa boiska wielofu</w:t>
      </w:r>
      <w:r w:rsidR="009A5B8B">
        <w:rPr>
          <w:rFonts w:ascii="Calibri" w:hAnsi="Calibri" w:cs="Calibri"/>
          <w:b/>
          <w:bCs/>
          <w:sz w:val="24"/>
          <w:szCs w:val="24"/>
        </w:rPr>
        <w:t xml:space="preserve">nkcyjnego w osiedlu Białobrzegi – </w:t>
      </w:r>
      <w:r w:rsidR="009A5B8B" w:rsidRPr="00046C9B">
        <w:rPr>
          <w:rFonts w:ascii="Calibri" w:hAnsi="Calibri" w:cs="Calibri"/>
          <w:b/>
          <w:bCs/>
          <w:color w:val="FF0000"/>
          <w:sz w:val="24"/>
          <w:szCs w:val="24"/>
          <w:u w:val="single"/>
        </w:rPr>
        <w:t>II POSTĘPOWANIE</w:t>
      </w:r>
      <w:r w:rsidR="009A5B8B" w:rsidRPr="009A5B8B">
        <w:rPr>
          <w:rFonts w:ascii="Calibri" w:hAnsi="Calibri" w:cs="Calibri"/>
          <w:b/>
          <w:bCs/>
          <w:color w:val="FF0000"/>
          <w:sz w:val="24"/>
          <w:szCs w:val="24"/>
        </w:rPr>
        <w:t>.</w:t>
      </w:r>
    </w:p>
    <w:p w:rsidR="009A5B8B" w:rsidRPr="00B85AF0" w:rsidRDefault="009A5B8B" w:rsidP="009A5B8B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INFORMACJA Z OTWARCIA OFERT</w:t>
      </w:r>
    </w:p>
    <w:p w:rsidR="009A5B8B" w:rsidRPr="00B85AF0" w:rsidRDefault="009A5B8B" w:rsidP="009A5B8B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>W imieniu zamawiającego, Gminy - Miasto Tomaszów Mazowiecki, działając na podstawie art. 222 ust. 5 ustawy Prawo zamówień publicznych przekazuję informację o:</w:t>
      </w:r>
    </w:p>
    <w:p w:rsidR="009A5B8B" w:rsidRPr="00B85AF0" w:rsidRDefault="009A5B8B" w:rsidP="009A5B8B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1) </w:t>
      </w:r>
      <w:r w:rsidRPr="00B85AF0">
        <w:rPr>
          <w:rFonts w:cstheme="minorHAnsi"/>
          <w:sz w:val="24"/>
          <w:szCs w:val="24"/>
        </w:rPr>
        <w:tab/>
      </w:r>
      <w:r w:rsidRPr="00B85AF0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A5B8B" w:rsidRPr="00B85AF0" w:rsidRDefault="009A5B8B" w:rsidP="009A5B8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color w:val="000000"/>
          <w:sz w:val="24"/>
          <w:szCs w:val="24"/>
        </w:rPr>
        <w:t>2)</w:t>
      </w:r>
      <w:r w:rsidRPr="00B85AF0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9A5B8B" w:rsidRPr="00B85AF0" w:rsidRDefault="009A5B8B" w:rsidP="009A5B8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9A5B8B" w:rsidRPr="00B85AF0" w:rsidRDefault="009A5B8B" w:rsidP="009A5B8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Kwota, jaką zamawiający zamierza przeznaczyć na sfinansowanie przedmiotowego zamówienia wynosi: </w:t>
      </w:r>
    </w:p>
    <w:p w:rsidR="009A5B8B" w:rsidRPr="00B85AF0" w:rsidRDefault="009A5B8B" w:rsidP="009A5B8B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3 192 148,27 zł brutto.</w:t>
      </w:r>
    </w:p>
    <w:p w:rsidR="009A5B8B" w:rsidRPr="00B85AF0" w:rsidRDefault="009A5B8B" w:rsidP="009A5B8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9A5B8B" w:rsidRPr="00B85AF0" w:rsidRDefault="009A5B8B" w:rsidP="009A5B8B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Do dnia </w:t>
      </w:r>
      <w:r>
        <w:rPr>
          <w:rFonts w:cstheme="minorHAnsi"/>
          <w:b/>
          <w:sz w:val="24"/>
          <w:szCs w:val="24"/>
        </w:rPr>
        <w:t xml:space="preserve">9 sierpnia </w:t>
      </w:r>
      <w:r w:rsidRPr="00B85AF0">
        <w:rPr>
          <w:rFonts w:cstheme="minorHAnsi"/>
          <w:b/>
          <w:sz w:val="24"/>
          <w:szCs w:val="24"/>
        </w:rPr>
        <w:t xml:space="preserve">2022 </w:t>
      </w:r>
      <w:r w:rsidRPr="00B85AF0">
        <w:rPr>
          <w:rFonts w:cstheme="minorHAnsi"/>
          <w:sz w:val="24"/>
          <w:szCs w:val="24"/>
        </w:rPr>
        <w:t xml:space="preserve">r. </w:t>
      </w:r>
      <w:r>
        <w:rPr>
          <w:rFonts w:cstheme="minorHAnsi"/>
          <w:b/>
          <w:sz w:val="24"/>
          <w:szCs w:val="24"/>
        </w:rPr>
        <w:t>do godziny 8</w:t>
      </w:r>
      <w:r w:rsidRPr="00B85AF0">
        <w:rPr>
          <w:rFonts w:cstheme="minorHAnsi"/>
          <w:b/>
          <w:sz w:val="24"/>
          <w:szCs w:val="24"/>
        </w:rPr>
        <w:t xml:space="preserve">:30 </w:t>
      </w:r>
      <w:r w:rsidRPr="00B85AF0">
        <w:rPr>
          <w:rFonts w:cstheme="minorHAnsi"/>
          <w:sz w:val="24"/>
          <w:szCs w:val="24"/>
        </w:rPr>
        <w:t xml:space="preserve">tj. upływu terminu składania ofert </w:t>
      </w:r>
      <w:r w:rsidR="00D76B99">
        <w:rPr>
          <w:rFonts w:cstheme="minorHAnsi"/>
          <w:b/>
          <w:sz w:val="24"/>
          <w:szCs w:val="24"/>
        </w:rPr>
        <w:t xml:space="preserve">złożono 4 </w:t>
      </w:r>
      <w:r w:rsidRPr="00B85AF0">
        <w:rPr>
          <w:rFonts w:cstheme="minorHAnsi"/>
          <w:b/>
          <w:sz w:val="24"/>
          <w:szCs w:val="24"/>
        </w:rPr>
        <w:t>oferty</w:t>
      </w:r>
      <w:r w:rsidRPr="00B85AF0">
        <w:rPr>
          <w:rFonts w:cstheme="minorHAnsi"/>
          <w:sz w:val="24"/>
          <w:szCs w:val="24"/>
        </w:rPr>
        <w:t xml:space="preserve"> zgodnie z poniższym: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661"/>
        <w:gridCol w:w="1954"/>
        <w:gridCol w:w="2263"/>
      </w:tblGrid>
      <w:tr w:rsidR="009A5B8B" w:rsidRPr="00B85AF0" w:rsidTr="00B137AE">
        <w:trPr>
          <w:trHeight w:val="655"/>
        </w:trPr>
        <w:tc>
          <w:tcPr>
            <w:tcW w:w="1117" w:type="dxa"/>
          </w:tcPr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4661" w:type="dxa"/>
          </w:tcPr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 xml:space="preserve">Nazwa / Firma, adres i NIP </w:t>
            </w:r>
            <w:proofErr w:type="spellStart"/>
            <w:r w:rsidRPr="00B85AF0">
              <w:rPr>
                <w:rFonts w:ascii="Calibri" w:hAnsi="Calibri" w:cs="Calibri"/>
                <w:b/>
                <w:sz w:val="24"/>
                <w:szCs w:val="24"/>
              </w:rPr>
              <w:t>wykonawcy</w:t>
            </w:r>
            <w:proofErr w:type="spellEnd"/>
          </w:p>
        </w:tc>
        <w:tc>
          <w:tcPr>
            <w:tcW w:w="1954" w:type="dxa"/>
          </w:tcPr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Cena</w:t>
            </w:r>
          </w:p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2263" w:type="dxa"/>
          </w:tcPr>
          <w:p w:rsidR="009A5B8B" w:rsidRPr="00B85AF0" w:rsidRDefault="009A5B8B" w:rsidP="004C6E18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85AF0">
              <w:rPr>
                <w:rFonts w:ascii="Calibri" w:hAnsi="Calibri" w:cs="Calibri"/>
                <w:b/>
                <w:sz w:val="24"/>
                <w:szCs w:val="24"/>
              </w:rPr>
              <w:t>Wydłużony termin gwarancji (3,4 lub 5 lat)</w:t>
            </w:r>
          </w:p>
        </w:tc>
      </w:tr>
      <w:tr w:rsidR="009A5B8B" w:rsidRPr="00B85AF0" w:rsidTr="00B137AE">
        <w:trPr>
          <w:trHeight w:val="829"/>
        </w:trPr>
        <w:tc>
          <w:tcPr>
            <w:tcW w:w="1117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4661" w:type="dxa"/>
          </w:tcPr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ACTIVA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Longin Witkowski</w:t>
            </w:r>
          </w:p>
          <w:p w:rsidR="009A5B8B" w:rsidRPr="00B85AF0" w:rsidRDefault="00B137AE" w:rsidP="00D76B9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ul. Narutowicza 53/6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B85AF0">
              <w:rPr>
                <w:rFonts w:ascii="Calibri" w:hAnsi="Calibri" w:cs="Calibri"/>
                <w:sz w:val="24"/>
                <w:szCs w:val="24"/>
              </w:rPr>
              <w:t>90 – 130 Łódź</w:t>
            </w:r>
          </w:p>
        </w:tc>
        <w:tc>
          <w:tcPr>
            <w:tcW w:w="1954" w:type="dxa"/>
          </w:tcPr>
          <w:p w:rsidR="009A5B8B" w:rsidRPr="00B85AF0" w:rsidRDefault="00D76B99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7 687 500,00</w:t>
            </w:r>
          </w:p>
        </w:tc>
        <w:tc>
          <w:tcPr>
            <w:tcW w:w="2263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  <w:tr w:rsidR="009A5B8B" w:rsidRPr="00B85AF0" w:rsidTr="00B137AE">
        <w:trPr>
          <w:trHeight w:val="829"/>
        </w:trPr>
        <w:tc>
          <w:tcPr>
            <w:tcW w:w="1117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4661" w:type="dxa"/>
          </w:tcPr>
          <w:p w:rsidR="00B137AE" w:rsidRPr="00554F36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54F36">
              <w:rPr>
                <w:rFonts w:ascii="Calibri" w:hAnsi="Calibri" w:cs="Calibri"/>
                <w:sz w:val="24"/>
                <w:szCs w:val="24"/>
              </w:rPr>
              <w:t>KONSORCJUM FIRM: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1. GB Technology Sp. z o.o.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Szewce , ul. Dewońska 22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B85AF0">
              <w:rPr>
                <w:rFonts w:ascii="Calibri" w:hAnsi="Calibri" w:cs="Calibri"/>
                <w:sz w:val="24"/>
                <w:szCs w:val="24"/>
              </w:rPr>
              <w:t>26-052 Szewce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 xml:space="preserve">2. GB Technology </w:t>
            </w:r>
            <w:proofErr w:type="spellStart"/>
            <w:r w:rsidRPr="00B85AF0">
              <w:rPr>
                <w:rFonts w:ascii="Calibri" w:hAnsi="Calibri" w:cs="Calibri"/>
                <w:sz w:val="24"/>
                <w:szCs w:val="24"/>
              </w:rPr>
              <w:t>s.c</w:t>
            </w:r>
            <w:proofErr w:type="spellEnd"/>
            <w:r w:rsidRPr="00B85AF0">
              <w:rPr>
                <w:rFonts w:ascii="Calibri" w:hAnsi="Calibri" w:cs="Calibri"/>
                <w:sz w:val="24"/>
                <w:szCs w:val="24"/>
              </w:rPr>
              <w:t>.</w:t>
            </w:r>
          </w:p>
          <w:p w:rsidR="009A5B8B" w:rsidRPr="00B85AF0" w:rsidRDefault="00B137AE" w:rsidP="00D76B99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Kielce, ul. Garbarska 21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B85AF0">
              <w:rPr>
                <w:rFonts w:ascii="Calibri" w:hAnsi="Calibri" w:cs="Calibri"/>
                <w:sz w:val="24"/>
                <w:szCs w:val="24"/>
              </w:rPr>
              <w:t>25-826 Kielce</w:t>
            </w:r>
          </w:p>
        </w:tc>
        <w:tc>
          <w:tcPr>
            <w:tcW w:w="1954" w:type="dxa"/>
          </w:tcPr>
          <w:p w:rsidR="009A5B8B" w:rsidRPr="00B85AF0" w:rsidRDefault="00D76B99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5 762 434,40</w:t>
            </w:r>
          </w:p>
        </w:tc>
        <w:tc>
          <w:tcPr>
            <w:tcW w:w="2263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  <w:tr w:rsidR="009A5B8B" w:rsidRPr="00B85AF0" w:rsidTr="00B137AE">
        <w:trPr>
          <w:trHeight w:val="829"/>
        </w:trPr>
        <w:tc>
          <w:tcPr>
            <w:tcW w:w="1117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4661" w:type="dxa"/>
          </w:tcPr>
          <w:p w:rsidR="009A5B8B" w:rsidRDefault="00D76B99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Dariusz </w:t>
            </w:r>
            <w:proofErr w:type="spellStart"/>
            <w:r w:rsidR="00B137AE">
              <w:rPr>
                <w:rFonts w:ascii="Calibri" w:hAnsi="Calibri" w:cs="Calibri"/>
                <w:sz w:val="24"/>
                <w:szCs w:val="24"/>
              </w:rPr>
              <w:t>Gendek</w:t>
            </w:r>
            <w:proofErr w:type="spellEnd"/>
          </w:p>
          <w:p w:rsidR="00D76B99" w:rsidRPr="00B85AF0" w:rsidRDefault="00D76B99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Przyłęk Duży 55</w:t>
            </w:r>
          </w:p>
        </w:tc>
        <w:tc>
          <w:tcPr>
            <w:tcW w:w="1954" w:type="dxa"/>
          </w:tcPr>
          <w:p w:rsidR="009A5B8B" w:rsidRPr="00B85AF0" w:rsidRDefault="00554F36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5 658 000,00</w:t>
            </w:r>
          </w:p>
        </w:tc>
        <w:tc>
          <w:tcPr>
            <w:tcW w:w="2263" w:type="dxa"/>
          </w:tcPr>
          <w:p w:rsidR="009A5B8B" w:rsidRPr="00B85AF0" w:rsidRDefault="009A5B8B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  <w:tr w:rsidR="00B137AE" w:rsidRPr="00B85AF0" w:rsidTr="00B137AE">
        <w:trPr>
          <w:trHeight w:val="829"/>
        </w:trPr>
        <w:tc>
          <w:tcPr>
            <w:tcW w:w="1117" w:type="dxa"/>
          </w:tcPr>
          <w:p w:rsidR="00B137AE" w:rsidRPr="00B85AF0" w:rsidRDefault="00B137AE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4.</w:t>
            </w:r>
          </w:p>
        </w:tc>
        <w:tc>
          <w:tcPr>
            <w:tcW w:w="4661" w:type="dxa"/>
          </w:tcPr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 xml:space="preserve">GIERMAKOWSKA ROBOTY DROGOWE 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I BRUKARSKIE BUDOWA KORTÓW TENISOWYCH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B85AF0">
              <w:rPr>
                <w:rFonts w:ascii="Calibri" w:hAnsi="Calibri" w:cs="Calibri"/>
                <w:sz w:val="24"/>
                <w:szCs w:val="24"/>
              </w:rPr>
              <w:t>Łęgonice Małe 22,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26-425 Odrzywół</w:t>
            </w:r>
          </w:p>
          <w:p w:rsidR="00B137AE" w:rsidRPr="00B85AF0" w:rsidRDefault="00B137AE" w:rsidP="00B137AE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4" w:type="dxa"/>
          </w:tcPr>
          <w:p w:rsidR="00B137AE" w:rsidRPr="00B85AF0" w:rsidRDefault="00554F36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5 771 091,81</w:t>
            </w:r>
          </w:p>
        </w:tc>
        <w:tc>
          <w:tcPr>
            <w:tcW w:w="2263" w:type="dxa"/>
          </w:tcPr>
          <w:p w:rsidR="00B137AE" w:rsidRPr="00B85AF0" w:rsidRDefault="00554F36" w:rsidP="009A5B8B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85AF0">
              <w:rPr>
                <w:rFonts w:ascii="Calibri" w:hAnsi="Calibri" w:cs="Calibri"/>
                <w:sz w:val="24"/>
                <w:szCs w:val="24"/>
              </w:rPr>
              <w:t>5 lat</w:t>
            </w:r>
          </w:p>
        </w:tc>
      </w:tr>
    </w:tbl>
    <w:p w:rsidR="009A5B8B" w:rsidRDefault="009A5B8B" w:rsidP="009A5B8B">
      <w:pPr>
        <w:spacing w:after="0" w:line="240" w:lineRule="auto"/>
        <w:rPr>
          <w:rFonts w:cstheme="minorHAnsi"/>
          <w:sz w:val="24"/>
          <w:szCs w:val="24"/>
        </w:rPr>
      </w:pPr>
    </w:p>
    <w:p w:rsidR="009A5B8B" w:rsidRDefault="009A5B8B" w:rsidP="009A5B8B">
      <w:pPr>
        <w:spacing w:after="0" w:line="276" w:lineRule="auto"/>
        <w:rPr>
          <w:rFonts w:cstheme="minorHAnsi"/>
          <w:sz w:val="24"/>
          <w:szCs w:val="24"/>
        </w:rPr>
      </w:pPr>
    </w:p>
    <w:p w:rsidR="009A5B8B" w:rsidRDefault="009A5B8B" w:rsidP="009A5B8B">
      <w:pPr>
        <w:spacing w:after="0" w:line="276" w:lineRule="auto"/>
        <w:jc w:val="right"/>
        <w:rPr>
          <w:rFonts w:cstheme="minorHAnsi"/>
          <w:b/>
          <w:i/>
          <w:sz w:val="24"/>
          <w:szCs w:val="24"/>
        </w:rPr>
      </w:pPr>
      <w:r w:rsidRPr="00B85AF0">
        <w:rPr>
          <w:rFonts w:cstheme="minorHAnsi"/>
          <w:b/>
          <w:i/>
          <w:sz w:val="24"/>
          <w:szCs w:val="24"/>
        </w:rPr>
        <w:t>Z poważaniem</w:t>
      </w: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9A5B8B" w:rsidRDefault="009A5B8B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46C9B"/>
    <w:rsid w:val="000654C0"/>
    <w:rsid w:val="000A208B"/>
    <w:rsid w:val="000C060F"/>
    <w:rsid w:val="000F2262"/>
    <w:rsid w:val="001D21B9"/>
    <w:rsid w:val="00274AF7"/>
    <w:rsid w:val="002E2BD6"/>
    <w:rsid w:val="002E36C1"/>
    <w:rsid w:val="00335A08"/>
    <w:rsid w:val="003D0F27"/>
    <w:rsid w:val="004C5BE2"/>
    <w:rsid w:val="004E272A"/>
    <w:rsid w:val="00554F36"/>
    <w:rsid w:val="006A6462"/>
    <w:rsid w:val="00944DB5"/>
    <w:rsid w:val="009A5B8B"/>
    <w:rsid w:val="009C26E2"/>
    <w:rsid w:val="00A50C96"/>
    <w:rsid w:val="00B137AE"/>
    <w:rsid w:val="00D76B99"/>
    <w:rsid w:val="00E43503"/>
    <w:rsid w:val="00EF3F3E"/>
    <w:rsid w:val="00F91EE7"/>
    <w:rsid w:val="00FC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2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BD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D76B99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19</cp:revision>
  <cp:lastPrinted>2022-07-21T07:16:00Z</cp:lastPrinted>
  <dcterms:created xsi:type="dcterms:W3CDTF">2022-04-15T09:37:00Z</dcterms:created>
  <dcterms:modified xsi:type="dcterms:W3CDTF">2022-08-09T08:30:00Z</dcterms:modified>
</cp:coreProperties>
</file>