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87524A" w:rsidP="001D1B47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D50C15">
        <w:rPr>
          <w:rFonts w:ascii="Cambria" w:hAnsi="Cambria" w:cs="Tahoma"/>
        </w:rPr>
        <w:t>4-08-2022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5A7A90" w:rsidRPr="005A7A90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>N</w:t>
      </w:r>
      <w:r w:rsidR="001D1B47" w:rsidRPr="005A7A90">
        <w:rPr>
          <w:rFonts w:ascii="Cambria" w:hAnsi="Cambria" w:cs="Tahoma"/>
          <w:b/>
          <w:sz w:val="18"/>
          <w:szCs w:val="18"/>
        </w:rPr>
        <w:t>umer postępowania: WRIK.271.1.32</w:t>
      </w:r>
      <w:r w:rsidR="008C2231" w:rsidRPr="005A7A90">
        <w:rPr>
          <w:rFonts w:ascii="Cambria" w:hAnsi="Cambria" w:cs="Tahoma"/>
          <w:b/>
          <w:sz w:val="18"/>
          <w:szCs w:val="18"/>
        </w:rPr>
        <w:t>.2022</w:t>
      </w:r>
      <w:r w:rsidRPr="005A7A90">
        <w:rPr>
          <w:rFonts w:ascii="Cambria" w:hAnsi="Cambria" w:cs="Tahoma"/>
          <w:b/>
          <w:sz w:val="18"/>
          <w:szCs w:val="18"/>
        </w:rPr>
        <w:t>.ZP</w:t>
      </w:r>
    </w:p>
    <w:p w:rsidR="005A7A90" w:rsidRPr="005A7A90" w:rsidRDefault="005A7A90" w:rsidP="00357D10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5A7A90">
        <w:rPr>
          <w:rFonts w:ascii="Cambria" w:hAnsi="Cambria" w:cs="ArialMT"/>
          <w:b/>
          <w:sz w:val="18"/>
          <w:szCs w:val="18"/>
        </w:rPr>
        <w:t>Ogłoszenie nr 2022/BZP 00290915/01 z dnia 2022-08-04</w:t>
      </w:r>
    </w:p>
    <w:p w:rsidR="005A7A90" w:rsidRDefault="0087524A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 xml:space="preserve">ID - miniportal: </w:t>
      </w:r>
      <w:r w:rsidR="005A7A90" w:rsidRPr="005A7A90">
        <w:rPr>
          <w:rFonts w:ascii="Cambria" w:hAnsi="Cambria"/>
          <w:b/>
          <w:sz w:val="18"/>
          <w:szCs w:val="18"/>
        </w:rPr>
        <w:t>3d9169d8-682d-4d80-a0a4-626d31d4e185</w:t>
      </w:r>
    </w:p>
    <w:p w:rsidR="005A7A90" w:rsidRDefault="005A7A90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5A7A90" w:rsidRPr="005A7A90" w:rsidRDefault="005A7A90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5A7A90" w:rsidRPr="00EB7027" w:rsidRDefault="005A7A90" w:rsidP="00BB444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1D1B47" w:rsidRPr="001D1B47" w:rsidRDefault="0087524A" w:rsidP="001D1B47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</w:t>
      </w:r>
      <w:r w:rsidR="008F4315" w:rsidRPr="001D1B47">
        <w:rPr>
          <w:rFonts w:ascii="Cambria" w:hAnsi="Cambria" w:cs="Tahoma"/>
          <w:b/>
        </w:rPr>
        <w:t xml:space="preserve"> </w:t>
      </w:r>
      <w:r w:rsidR="001D1B47" w:rsidRPr="001D1B47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 w:rsidR="001D1B47" w:rsidRPr="001D1B47">
        <w:rPr>
          <w:rFonts w:ascii="Cambria" w:hAnsi="Cambria" w:cs="Tahoma"/>
          <w:b/>
        </w:rPr>
        <w:t xml:space="preserve"> </w:t>
      </w:r>
      <w:r w:rsidR="001D1B47" w:rsidRPr="001D1B4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</w:t>
      </w:r>
      <w:r w:rsidR="00DF3387">
        <w:rPr>
          <w:rFonts w:ascii="Cambria" w:hAnsi="Cambria" w:cs="Calibri"/>
          <w:b/>
          <w:bCs/>
          <w:color w:val="0070C0"/>
          <w:lang w:eastAsia="pl-PL"/>
        </w:rPr>
        <w:t xml:space="preserve">                                               </w:t>
      </w:r>
      <w:r w:rsidR="00DF3387" w:rsidRPr="00DF3387">
        <w:rPr>
          <w:rFonts w:ascii="Cambria" w:hAnsi="Cambria" w:cs="Calibri"/>
          <w:b/>
          <w:bCs/>
          <w:color w:val="FF0000"/>
          <w:lang w:eastAsia="pl-PL"/>
        </w:rPr>
        <w:t>– II POSTĘPOWANIE</w:t>
      </w:r>
    </w:p>
    <w:p w:rsidR="001D1B47" w:rsidRDefault="001D1B47" w:rsidP="009C0F8F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           </w:t>
      </w:r>
      <w:r w:rsidR="001D1B47">
        <w:rPr>
          <w:rFonts w:ascii="Cambria" w:hAnsi="Cambria" w:cs="Tahoma"/>
          <w:b/>
        </w:rPr>
        <w:t>10 970 000,00</w:t>
      </w:r>
      <w:r w:rsidR="00FE78E3"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7A1B93" w:rsidRPr="007A1B93">
        <w:rPr>
          <w:rFonts w:ascii="Cambria" w:hAnsi="Cambria" w:cs="Calibri"/>
          <w:sz w:val="16"/>
          <w:szCs w:val="16"/>
        </w:rPr>
        <w:t xml:space="preserve">cunkowa wartość </w:t>
      </w:r>
      <w:r w:rsidR="001D1B47">
        <w:rPr>
          <w:rFonts w:ascii="Cambria" w:hAnsi="Cambria" w:cs="Calibri"/>
          <w:sz w:val="16"/>
          <w:szCs w:val="16"/>
        </w:rPr>
        <w:t xml:space="preserve">netto: 9 150 559,70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1D1B47">
        <w:rPr>
          <w:rFonts w:ascii="Cambria" w:hAnsi="Cambria" w:cs="Calibri"/>
          <w:sz w:val="16"/>
          <w:szCs w:val="16"/>
        </w:rPr>
        <w:t>nkowa wartość brutto: 11 255 188,43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1D1B47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7FA" w:rsidRDefault="007557FA" w:rsidP="005C61A5">
      <w:pPr>
        <w:spacing w:after="0" w:line="240" w:lineRule="auto"/>
      </w:pPr>
      <w:r>
        <w:separator/>
      </w:r>
    </w:p>
  </w:endnote>
  <w:endnote w:type="continuationSeparator" w:id="1">
    <w:p w:rsidR="007557FA" w:rsidRDefault="007557F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7FA" w:rsidRDefault="007557FA" w:rsidP="005C61A5">
      <w:pPr>
        <w:spacing w:after="0" w:line="240" w:lineRule="auto"/>
      </w:pPr>
      <w:r>
        <w:separator/>
      </w:r>
    </w:p>
  </w:footnote>
  <w:footnote w:type="continuationSeparator" w:id="1">
    <w:p w:rsidR="007557FA" w:rsidRDefault="007557F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21B62"/>
    <w:rsid w:val="00132DF0"/>
    <w:rsid w:val="001B7887"/>
    <w:rsid w:val="001B7E99"/>
    <w:rsid w:val="001D1B47"/>
    <w:rsid w:val="00231BBF"/>
    <w:rsid w:val="002830C8"/>
    <w:rsid w:val="002F507C"/>
    <w:rsid w:val="00305346"/>
    <w:rsid w:val="00335AE9"/>
    <w:rsid w:val="00357D10"/>
    <w:rsid w:val="003755B4"/>
    <w:rsid w:val="003812D2"/>
    <w:rsid w:val="003F6A65"/>
    <w:rsid w:val="0040436B"/>
    <w:rsid w:val="0045378B"/>
    <w:rsid w:val="004835B4"/>
    <w:rsid w:val="004A34D5"/>
    <w:rsid w:val="004B0C86"/>
    <w:rsid w:val="004F142A"/>
    <w:rsid w:val="004F1517"/>
    <w:rsid w:val="004F7E56"/>
    <w:rsid w:val="00546587"/>
    <w:rsid w:val="0058533F"/>
    <w:rsid w:val="005904A0"/>
    <w:rsid w:val="005A7A90"/>
    <w:rsid w:val="005B1A37"/>
    <w:rsid w:val="005C61A5"/>
    <w:rsid w:val="00644FA7"/>
    <w:rsid w:val="00660D60"/>
    <w:rsid w:val="0067535D"/>
    <w:rsid w:val="006E2E32"/>
    <w:rsid w:val="007557FA"/>
    <w:rsid w:val="007A1B93"/>
    <w:rsid w:val="008214FC"/>
    <w:rsid w:val="00853553"/>
    <w:rsid w:val="0087186B"/>
    <w:rsid w:val="0087524A"/>
    <w:rsid w:val="0089114B"/>
    <w:rsid w:val="00897D98"/>
    <w:rsid w:val="008A2E67"/>
    <w:rsid w:val="008C2231"/>
    <w:rsid w:val="008F4315"/>
    <w:rsid w:val="009121A1"/>
    <w:rsid w:val="00955C60"/>
    <w:rsid w:val="0097515A"/>
    <w:rsid w:val="009C0D4E"/>
    <w:rsid w:val="009C0F8F"/>
    <w:rsid w:val="009C7CDD"/>
    <w:rsid w:val="009D3365"/>
    <w:rsid w:val="00AA0759"/>
    <w:rsid w:val="00AC2AA2"/>
    <w:rsid w:val="00AC69EC"/>
    <w:rsid w:val="00BB444E"/>
    <w:rsid w:val="00BD3F65"/>
    <w:rsid w:val="00BE5A6A"/>
    <w:rsid w:val="00BF07E6"/>
    <w:rsid w:val="00C030E6"/>
    <w:rsid w:val="00C65501"/>
    <w:rsid w:val="00C955B9"/>
    <w:rsid w:val="00D01A57"/>
    <w:rsid w:val="00D50C15"/>
    <w:rsid w:val="00D63D43"/>
    <w:rsid w:val="00D82618"/>
    <w:rsid w:val="00DF3387"/>
    <w:rsid w:val="00E17E3E"/>
    <w:rsid w:val="00E60B2F"/>
    <w:rsid w:val="00E6595B"/>
    <w:rsid w:val="00EB7027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32</cp:revision>
  <cp:lastPrinted>2022-03-23T07:39:00Z</cp:lastPrinted>
  <dcterms:created xsi:type="dcterms:W3CDTF">2021-12-14T09:08:00Z</dcterms:created>
  <dcterms:modified xsi:type="dcterms:W3CDTF">2022-08-04T04:59:00Z</dcterms:modified>
</cp:coreProperties>
</file>