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90224" w14:textId="76403920" w:rsidR="000E01A1" w:rsidRPr="00CB0944" w:rsidRDefault="000E01A1" w:rsidP="004A5535">
      <w:pPr>
        <w:jc w:val="both"/>
        <w:rPr>
          <w:rFonts w:ascii="Arial" w:hAnsi="Arial" w:cs="Arial"/>
          <w:b/>
          <w:sz w:val="22"/>
          <w:szCs w:val="22"/>
        </w:rPr>
      </w:pPr>
    </w:p>
    <w:p w14:paraId="050BA772" w14:textId="77777777" w:rsidR="004A5535" w:rsidRPr="006E4577" w:rsidRDefault="004A5535" w:rsidP="004A5535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>PROJEKT</w:t>
      </w:r>
    </w:p>
    <w:p w14:paraId="2B236FD8" w14:textId="5E582CD4" w:rsidR="004A5535" w:rsidRPr="006E4577" w:rsidRDefault="004A5535" w:rsidP="004A5535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 xml:space="preserve">Załącznik nr </w:t>
      </w:r>
      <w:r w:rsidR="00AD4E56">
        <w:rPr>
          <w:rFonts w:ascii="Arial" w:hAnsi="Arial" w:cs="Arial"/>
          <w:sz w:val="22"/>
          <w:szCs w:val="22"/>
        </w:rPr>
        <w:t>2 do umowy</w:t>
      </w:r>
      <w:bookmarkStart w:id="0" w:name="_GoBack"/>
      <w:bookmarkEnd w:id="0"/>
    </w:p>
    <w:p w14:paraId="09868A7D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97B88CC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Umowa powierzenia przetwarzania danych osobowych nr …………………..</w:t>
      </w:r>
    </w:p>
    <w:p w14:paraId="633BB41A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7939EB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 xml:space="preserve">zawarta w dniu ………………….  pomiędzy </w:t>
      </w:r>
    </w:p>
    <w:p w14:paraId="39AF9223" w14:textId="1790B7CF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>Gminą Miasto Tomaszów Mazowiecki z siedzibą w Tomaszowie Maz</w:t>
      </w:r>
      <w:r>
        <w:rPr>
          <w:rFonts w:ascii="Arial" w:hAnsi="Arial" w:cs="Arial"/>
          <w:sz w:val="22"/>
          <w:szCs w:val="22"/>
        </w:rPr>
        <w:t>.</w:t>
      </w:r>
      <w:r w:rsidRPr="006E4577">
        <w:rPr>
          <w:rFonts w:ascii="Arial" w:hAnsi="Arial" w:cs="Arial"/>
          <w:sz w:val="22"/>
          <w:szCs w:val="22"/>
        </w:rPr>
        <w:t xml:space="preserve"> przy ul</w:t>
      </w:r>
      <w:r>
        <w:rPr>
          <w:rFonts w:ascii="Arial" w:hAnsi="Arial" w:cs="Arial"/>
          <w:sz w:val="22"/>
          <w:szCs w:val="22"/>
        </w:rPr>
        <w:t xml:space="preserve">. </w:t>
      </w:r>
      <w:r w:rsidRPr="006E4577">
        <w:rPr>
          <w:rFonts w:ascii="Arial" w:hAnsi="Arial" w:cs="Arial"/>
          <w:sz w:val="22"/>
          <w:szCs w:val="22"/>
        </w:rPr>
        <w:t xml:space="preserve">POW </w:t>
      </w:r>
      <w:r w:rsidRPr="004A5535">
        <w:rPr>
          <w:rFonts w:ascii="Arial" w:hAnsi="Arial" w:cs="Arial"/>
          <w:sz w:val="22"/>
          <w:szCs w:val="22"/>
          <w:vertAlign w:val="superscript"/>
        </w:rPr>
        <w:t>10</w:t>
      </w:r>
      <w:r w:rsidRPr="006E4577">
        <w:rPr>
          <w:rFonts w:ascii="Arial" w:hAnsi="Arial" w:cs="Arial"/>
          <w:sz w:val="22"/>
          <w:szCs w:val="22"/>
        </w:rPr>
        <w:t>/</w:t>
      </w:r>
      <w:r w:rsidRPr="004A5535">
        <w:rPr>
          <w:rFonts w:ascii="Arial" w:hAnsi="Arial" w:cs="Arial"/>
          <w:sz w:val="22"/>
          <w:szCs w:val="22"/>
          <w:vertAlign w:val="subscript"/>
        </w:rPr>
        <w:t>16</w:t>
      </w:r>
      <w:r w:rsidRPr="006E4577">
        <w:rPr>
          <w:rFonts w:ascii="Arial" w:hAnsi="Arial" w:cs="Arial"/>
          <w:sz w:val="22"/>
          <w:szCs w:val="22"/>
        </w:rPr>
        <w:t xml:space="preserve">, reprezentowaną przez </w:t>
      </w:r>
      <w:r w:rsidR="000129F5">
        <w:rPr>
          <w:rFonts w:ascii="Arial" w:hAnsi="Arial" w:cs="Arial"/>
          <w:sz w:val="22"/>
          <w:szCs w:val="22"/>
        </w:rPr>
        <w:t>Marcina Witko</w:t>
      </w:r>
      <w:r w:rsidRPr="006E4577">
        <w:rPr>
          <w:rFonts w:ascii="Arial" w:hAnsi="Arial" w:cs="Arial"/>
          <w:sz w:val="22"/>
          <w:szCs w:val="22"/>
        </w:rPr>
        <w:t xml:space="preserve"> – Prezydenta Miasta Tomaszowa Mazowieckiego</w:t>
      </w:r>
      <w:r>
        <w:rPr>
          <w:rFonts w:ascii="Arial" w:hAnsi="Arial" w:cs="Arial"/>
          <w:sz w:val="22"/>
          <w:szCs w:val="22"/>
        </w:rPr>
        <w:t xml:space="preserve">, </w:t>
      </w:r>
      <w:r w:rsidRPr="006E4577">
        <w:rPr>
          <w:rFonts w:ascii="Arial" w:hAnsi="Arial" w:cs="Arial"/>
          <w:sz w:val="22"/>
          <w:szCs w:val="22"/>
        </w:rPr>
        <w:t>zwaną (-ą) dalej Administratorem</w:t>
      </w:r>
    </w:p>
    <w:p w14:paraId="1F86112C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>a</w:t>
      </w:r>
    </w:p>
    <w:p w14:paraId="754D9142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</w:t>
      </w:r>
      <w:r w:rsidRPr="006E4577">
        <w:rPr>
          <w:rFonts w:ascii="Arial" w:hAnsi="Arial" w:cs="Arial"/>
          <w:sz w:val="22"/>
          <w:szCs w:val="22"/>
        </w:rPr>
        <w:t>,</w:t>
      </w:r>
    </w:p>
    <w:p w14:paraId="3BCA8DBC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 xml:space="preserve"> reprezentowaną/</w:t>
      </w:r>
      <w:proofErr w:type="spellStart"/>
      <w:r w:rsidRPr="006E4577">
        <w:rPr>
          <w:rFonts w:ascii="Arial" w:hAnsi="Arial" w:cs="Arial"/>
          <w:sz w:val="22"/>
          <w:szCs w:val="22"/>
        </w:rPr>
        <w:t>nym</w:t>
      </w:r>
      <w:proofErr w:type="spellEnd"/>
      <w:r w:rsidRPr="006E4577">
        <w:rPr>
          <w:rFonts w:ascii="Arial" w:hAnsi="Arial" w:cs="Arial"/>
          <w:sz w:val="22"/>
          <w:szCs w:val="22"/>
        </w:rPr>
        <w:t xml:space="preserve"> przez:</w:t>
      </w:r>
    </w:p>
    <w:p w14:paraId="64AC2968" w14:textId="77777777" w:rsidR="004A5535" w:rsidRPr="006E4577" w:rsidRDefault="004A5535" w:rsidP="004A5535">
      <w:pPr>
        <w:pStyle w:val="Akapitzlist"/>
        <w:numPr>
          <w:ilvl w:val="0"/>
          <w:numId w:val="47"/>
        </w:numPr>
        <w:spacing w:line="276" w:lineRule="auto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…………………………… – ………………..</w:t>
      </w:r>
    </w:p>
    <w:p w14:paraId="3BBD58E4" w14:textId="77777777" w:rsidR="004A5535" w:rsidRPr="006E4577" w:rsidRDefault="004A5535" w:rsidP="004A5535">
      <w:pPr>
        <w:pStyle w:val="Akapitzlist"/>
        <w:numPr>
          <w:ilvl w:val="0"/>
          <w:numId w:val="47"/>
        </w:numPr>
        <w:spacing w:line="276" w:lineRule="auto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…………………………… – ………………..</w:t>
      </w:r>
    </w:p>
    <w:p w14:paraId="6A08020F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>zwaną/</w:t>
      </w:r>
      <w:proofErr w:type="spellStart"/>
      <w:r w:rsidRPr="006E4577">
        <w:rPr>
          <w:rFonts w:ascii="Arial" w:hAnsi="Arial" w:cs="Arial"/>
          <w:sz w:val="22"/>
          <w:szCs w:val="22"/>
        </w:rPr>
        <w:t>nym</w:t>
      </w:r>
      <w:proofErr w:type="spellEnd"/>
      <w:r w:rsidRPr="006E4577">
        <w:rPr>
          <w:rFonts w:ascii="Arial" w:hAnsi="Arial" w:cs="Arial"/>
          <w:sz w:val="22"/>
          <w:szCs w:val="22"/>
        </w:rPr>
        <w:t xml:space="preserve"> dalej „Przetwarzającym”,</w:t>
      </w:r>
    </w:p>
    <w:p w14:paraId="5043F47B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>łącznie zwanymi dalej „Stronami”,</w:t>
      </w:r>
    </w:p>
    <w:p w14:paraId="5A06F643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>o następującym brzmieniu:</w:t>
      </w:r>
    </w:p>
    <w:p w14:paraId="5822518A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79EF5DF" w14:textId="77777777" w:rsidR="004A5535" w:rsidRPr="006E4577" w:rsidRDefault="004A5535" w:rsidP="004A5535">
      <w:pPr>
        <w:keepNext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E4577">
        <w:rPr>
          <w:rStyle w:val="Pogrubienie"/>
          <w:rFonts w:ascii="Arial" w:hAnsi="Arial" w:cs="Arial"/>
          <w:sz w:val="22"/>
          <w:szCs w:val="22"/>
        </w:rPr>
        <w:t>PREAMBUŁA</w:t>
      </w:r>
    </w:p>
    <w:p w14:paraId="684B4493" w14:textId="77777777" w:rsidR="004A5535" w:rsidRPr="006E4577" w:rsidRDefault="004A5535" w:rsidP="004A5535">
      <w:pPr>
        <w:spacing w:line="276" w:lineRule="auto"/>
        <w:jc w:val="both"/>
        <w:rPr>
          <w:rStyle w:val="Pogrubienie"/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>W związku z zawarciem pomiędzy Stronami umowy nr …………………………………</w:t>
      </w:r>
      <w:r w:rsidRPr="006E4577">
        <w:rPr>
          <w:rFonts w:ascii="Arial" w:hAnsi="Arial" w:cs="Arial"/>
          <w:sz w:val="22"/>
          <w:szCs w:val="22"/>
        </w:rPr>
        <w:br/>
        <w:t xml:space="preserve">z dnia ……………………, której przedmiotem jest realizacja usługi polegającej </w:t>
      </w:r>
      <w:r>
        <w:rPr>
          <w:rFonts w:ascii="Arial" w:hAnsi="Arial" w:cs="Arial"/>
          <w:sz w:val="22"/>
          <w:szCs w:val="22"/>
        </w:rPr>
        <w:br/>
      </w:r>
      <w:r w:rsidRPr="006E4577">
        <w:rPr>
          <w:rFonts w:ascii="Arial" w:hAnsi="Arial" w:cs="Arial"/>
          <w:sz w:val="22"/>
          <w:szCs w:val="22"/>
        </w:rPr>
        <w:t xml:space="preserve">na kompleksowym badaniu </w:t>
      </w:r>
      <w:r>
        <w:rPr>
          <w:rFonts w:ascii="Arial" w:hAnsi="Arial" w:cs="Arial"/>
          <w:sz w:val="22"/>
          <w:szCs w:val="22"/>
        </w:rPr>
        <w:t xml:space="preserve">raportów i </w:t>
      </w:r>
      <w:r w:rsidRPr="006E4577">
        <w:rPr>
          <w:rFonts w:ascii="Arial" w:hAnsi="Arial" w:cs="Arial"/>
          <w:sz w:val="22"/>
          <w:szCs w:val="22"/>
        </w:rPr>
        <w:t xml:space="preserve">sporządzanie każdorazowo pisemnego protokołu </w:t>
      </w:r>
      <w:r>
        <w:rPr>
          <w:rFonts w:ascii="Arial" w:hAnsi="Arial" w:cs="Arial"/>
          <w:sz w:val="22"/>
          <w:szCs w:val="22"/>
        </w:rPr>
        <w:br/>
      </w:r>
      <w:r w:rsidRPr="006E4577">
        <w:rPr>
          <w:rFonts w:ascii="Arial" w:hAnsi="Arial" w:cs="Arial"/>
          <w:sz w:val="22"/>
          <w:szCs w:val="22"/>
        </w:rPr>
        <w:t xml:space="preserve">z badania </w:t>
      </w:r>
      <w:r>
        <w:rPr>
          <w:rFonts w:ascii="Arial" w:hAnsi="Arial" w:cs="Arial"/>
          <w:sz w:val="22"/>
          <w:szCs w:val="22"/>
        </w:rPr>
        <w:t>raportu</w:t>
      </w:r>
      <w:r w:rsidRPr="006E4577">
        <w:rPr>
          <w:rFonts w:ascii="Arial" w:hAnsi="Arial" w:cs="Arial"/>
          <w:sz w:val="22"/>
          <w:szCs w:val="22"/>
        </w:rPr>
        <w:t xml:space="preserve"> okresowego/rocznego/</w:t>
      </w:r>
      <w:r>
        <w:rPr>
          <w:rFonts w:ascii="Arial" w:hAnsi="Arial" w:cs="Arial"/>
          <w:sz w:val="22"/>
          <w:szCs w:val="22"/>
        </w:rPr>
        <w:t>k</w:t>
      </w:r>
      <w:r w:rsidRPr="006E4577">
        <w:rPr>
          <w:rFonts w:ascii="Arial" w:hAnsi="Arial" w:cs="Arial"/>
          <w:sz w:val="22"/>
          <w:szCs w:val="22"/>
        </w:rPr>
        <w:t>ońcowego (zwaną dalej: „Umową Główną”), Strony zawierają umowę o następującej treści (zwaną dalej: „Umową”):</w:t>
      </w:r>
    </w:p>
    <w:p w14:paraId="2A92B011" w14:textId="77777777" w:rsidR="004A5535" w:rsidRPr="006E4577" w:rsidRDefault="004A5535" w:rsidP="004A5535">
      <w:pPr>
        <w:keepNext/>
        <w:spacing w:line="276" w:lineRule="auto"/>
        <w:jc w:val="both"/>
        <w:rPr>
          <w:rStyle w:val="Pogrubienie"/>
          <w:rFonts w:ascii="Arial" w:hAnsi="Arial" w:cs="Arial"/>
          <w:sz w:val="22"/>
          <w:szCs w:val="22"/>
        </w:rPr>
      </w:pPr>
    </w:p>
    <w:p w14:paraId="58794EE5" w14:textId="77777777" w:rsidR="004A5535" w:rsidRPr="006E4577" w:rsidRDefault="004A5535" w:rsidP="004A5535">
      <w:pPr>
        <w:keepNext/>
        <w:spacing w:line="276" w:lineRule="auto"/>
        <w:jc w:val="center"/>
        <w:rPr>
          <w:rStyle w:val="Pogrubienie"/>
          <w:rFonts w:ascii="Arial" w:hAnsi="Arial" w:cs="Arial"/>
          <w:sz w:val="22"/>
          <w:szCs w:val="22"/>
        </w:rPr>
      </w:pPr>
      <w:r w:rsidRPr="006E4577">
        <w:rPr>
          <w:rStyle w:val="Pogrubienie"/>
          <w:rFonts w:ascii="Arial" w:hAnsi="Arial" w:cs="Arial"/>
          <w:sz w:val="22"/>
          <w:szCs w:val="22"/>
        </w:rPr>
        <w:t>§</w:t>
      </w:r>
      <w:r>
        <w:rPr>
          <w:rStyle w:val="Pogrubienie"/>
          <w:rFonts w:ascii="Arial" w:hAnsi="Arial" w:cs="Arial"/>
          <w:sz w:val="22"/>
          <w:szCs w:val="22"/>
        </w:rPr>
        <w:t xml:space="preserve"> </w:t>
      </w:r>
      <w:r w:rsidRPr="006E4577">
        <w:rPr>
          <w:rStyle w:val="Pogrubienie"/>
          <w:rFonts w:ascii="Arial" w:hAnsi="Arial" w:cs="Arial"/>
          <w:sz w:val="22"/>
          <w:szCs w:val="22"/>
        </w:rPr>
        <w:t>1</w:t>
      </w:r>
    </w:p>
    <w:p w14:paraId="40D49569" w14:textId="77777777" w:rsidR="004A5535" w:rsidRDefault="004A5535" w:rsidP="004A5535">
      <w:pPr>
        <w:keepNext/>
        <w:spacing w:line="276" w:lineRule="auto"/>
        <w:jc w:val="center"/>
        <w:rPr>
          <w:rStyle w:val="Pogrubienie"/>
          <w:rFonts w:ascii="Arial" w:hAnsi="Arial" w:cs="Arial"/>
          <w:sz w:val="22"/>
          <w:szCs w:val="22"/>
        </w:rPr>
      </w:pPr>
      <w:r w:rsidRPr="006E4577">
        <w:rPr>
          <w:rStyle w:val="Pogrubienie"/>
          <w:rFonts w:ascii="Arial" w:hAnsi="Arial" w:cs="Arial"/>
          <w:sz w:val="22"/>
          <w:szCs w:val="22"/>
        </w:rPr>
        <w:t>Przedmiot umowy - powierzenie przetwarzania danych osobowych</w:t>
      </w:r>
    </w:p>
    <w:p w14:paraId="3674BE67" w14:textId="77777777" w:rsidR="004A5535" w:rsidRPr="006E4577" w:rsidRDefault="004A5535" w:rsidP="004A5535">
      <w:pPr>
        <w:keepNext/>
        <w:spacing w:line="276" w:lineRule="auto"/>
        <w:jc w:val="center"/>
        <w:rPr>
          <w:rStyle w:val="Pogrubienie"/>
          <w:rFonts w:ascii="Arial" w:hAnsi="Arial" w:cs="Arial"/>
          <w:sz w:val="22"/>
          <w:szCs w:val="22"/>
        </w:rPr>
      </w:pPr>
    </w:p>
    <w:p w14:paraId="37B9466B" w14:textId="77777777" w:rsidR="004A5535" w:rsidRPr="006E4577" w:rsidRDefault="004A5535" w:rsidP="004A5535">
      <w:pPr>
        <w:pStyle w:val="Akapitzlist"/>
        <w:numPr>
          <w:ilvl w:val="0"/>
          <w:numId w:val="40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Administrator powierza Przetwarzającemu, dane osobowe do przetwarzania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>na zasadach i w celu określonym w Umowie.</w:t>
      </w:r>
    </w:p>
    <w:p w14:paraId="59CF37E8" w14:textId="77777777" w:rsidR="004A5535" w:rsidRPr="006E4577" w:rsidRDefault="004A5535" w:rsidP="004A5535">
      <w:pPr>
        <w:pStyle w:val="Akapitzlist"/>
        <w:numPr>
          <w:ilvl w:val="0"/>
          <w:numId w:val="40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Przetwarzający zobowiązuje się przetwarzać powierzone mu dane osobowe zgodnie z niniejszą Umową, rozporządzeniem Parlamentu Europejskiego i Rady (UE) 2016/679 z dnia 27 kwietnia 2016 r. w sprawie ochrony osób fizycznych w związku z przetwarzaniem danych osobowych i w sprawie swobodnego przepływu takich danych oraz uchylenia dyrektywy 95/46/WE (dalej zwanej RODO) oraz z innymi przepisami prawa powszechnie obowiązującego, które chronią prawa osób, których dane dotyczą.</w:t>
      </w:r>
    </w:p>
    <w:p w14:paraId="7DA0B298" w14:textId="77777777" w:rsidR="004A5535" w:rsidRPr="006E4577" w:rsidRDefault="004A5535" w:rsidP="004A5535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</w:p>
    <w:p w14:paraId="18F05FF7" w14:textId="77777777" w:rsidR="004A5535" w:rsidRPr="006E4577" w:rsidRDefault="004A5535" w:rsidP="004A5535">
      <w:pPr>
        <w:keepNext/>
        <w:spacing w:line="276" w:lineRule="auto"/>
        <w:jc w:val="center"/>
        <w:rPr>
          <w:rStyle w:val="Pogrubienie"/>
          <w:rFonts w:ascii="Arial" w:hAnsi="Arial" w:cs="Arial"/>
          <w:sz w:val="22"/>
          <w:szCs w:val="22"/>
        </w:rPr>
      </w:pPr>
      <w:r w:rsidRPr="006E4577">
        <w:rPr>
          <w:rStyle w:val="Pogrubienie"/>
          <w:rFonts w:ascii="Arial" w:hAnsi="Arial" w:cs="Arial"/>
          <w:sz w:val="22"/>
          <w:szCs w:val="22"/>
        </w:rPr>
        <w:t>§</w:t>
      </w:r>
      <w:r>
        <w:rPr>
          <w:rStyle w:val="Pogrubienie"/>
          <w:rFonts w:ascii="Arial" w:hAnsi="Arial" w:cs="Arial"/>
          <w:sz w:val="22"/>
          <w:szCs w:val="22"/>
        </w:rPr>
        <w:t xml:space="preserve"> </w:t>
      </w:r>
      <w:r w:rsidRPr="006E4577">
        <w:rPr>
          <w:rStyle w:val="Pogrubienie"/>
          <w:rFonts w:ascii="Arial" w:hAnsi="Arial" w:cs="Arial"/>
          <w:sz w:val="22"/>
          <w:szCs w:val="22"/>
        </w:rPr>
        <w:t>2</w:t>
      </w:r>
    </w:p>
    <w:p w14:paraId="589E4C30" w14:textId="77777777" w:rsidR="004A5535" w:rsidRDefault="004A5535" w:rsidP="004A5535">
      <w:pPr>
        <w:keepNext/>
        <w:spacing w:line="276" w:lineRule="auto"/>
        <w:jc w:val="center"/>
        <w:rPr>
          <w:rStyle w:val="Pogrubienie"/>
          <w:rFonts w:ascii="Arial" w:hAnsi="Arial" w:cs="Arial"/>
          <w:sz w:val="22"/>
          <w:szCs w:val="22"/>
        </w:rPr>
      </w:pPr>
      <w:r w:rsidRPr="006E4577">
        <w:rPr>
          <w:rStyle w:val="Pogrubienie"/>
          <w:rFonts w:ascii="Arial" w:hAnsi="Arial" w:cs="Arial"/>
          <w:sz w:val="22"/>
          <w:szCs w:val="22"/>
        </w:rPr>
        <w:t>Zakres i cel przetwarzania danych</w:t>
      </w:r>
    </w:p>
    <w:p w14:paraId="4BDDB5E3" w14:textId="77777777" w:rsidR="004A5535" w:rsidRPr="006E4577" w:rsidRDefault="004A5535" w:rsidP="004A5535">
      <w:pPr>
        <w:keepNext/>
        <w:spacing w:line="276" w:lineRule="auto"/>
        <w:jc w:val="center"/>
        <w:rPr>
          <w:rStyle w:val="Pogrubienie"/>
          <w:rFonts w:ascii="Arial" w:hAnsi="Arial" w:cs="Arial"/>
          <w:sz w:val="22"/>
          <w:szCs w:val="22"/>
        </w:rPr>
      </w:pPr>
    </w:p>
    <w:p w14:paraId="1397A740" w14:textId="77777777" w:rsidR="004A5535" w:rsidRPr="006E4577" w:rsidRDefault="004A5535" w:rsidP="004A5535">
      <w:pPr>
        <w:pStyle w:val="Akapitzlist"/>
        <w:numPr>
          <w:ilvl w:val="0"/>
          <w:numId w:val="39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Przetwarzający będzie przetwarzał powierzone na podstawie Umowy dane w zakresie opisanym w</w:t>
      </w:r>
      <w:r>
        <w:rPr>
          <w:rFonts w:ascii="Arial" w:hAnsi="Arial" w:cs="Arial"/>
        </w:rPr>
        <w:t xml:space="preserve"> </w:t>
      </w:r>
      <w:r w:rsidRPr="006E4577">
        <w:rPr>
          <w:rFonts w:ascii="Arial" w:hAnsi="Arial" w:cs="Arial"/>
        </w:rPr>
        <w:t>Załączniku</w:t>
      </w:r>
      <w:r>
        <w:rPr>
          <w:rFonts w:ascii="Arial" w:hAnsi="Arial" w:cs="Arial"/>
        </w:rPr>
        <w:t xml:space="preserve"> </w:t>
      </w:r>
      <w:r w:rsidRPr="006E4577">
        <w:rPr>
          <w:rFonts w:ascii="Arial" w:hAnsi="Arial" w:cs="Arial"/>
        </w:rPr>
        <w:t xml:space="preserve">1, w którym określono rodzaj danych osobowych oraz kategorie osób, których dane dotyczą. </w:t>
      </w:r>
    </w:p>
    <w:p w14:paraId="3BF7F74D" w14:textId="77777777" w:rsidR="004A5535" w:rsidRPr="006E4577" w:rsidRDefault="004A5535" w:rsidP="004A5535">
      <w:pPr>
        <w:pStyle w:val="Akapitzlist"/>
        <w:numPr>
          <w:ilvl w:val="0"/>
          <w:numId w:val="39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Powierzone przez Administratora dane osobowe będą przetwarzane przez Przetwarzającego wyłącznie w celu realizacji Umowy Głównej. </w:t>
      </w:r>
    </w:p>
    <w:p w14:paraId="32D70F87" w14:textId="77777777" w:rsidR="004A5535" w:rsidRPr="006E4577" w:rsidRDefault="004A5535" w:rsidP="004A5535">
      <w:pPr>
        <w:pStyle w:val="Akapitzlist"/>
        <w:numPr>
          <w:ilvl w:val="0"/>
          <w:numId w:val="39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Przetwarzanie danych osobowych powierzonych Przetwarzającemu do przetwarzania odbywać się będzie w formie elektronicznej lub papierowej poprzez wykonywanie </w:t>
      </w:r>
      <w:r w:rsidRPr="006E4577">
        <w:rPr>
          <w:rFonts w:ascii="Arial" w:hAnsi="Arial" w:cs="Arial"/>
        </w:rPr>
        <w:lastRenderedPageBreak/>
        <w:t>wszystkich czynności (operacji na danych osobowych) uzasadnionych wykonywaniem lub realizacją Umowy Głównej. Zakres czynności wykonywanych na danych osobowych obejmuje w szczególności: przechowywanie danych, przeglądanie danych, wprowadzanie danych, modyfikowanie danych, opracowywanie danych,</w:t>
      </w:r>
      <w:r>
        <w:rPr>
          <w:rFonts w:ascii="Arial" w:hAnsi="Arial" w:cs="Arial"/>
        </w:rPr>
        <w:t xml:space="preserve"> </w:t>
      </w:r>
      <w:r w:rsidRPr="006E4577">
        <w:rPr>
          <w:rFonts w:ascii="Arial" w:hAnsi="Arial" w:cs="Arial"/>
        </w:rPr>
        <w:t>porządkowanie danych, usuwanie danych, generowanie wydruków z danymi osobowym</w:t>
      </w:r>
      <w:r>
        <w:rPr>
          <w:rFonts w:ascii="Arial" w:hAnsi="Arial" w:cs="Arial"/>
        </w:rPr>
        <w:t>i</w:t>
      </w:r>
      <w:r w:rsidRPr="006E4577">
        <w:rPr>
          <w:rFonts w:ascii="Arial" w:hAnsi="Arial" w:cs="Arial"/>
        </w:rPr>
        <w:t>.</w:t>
      </w:r>
    </w:p>
    <w:p w14:paraId="7F7B7D9D" w14:textId="77777777" w:rsidR="004A5535" w:rsidRPr="006E4577" w:rsidRDefault="004A5535" w:rsidP="004A5535">
      <w:pPr>
        <w:pStyle w:val="Akapitzlist"/>
        <w:numPr>
          <w:ilvl w:val="0"/>
          <w:numId w:val="39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Przetwarzanie danych osobowych powierzonych Przetwarzającemu do przetwarzania będzie miało charakter ciągły, który wynika z Umowy Głównej i określony jest rolą Przetwarzającego jako podmiotu świadczącego usługę polegającą na kompleksowym badaniu sprawozdań oraz sporządzaniu każdorazowo pisemnego protokołu z badania </w:t>
      </w:r>
      <w:r>
        <w:rPr>
          <w:rFonts w:ascii="Arial" w:hAnsi="Arial" w:cs="Arial"/>
        </w:rPr>
        <w:t>raportu</w:t>
      </w:r>
      <w:r w:rsidRPr="006E4577">
        <w:rPr>
          <w:rFonts w:ascii="Arial" w:hAnsi="Arial" w:cs="Arial"/>
        </w:rPr>
        <w:t xml:space="preserve"> okresowego/rocznego/końcowego.</w:t>
      </w:r>
    </w:p>
    <w:p w14:paraId="3F8EEC7E" w14:textId="77777777" w:rsidR="004A5535" w:rsidRPr="006E4577" w:rsidRDefault="004A5535" w:rsidP="004A5535">
      <w:pPr>
        <w:pStyle w:val="Akapitzlist"/>
        <w:numPr>
          <w:ilvl w:val="0"/>
          <w:numId w:val="39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Umowa Główna i wykonywane zgodnie z jej zapisami zlecenia będą traktowane przez Przetwarzającego, jako udokumentowane polecenia Administratora.</w:t>
      </w:r>
    </w:p>
    <w:p w14:paraId="69136C5F" w14:textId="77777777" w:rsidR="004A5535" w:rsidRPr="006E4577" w:rsidRDefault="004A5535" w:rsidP="004A5535">
      <w:pPr>
        <w:keepNext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931671C" w14:textId="77777777" w:rsidR="004A5535" w:rsidRPr="006E4577" w:rsidRDefault="004A5535" w:rsidP="004A5535">
      <w:pPr>
        <w:keepNext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E4577">
        <w:rPr>
          <w:rFonts w:ascii="Arial" w:hAnsi="Arial" w:cs="Arial"/>
          <w:b/>
          <w:sz w:val="22"/>
          <w:szCs w:val="22"/>
        </w:rPr>
        <w:t>3</w:t>
      </w:r>
    </w:p>
    <w:p w14:paraId="674D548B" w14:textId="77777777" w:rsidR="004A5535" w:rsidRDefault="004A5535" w:rsidP="004A5535">
      <w:pPr>
        <w:keepNext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Sposób wykonania Umowy w zakresie przetwarzania danych osobowych</w:t>
      </w:r>
    </w:p>
    <w:p w14:paraId="1CB13B41" w14:textId="77777777" w:rsidR="004A5535" w:rsidRPr="006E4577" w:rsidRDefault="004A5535" w:rsidP="004A5535">
      <w:pPr>
        <w:keepNext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63AEF86" w14:textId="77777777" w:rsidR="004A5535" w:rsidRPr="006E4577" w:rsidRDefault="004A5535" w:rsidP="004A5535">
      <w:pPr>
        <w:pStyle w:val="Akapitzlist"/>
        <w:numPr>
          <w:ilvl w:val="0"/>
          <w:numId w:val="41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Przetwarzający oświadcza, że posiada zasoby infrastrukturalne, doświadczenie, wiedzę oraz wykwalifikowany personel w zakresie umożliwiającym należyte wykonanie Umowy, w zgodzie z obowiązującymi przepisami prawa, w szczególności, że znane mu są zasady przetwarzania i zabezpieczenia danych osobowych wynikające z </w:t>
      </w:r>
      <w:r w:rsidRPr="00F26E2B">
        <w:rPr>
          <w:rFonts w:ascii="Arial" w:hAnsi="Arial" w:cs="Arial"/>
        </w:rPr>
        <w:t>RODO</w:t>
      </w:r>
      <w:r w:rsidRPr="006E4577">
        <w:rPr>
          <w:rFonts w:ascii="Arial" w:hAnsi="Arial" w:cs="Arial"/>
        </w:rPr>
        <w:t>.</w:t>
      </w:r>
    </w:p>
    <w:p w14:paraId="2E03C963" w14:textId="77777777" w:rsidR="004A5535" w:rsidRPr="006E4577" w:rsidRDefault="004A5535" w:rsidP="004A5535">
      <w:pPr>
        <w:pStyle w:val="Akapitzlist"/>
        <w:numPr>
          <w:ilvl w:val="0"/>
          <w:numId w:val="41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Przetwarzający zobowiązuje się, przy przetwarzaniu powierzonych danych osobowych, do ich zabezpieczenia poprzez stosowanie odpowiednich środków technicznych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>i organizacyjnych zapewniających adekwatny stopień bezpieczeństwa odpowiadający ryzyku związanemu z przetwarzaniem danych osobowych, o których mowa w art. 32 RODO.</w:t>
      </w:r>
    </w:p>
    <w:p w14:paraId="6251AF68" w14:textId="77777777" w:rsidR="004A5535" w:rsidRPr="006E4577" w:rsidRDefault="004A5535" w:rsidP="004A5535">
      <w:pPr>
        <w:pStyle w:val="Akapitzlist"/>
        <w:numPr>
          <w:ilvl w:val="0"/>
          <w:numId w:val="41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Przetwarzający zobowiązuje się dołożyć należytej staranności przy przetwarzaniu powierzonych danych osobowych.</w:t>
      </w:r>
    </w:p>
    <w:p w14:paraId="72C31DD1" w14:textId="77777777" w:rsidR="004A5535" w:rsidRPr="006E4577" w:rsidRDefault="004A5535" w:rsidP="004A5535">
      <w:pPr>
        <w:pStyle w:val="Akapitzlist"/>
        <w:numPr>
          <w:ilvl w:val="0"/>
          <w:numId w:val="41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Przetwarzający zobowiązuje się do nadania upoważnień do przetwarzania danych osobowych wszystkim osobom, które będą przetwarzały powierzone dane w celu realizacji Umowy i zapewnia, że osoby te będą działały wyłącznie w granicach polecenia administratora, o którym mowa w § 2 ust. 5.</w:t>
      </w:r>
    </w:p>
    <w:p w14:paraId="425BD07D" w14:textId="77777777" w:rsidR="004A5535" w:rsidRPr="006E4577" w:rsidRDefault="004A5535" w:rsidP="004A5535">
      <w:pPr>
        <w:pStyle w:val="Akapitzlist"/>
        <w:numPr>
          <w:ilvl w:val="0"/>
          <w:numId w:val="41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Przetwarzający zobowiązuje się zapewnić zachowanie w tajemnicy (o której mowa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 xml:space="preserve">w art. 28 ust. 3 lit b RODO) przetwarzanych danych przez osoby, które upoważnia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 xml:space="preserve">do przetwarzania danych osobowych w celu realizacji niniejszej Umowy, zarówno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>w trakcie zatrudnienia, jak i po jego ustaniu.</w:t>
      </w:r>
    </w:p>
    <w:p w14:paraId="575A2519" w14:textId="3B335525" w:rsidR="004A5535" w:rsidRPr="006E4577" w:rsidRDefault="004A5535" w:rsidP="004A5535">
      <w:pPr>
        <w:pStyle w:val="Akapitzlist"/>
        <w:numPr>
          <w:ilvl w:val="0"/>
          <w:numId w:val="41"/>
        </w:numPr>
        <w:tabs>
          <w:tab w:val="left" w:pos="567"/>
        </w:tabs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Po zakończeniu obowiązywania Umowy Głównej lub w przypadku jej wcześniejszego wygaśnięcia/rozwiązania Przetwarzający zgodnie z dyspozycją Administratora zwróci lub zniszczy, w sposób i w terminie odrębnie ustalonym z Administratorem, wszelkie powierzone na podstawie Umowy dane osobowe i ich kopie, chyba że właściwe przepisy prawa krajowego lub unijnego nakazują przechowywanie tych danych osobowych. Strony postanawiają, iż w przypadku podjęcia przez Administratora decyzji </w:t>
      </w:r>
      <w:r w:rsidR="00BD25D9">
        <w:rPr>
          <w:rFonts w:ascii="Arial" w:hAnsi="Arial" w:cs="Arial"/>
        </w:rPr>
        <w:t xml:space="preserve">                                     </w:t>
      </w:r>
      <w:r w:rsidRPr="006E4577">
        <w:rPr>
          <w:rFonts w:ascii="Arial" w:hAnsi="Arial" w:cs="Arial"/>
        </w:rPr>
        <w:t>o zwrocie/przekazaniu ww. danych osobowych lub ich kopii nastąpi ono w formie wcześniej uzgodnionej z Administratorem w terminie 14 dni, licząc od dnia zakończenia lub wygaśnięcia/rozwiązania Umowy.</w:t>
      </w:r>
    </w:p>
    <w:p w14:paraId="384E1A2E" w14:textId="768878B3" w:rsidR="004A5535" w:rsidRPr="006E4577" w:rsidRDefault="004A5535" w:rsidP="004A5535">
      <w:pPr>
        <w:pStyle w:val="Akapitzlist"/>
        <w:numPr>
          <w:ilvl w:val="0"/>
          <w:numId w:val="41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W miarę możliwości Przetwarzający pomaga Administratorowi w niezbędnym zakresie wywiązywać się z obowiązku odpowiadania na żądania osoby, której dane dotyczą oraz wywiązywania się z obowiązków określonych w art. 32-36 </w:t>
      </w:r>
      <w:r w:rsidRPr="00F26E2B">
        <w:rPr>
          <w:rFonts w:ascii="Arial" w:hAnsi="Arial" w:cs="Arial"/>
        </w:rPr>
        <w:t>RODO</w:t>
      </w:r>
      <w:r w:rsidRPr="006E4577">
        <w:rPr>
          <w:rFonts w:ascii="Arial" w:hAnsi="Arial" w:cs="Arial"/>
        </w:rPr>
        <w:t xml:space="preserve">,a w szczególności niezwłocznie informuje o każdym żądaniu takiej osoby skierowanym do </w:t>
      </w:r>
      <w:r w:rsidRPr="006E4577">
        <w:rPr>
          <w:rFonts w:ascii="Arial" w:hAnsi="Arial" w:cs="Arial"/>
        </w:rPr>
        <w:lastRenderedPageBreak/>
        <w:t xml:space="preserve">przetwarzającego, a dotyczącym przetwarzania danych osobowych w imieniu administratora oraz o każdym zdarzeniu dotyczącym powierzonych danych osobowych mogącym skutkować naruszeniem praw osób, których dane dotyczą lub ryzykiem odpowiedzialności Administratora ponoszonej na podstawie art. 79 lub art. 82 </w:t>
      </w:r>
      <w:r w:rsidRPr="00F26E2B">
        <w:rPr>
          <w:rFonts w:ascii="Arial" w:hAnsi="Arial" w:cs="Arial"/>
        </w:rPr>
        <w:t>RODO</w:t>
      </w:r>
      <w:r w:rsidRPr="006E4577">
        <w:rPr>
          <w:rFonts w:ascii="Arial" w:hAnsi="Arial" w:cs="Arial"/>
        </w:rPr>
        <w:t>.</w:t>
      </w:r>
    </w:p>
    <w:p w14:paraId="274F3858" w14:textId="77777777" w:rsidR="004A5535" w:rsidRPr="006E4577" w:rsidRDefault="004A5535" w:rsidP="004A5535">
      <w:pPr>
        <w:pStyle w:val="Akapitzlist"/>
        <w:numPr>
          <w:ilvl w:val="0"/>
          <w:numId w:val="41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Po stwierdzeniu naruszenia ochrony powierzonych mu przez Administratora danych osobowych, Przetwarzający, bez zbędnej zwłoki, jednak w miarę możliwości nie później niż w ciągu 12 godzin od wykrycia naruszenia, zgłasza je Administratorowi. Przetwarzający bez wyraźnej instrukcji Administratora nie będzie powiadamiał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>o naruszeniu osób, których dane dotyczą ani organu nadzorczego. Przetwarzający zobowiązany jest przekazać, co najmniej następujące informacje:</w:t>
      </w:r>
    </w:p>
    <w:p w14:paraId="25315572" w14:textId="77777777" w:rsidR="004A5535" w:rsidRPr="006E4577" w:rsidRDefault="004A5535" w:rsidP="004A5535">
      <w:pPr>
        <w:pStyle w:val="Akapitzlist"/>
        <w:numPr>
          <w:ilvl w:val="1"/>
          <w:numId w:val="41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datę i godzinę zdarzenia (jeśli jest znana; w razie potrzeby możliwe jest określenie w przybliżeniu),</w:t>
      </w:r>
    </w:p>
    <w:p w14:paraId="70A7C935" w14:textId="77777777" w:rsidR="004A5535" w:rsidRPr="006E4577" w:rsidRDefault="004A5535" w:rsidP="004A5535">
      <w:pPr>
        <w:pStyle w:val="Akapitzlist"/>
        <w:numPr>
          <w:ilvl w:val="1"/>
          <w:numId w:val="41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datę i godzinę, kiedy Przetwarzający powziął informację o zdarzeniu;</w:t>
      </w:r>
    </w:p>
    <w:p w14:paraId="6FDEEB70" w14:textId="77777777" w:rsidR="004A5535" w:rsidRPr="006E4577" w:rsidRDefault="004A5535" w:rsidP="004A5535">
      <w:pPr>
        <w:pStyle w:val="Akapitzlist"/>
        <w:numPr>
          <w:ilvl w:val="1"/>
          <w:numId w:val="41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opis charakteru i okoliczności naruszenia (w tym wskazanie, na czym polegało naruszenie, określenie miejsca, w którym fizycznie doszło do naruszenia, wskazanie nośników, na których znajdowały się dane będące przedmiotem naruszenia),</w:t>
      </w:r>
    </w:p>
    <w:p w14:paraId="55FB2B30" w14:textId="77777777" w:rsidR="004A5535" w:rsidRPr="006E4577" w:rsidRDefault="004A5535" w:rsidP="004A5535">
      <w:pPr>
        <w:pStyle w:val="Akapitzlist"/>
        <w:numPr>
          <w:ilvl w:val="1"/>
          <w:numId w:val="41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kategorie i przybliżoną liczbę wpisów (rekordów), których dotyczyło naruszenie, </w:t>
      </w:r>
    </w:p>
    <w:p w14:paraId="1FB4A1E3" w14:textId="77777777" w:rsidR="004A5535" w:rsidRPr="006E4577" w:rsidRDefault="004A5535" w:rsidP="004A5535">
      <w:pPr>
        <w:pStyle w:val="Akapitzlist"/>
        <w:numPr>
          <w:ilvl w:val="1"/>
          <w:numId w:val="41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kategorie i przybliżoną liczbę osób, których dotyczyło naruszenie,</w:t>
      </w:r>
    </w:p>
    <w:p w14:paraId="6FB345F2" w14:textId="77777777" w:rsidR="004A5535" w:rsidRPr="006E4577" w:rsidRDefault="004A5535" w:rsidP="004A5535">
      <w:pPr>
        <w:pStyle w:val="Akapitzlist"/>
        <w:numPr>
          <w:ilvl w:val="1"/>
          <w:numId w:val="41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opis potencjalnych konsekwencji i niekorzystnych skutków naruszenia dla osób, których dane dotyczą, </w:t>
      </w:r>
    </w:p>
    <w:p w14:paraId="4B8F55DE" w14:textId="77777777" w:rsidR="004A5535" w:rsidRPr="006E4577" w:rsidRDefault="004A5535" w:rsidP="004A5535">
      <w:pPr>
        <w:pStyle w:val="Akapitzlist"/>
        <w:numPr>
          <w:ilvl w:val="1"/>
          <w:numId w:val="41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opis środków technicznych i organizacyjnych, które zostały lub mają być zastosowane w celu złagodzenia potencjalnych niekorzystnych skutków naruszenia,</w:t>
      </w:r>
    </w:p>
    <w:p w14:paraId="54DDF05A" w14:textId="77777777" w:rsidR="004A5535" w:rsidRPr="006E4577" w:rsidRDefault="004A5535" w:rsidP="004A5535">
      <w:pPr>
        <w:pStyle w:val="Akapitzlist"/>
        <w:numPr>
          <w:ilvl w:val="1"/>
          <w:numId w:val="41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imię, nazwisko i dane kontaktowe do osoby, od której można uzyskać więcej informacji na temat zgłoszonego naruszenia.</w:t>
      </w:r>
    </w:p>
    <w:p w14:paraId="615A8A34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974E11A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E4577">
        <w:rPr>
          <w:rFonts w:ascii="Arial" w:hAnsi="Arial" w:cs="Arial"/>
          <w:b/>
          <w:sz w:val="22"/>
          <w:szCs w:val="22"/>
        </w:rPr>
        <w:t>4</w:t>
      </w:r>
    </w:p>
    <w:p w14:paraId="43EC9815" w14:textId="77777777" w:rsidR="004A5535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Prawo kontroli</w:t>
      </w:r>
    </w:p>
    <w:p w14:paraId="66933E36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9C67CA1" w14:textId="77777777" w:rsidR="004A5535" w:rsidRPr="006E4577" w:rsidRDefault="004A5535" w:rsidP="004A5535">
      <w:pPr>
        <w:pStyle w:val="Akapitzlist"/>
        <w:numPr>
          <w:ilvl w:val="0"/>
          <w:numId w:val="42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Administrator ma prawo w okresie obowiązywania Umowy do przeprowadzenia audytów, w tym inspekcji niezbędnych do wykazania spełnienia obowiązków Przetwarzającego określonych w powszechnie obowiązujących przepisach lub w celu weryfikacji, czy przetwarzanie przez Przetwarzającego powierzonych danych osobowych jest zgodnie z postanowieniami Umowy.</w:t>
      </w:r>
    </w:p>
    <w:p w14:paraId="0EA7EC41" w14:textId="77777777" w:rsidR="004A5535" w:rsidRPr="006E4577" w:rsidRDefault="004A5535" w:rsidP="004A5535">
      <w:pPr>
        <w:pStyle w:val="Akapitzlist"/>
        <w:numPr>
          <w:ilvl w:val="0"/>
          <w:numId w:val="42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O chęci skorzystania z uprawnień, o których mowa w ust. 1 Administrator zobowiązany jest powiadomić Przetwarzającego na co najmniej 7 dni roboczych (rozumianych jako dni od poniedziałku do piątku z wyłączeniem dni ustaw</w:t>
      </w:r>
      <w:r>
        <w:rPr>
          <w:rFonts w:ascii="Arial" w:hAnsi="Arial" w:cs="Arial"/>
        </w:rPr>
        <w:t xml:space="preserve">owo wolnych od pracy – dalej: </w:t>
      </w:r>
      <w:r w:rsidRPr="00F26E2B">
        <w:rPr>
          <w:rFonts w:ascii="Arial" w:hAnsi="Arial" w:cs="Arial"/>
        </w:rPr>
        <w:t>„dni robocze”)</w:t>
      </w:r>
      <w:r w:rsidRPr="006E4577">
        <w:rPr>
          <w:rFonts w:ascii="Arial" w:hAnsi="Arial" w:cs="Arial"/>
        </w:rPr>
        <w:t xml:space="preserve"> przed planowanym audytem, w tym inspekcją.</w:t>
      </w:r>
    </w:p>
    <w:p w14:paraId="5B1F4331" w14:textId="77777777" w:rsidR="004A5535" w:rsidRPr="006E4577" w:rsidRDefault="004A5535" w:rsidP="004A5535">
      <w:pPr>
        <w:pStyle w:val="Akapitzlist"/>
        <w:numPr>
          <w:ilvl w:val="0"/>
          <w:numId w:val="42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Strony postanawiają, iż realizacja uprawnień, o których mowa w ust. 1, nie będzie mogła utrudniać bieżącej działalności Przetwarzającego. </w:t>
      </w:r>
    </w:p>
    <w:p w14:paraId="596196E0" w14:textId="77777777" w:rsidR="004A5535" w:rsidRPr="006E4577" w:rsidRDefault="004A5535" w:rsidP="004A5535">
      <w:pPr>
        <w:pStyle w:val="Akapitzlist"/>
        <w:numPr>
          <w:ilvl w:val="0"/>
          <w:numId w:val="42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Podczas realizacji uprawnień, o których mowa w ust. 1, Administrator zobowiązany będzie do poszanowania i stosowania się do polityki i regulaminów obowiązujących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 xml:space="preserve">u Przetwarzającego w zakresie przetwarzania danych osobowych oraz do zachowania w tajemnicy przez okres wskazany przez Przetwarzającego wszelkich informacji stanowiących tajemnicę przedsiębiorstwa Przetwarzającego oraz innych informacji poufnych go dotyczących, w których posiadanie wejdzie Administrator w związku z przeprowadzoną kontrolą.  </w:t>
      </w:r>
    </w:p>
    <w:p w14:paraId="0FE5F4AE" w14:textId="77777777" w:rsidR="004A5535" w:rsidRPr="006E4577" w:rsidRDefault="004A5535" w:rsidP="004A5535">
      <w:pPr>
        <w:pStyle w:val="Akapitzlist"/>
        <w:numPr>
          <w:ilvl w:val="0"/>
          <w:numId w:val="42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Przetwarzający zobowiązany jest również do umożliwienia przeprowadzenia przez właściwy organ administracji kontroli zgodności przetwarzania danych osobowych </w:t>
      </w:r>
      <w:r w:rsidRPr="006E4577">
        <w:rPr>
          <w:rFonts w:ascii="Arial" w:hAnsi="Arial" w:cs="Arial"/>
        </w:rPr>
        <w:lastRenderedPageBreak/>
        <w:t>(powierzonych Przetwarzającemu do przetwarzania zgodnie z Umową) z powszechnie obowiązującymi przepisami.</w:t>
      </w:r>
    </w:p>
    <w:p w14:paraId="03E880DF" w14:textId="77777777" w:rsidR="004A5535" w:rsidRPr="006E4577" w:rsidRDefault="004A5535" w:rsidP="004A5535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</w:p>
    <w:p w14:paraId="09A48D55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E4577">
        <w:rPr>
          <w:rFonts w:ascii="Arial" w:hAnsi="Arial" w:cs="Arial"/>
          <w:b/>
          <w:sz w:val="22"/>
          <w:szCs w:val="22"/>
        </w:rPr>
        <w:t>5</w:t>
      </w:r>
    </w:p>
    <w:p w14:paraId="08CEB0B4" w14:textId="77777777" w:rsidR="004A5535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Dalsze powierzenie przetwarzania danych osobowych</w:t>
      </w:r>
    </w:p>
    <w:p w14:paraId="7C5D8D0E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BF93D9C" w14:textId="0C5A0CC8" w:rsidR="004A5535" w:rsidRPr="006E4577" w:rsidRDefault="004A5535" w:rsidP="004A5535">
      <w:pPr>
        <w:pStyle w:val="Akapitzlist"/>
        <w:numPr>
          <w:ilvl w:val="0"/>
          <w:numId w:val="43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Strony postanawiają, iż Przetwarzający jest uprawniony do dalszego powierzenia przetwarzania danych osobowych, powierzonych na mocy niniejszej Umowy podwykonawcom lub innym podmiotom świadczącym usługi lub prace związane </w:t>
      </w:r>
      <w:r w:rsidR="007B144F">
        <w:rPr>
          <w:rFonts w:ascii="Arial" w:hAnsi="Arial" w:cs="Arial"/>
        </w:rPr>
        <w:t xml:space="preserve">                        </w:t>
      </w:r>
      <w:r w:rsidRPr="006E4577">
        <w:rPr>
          <w:rFonts w:ascii="Arial" w:hAnsi="Arial" w:cs="Arial"/>
        </w:rPr>
        <w:t>z realizacją Umowy Głównej, przy czym warunkiem skorzystania z tego uprawnienia jest:</w:t>
      </w:r>
    </w:p>
    <w:p w14:paraId="13BD5654" w14:textId="77777777" w:rsidR="004A5535" w:rsidRPr="006E4577" w:rsidRDefault="004A5535" w:rsidP="004A5535">
      <w:pPr>
        <w:pStyle w:val="Akapitzlist"/>
        <w:numPr>
          <w:ilvl w:val="1"/>
          <w:numId w:val="43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uprzednie poinformowanie Administratora w terminie nie krótszym niż 14 </w:t>
      </w:r>
      <w:r>
        <w:rPr>
          <w:rFonts w:ascii="Arial" w:hAnsi="Arial" w:cs="Arial"/>
        </w:rPr>
        <w:t>d</w:t>
      </w:r>
      <w:r w:rsidRPr="006E4577">
        <w:rPr>
          <w:rFonts w:ascii="Arial" w:hAnsi="Arial" w:cs="Arial"/>
        </w:rPr>
        <w:t xml:space="preserve">ni </w:t>
      </w:r>
      <w:r>
        <w:rPr>
          <w:rFonts w:ascii="Arial" w:hAnsi="Arial" w:cs="Arial"/>
        </w:rPr>
        <w:t>r</w:t>
      </w:r>
      <w:r w:rsidRPr="006E4577">
        <w:rPr>
          <w:rFonts w:ascii="Arial" w:hAnsi="Arial" w:cs="Arial"/>
        </w:rPr>
        <w:t>oboczych przed dniem planowanego dalszego powierzenia o zamiarze dalszego powierzenia przetwarzania danych osobowych danemu podwykonawcy lub innemu podmiotowi świadczącym usługi/prace związane z realizacją Umowy Głównej (potencjalnemu dalszemu przetwarzającemu) lub dokonaniu zmiany w zakresie podmiotu będącego już dalszym przetwarzającym,</w:t>
      </w:r>
    </w:p>
    <w:p w14:paraId="61A58105" w14:textId="77777777" w:rsidR="004A5535" w:rsidRPr="006E4577" w:rsidRDefault="004A5535" w:rsidP="004A5535">
      <w:pPr>
        <w:pStyle w:val="Akapitzlist"/>
        <w:numPr>
          <w:ilvl w:val="1"/>
          <w:numId w:val="43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brak zgłoszenia przez Administratora sprzeciwu dla zamierzonego dalszego powierzenia przetwarzania danych osobowych w terminie 7 </w:t>
      </w:r>
      <w:r>
        <w:rPr>
          <w:rFonts w:ascii="Arial" w:hAnsi="Arial" w:cs="Arial"/>
        </w:rPr>
        <w:t>d</w:t>
      </w:r>
      <w:r w:rsidRPr="006E4577">
        <w:rPr>
          <w:rFonts w:ascii="Arial" w:hAnsi="Arial" w:cs="Arial"/>
        </w:rPr>
        <w:t xml:space="preserve">ni </w:t>
      </w:r>
      <w:r>
        <w:rPr>
          <w:rFonts w:ascii="Arial" w:hAnsi="Arial" w:cs="Arial"/>
        </w:rPr>
        <w:t>r</w:t>
      </w:r>
      <w:r w:rsidRPr="006E4577">
        <w:rPr>
          <w:rFonts w:ascii="Arial" w:hAnsi="Arial" w:cs="Arial"/>
        </w:rPr>
        <w:t>oboczych licząc od dnia doręczenia mu informacji, o której mowa w pkt a powyżej.</w:t>
      </w:r>
    </w:p>
    <w:p w14:paraId="255398F9" w14:textId="77777777" w:rsidR="004A5535" w:rsidRPr="006E4577" w:rsidRDefault="004A5535" w:rsidP="004A5535">
      <w:pPr>
        <w:pStyle w:val="Akapitzlist"/>
        <w:numPr>
          <w:ilvl w:val="0"/>
          <w:numId w:val="43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Podwykonawca, o którym mowa w §5 ust. 1 Umowy winien spełniać te same gwarancje i obowiązki, jakie zostały nałożone na Przetwarzającego w Umowie.</w:t>
      </w:r>
    </w:p>
    <w:p w14:paraId="1320617A" w14:textId="77777777" w:rsidR="004A5535" w:rsidRPr="006E4577" w:rsidRDefault="004A5535" w:rsidP="004A5535">
      <w:pPr>
        <w:pStyle w:val="Akapitzlist"/>
        <w:numPr>
          <w:ilvl w:val="0"/>
          <w:numId w:val="43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Przetwarzający ponosi pełną odpowiedzialność wobec Administratora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>za niewywiązanie się ze spoczywających na podwykonawcy obowiązkach ochrony danych.</w:t>
      </w:r>
    </w:p>
    <w:p w14:paraId="5C4830B4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88149BF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E4577">
        <w:rPr>
          <w:rFonts w:ascii="Arial" w:hAnsi="Arial" w:cs="Arial"/>
          <w:b/>
          <w:sz w:val="22"/>
          <w:szCs w:val="22"/>
        </w:rPr>
        <w:t>6</w:t>
      </w:r>
    </w:p>
    <w:p w14:paraId="72F714DA" w14:textId="77777777" w:rsidR="004A5535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Odpowiedzialność Przetwarzającego</w:t>
      </w:r>
    </w:p>
    <w:p w14:paraId="0BE7E1B0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9C9E564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>Przetwarzający zobowiązuje się do niezwłocznego poinformowania Administratora o jakimkolwiek postępowaniu, w szczególności administracyjnym lub sądowym, dotyczącym przetwarzania przez Przetwarzającego danych osobowych powierzonych na podstawie Umowy, o jakiejkolwiek decyzji administracyjnej lub orzeczeniu dotyczącym przetwarzania tych danych, skierowanych do Przetwarzającego, a także o wszelkich planowanych, o ile są wiadome, lub realizowanych kontrolach i inspekcjach dotyczących przetwarzania tych danych osobowych, w szczególności prowadzonych przez inspektorów upoważnionych przez powołany administracyjny organ nadzoru przetwarzania danych. Niniejszy ustęp dotyczy wyłącznie danych osobowych powierzonych przez Administratora.</w:t>
      </w:r>
    </w:p>
    <w:p w14:paraId="31721FF8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241437D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E4577">
        <w:rPr>
          <w:rFonts w:ascii="Arial" w:hAnsi="Arial" w:cs="Arial"/>
          <w:b/>
          <w:sz w:val="22"/>
          <w:szCs w:val="22"/>
        </w:rPr>
        <w:t>7</w:t>
      </w:r>
    </w:p>
    <w:p w14:paraId="1CC6D673" w14:textId="77777777" w:rsidR="004A5535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Okres obowiązywania Umowy</w:t>
      </w:r>
    </w:p>
    <w:p w14:paraId="131DAA90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42503F1" w14:textId="77777777" w:rsidR="004A5535" w:rsidRPr="006E4577" w:rsidRDefault="004A5535" w:rsidP="004A5535">
      <w:pPr>
        <w:pStyle w:val="Akapitzlist"/>
        <w:numPr>
          <w:ilvl w:val="0"/>
          <w:numId w:val="44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Umowa zostaje zawarta na czas określony: od dnia podpisania Umowy Głównej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>do dnia</w:t>
      </w:r>
      <w:r>
        <w:rPr>
          <w:rFonts w:ascii="Arial" w:hAnsi="Arial" w:cs="Arial"/>
        </w:rPr>
        <w:t xml:space="preserve"> 21 kwietnia 2024 r. </w:t>
      </w:r>
      <w:r w:rsidRPr="006E4577">
        <w:rPr>
          <w:rFonts w:ascii="Arial" w:hAnsi="Arial" w:cs="Arial"/>
        </w:rPr>
        <w:t>(tj. okres równy okresowi obowiązywania Umowy Głównej), z zastrzeżeniem ust. 2 i §</w:t>
      </w:r>
      <w:r>
        <w:rPr>
          <w:rFonts w:ascii="Arial" w:hAnsi="Arial" w:cs="Arial"/>
        </w:rPr>
        <w:t xml:space="preserve"> </w:t>
      </w:r>
      <w:r w:rsidRPr="006E4577">
        <w:rPr>
          <w:rFonts w:ascii="Arial" w:hAnsi="Arial" w:cs="Arial"/>
        </w:rPr>
        <w:t>8 ust. 2 Umowy.</w:t>
      </w:r>
    </w:p>
    <w:p w14:paraId="4B152624" w14:textId="77777777" w:rsidR="004A5535" w:rsidRPr="006E4577" w:rsidRDefault="004A5535" w:rsidP="004A5535">
      <w:pPr>
        <w:numPr>
          <w:ilvl w:val="0"/>
          <w:numId w:val="44"/>
        </w:numPr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 xml:space="preserve">W przypadku podjęcia przez Administratora decyzji o zwrocie danych osobowych </w:t>
      </w:r>
      <w:r>
        <w:rPr>
          <w:rFonts w:ascii="Arial" w:hAnsi="Arial" w:cs="Arial"/>
          <w:sz w:val="22"/>
          <w:szCs w:val="22"/>
        </w:rPr>
        <w:br/>
      </w:r>
      <w:r w:rsidRPr="006E4577">
        <w:rPr>
          <w:rFonts w:ascii="Arial" w:hAnsi="Arial" w:cs="Arial"/>
          <w:sz w:val="22"/>
          <w:szCs w:val="22"/>
        </w:rPr>
        <w:t>lub ich kopii, o których mowa w §3 ust. 6 Umowy termin obowiązywania niniejszej Umowy zostaje wydłużony do dnia upływu terminu wskazanego w §</w:t>
      </w:r>
      <w:r>
        <w:rPr>
          <w:rFonts w:ascii="Arial" w:hAnsi="Arial" w:cs="Arial"/>
          <w:sz w:val="22"/>
          <w:szCs w:val="22"/>
        </w:rPr>
        <w:t xml:space="preserve"> </w:t>
      </w:r>
      <w:r w:rsidRPr="006E4577">
        <w:rPr>
          <w:rFonts w:ascii="Arial" w:hAnsi="Arial" w:cs="Arial"/>
          <w:sz w:val="22"/>
          <w:szCs w:val="22"/>
        </w:rPr>
        <w:t>3 ust. 6 in fine.</w:t>
      </w:r>
    </w:p>
    <w:p w14:paraId="05651B02" w14:textId="77777777" w:rsidR="004A5535" w:rsidRPr="006E4577" w:rsidRDefault="004A5535" w:rsidP="004A5535">
      <w:pPr>
        <w:pStyle w:val="Akapitzlist"/>
        <w:numPr>
          <w:ilvl w:val="0"/>
          <w:numId w:val="44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lastRenderedPageBreak/>
        <w:t>Przetwarzanie danych osobowych powierzonych do przetwarzania Przetwarzającemu zgodnie z Umową odbywać się będzie w okresie obowiązywania Umowy.</w:t>
      </w:r>
    </w:p>
    <w:p w14:paraId="12C9CCBC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2BFF3D4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E4577">
        <w:rPr>
          <w:rFonts w:ascii="Arial" w:hAnsi="Arial" w:cs="Arial"/>
          <w:b/>
          <w:sz w:val="22"/>
          <w:szCs w:val="22"/>
        </w:rPr>
        <w:t>8</w:t>
      </w:r>
    </w:p>
    <w:p w14:paraId="78F9FA4F" w14:textId="77777777" w:rsidR="004A5535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Rozwiązanie Umowy</w:t>
      </w:r>
    </w:p>
    <w:p w14:paraId="290490ED" w14:textId="77777777" w:rsidR="004A5535" w:rsidRPr="006E4577" w:rsidRDefault="004A5535" w:rsidP="004A553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F38A10D" w14:textId="77777777" w:rsidR="004A5535" w:rsidRPr="006E4577" w:rsidRDefault="004A5535" w:rsidP="004A5535">
      <w:pPr>
        <w:pStyle w:val="Akapitzlist"/>
        <w:numPr>
          <w:ilvl w:val="0"/>
          <w:numId w:val="46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Administrator może rozwiązać Umowę ze skutkiem natychmiastowym</w:t>
      </w:r>
      <w:r>
        <w:rPr>
          <w:rFonts w:ascii="Arial" w:hAnsi="Arial" w:cs="Arial"/>
        </w:rPr>
        <w:t>,</w:t>
      </w:r>
      <w:r w:rsidRPr="006E4577">
        <w:rPr>
          <w:rFonts w:ascii="Arial" w:hAnsi="Arial" w:cs="Arial"/>
        </w:rPr>
        <w:t xml:space="preserve"> gdy Przetwarzający:</w:t>
      </w:r>
    </w:p>
    <w:p w14:paraId="2A87381B" w14:textId="77777777" w:rsidR="004A5535" w:rsidRPr="006E4577" w:rsidRDefault="004A5535" w:rsidP="004A5535">
      <w:pPr>
        <w:pStyle w:val="Akapitzlist"/>
        <w:numPr>
          <w:ilvl w:val="2"/>
          <w:numId w:val="48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pomimo zobowiązania go do usunięcia uchybień stwierdzonych podczas kontroli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>nie usunie ich w wyznaczonym terminie nie krótszym niż 14 dni;</w:t>
      </w:r>
    </w:p>
    <w:p w14:paraId="2080291F" w14:textId="77777777" w:rsidR="004A5535" w:rsidRPr="006E4577" w:rsidRDefault="004A5535" w:rsidP="004A5535">
      <w:pPr>
        <w:pStyle w:val="Akapitzlist"/>
        <w:numPr>
          <w:ilvl w:val="2"/>
          <w:numId w:val="48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przetwarza dane osobowe w sposób niezgodny z Umową;</w:t>
      </w:r>
    </w:p>
    <w:p w14:paraId="6FB63E69" w14:textId="77777777" w:rsidR="004A5535" w:rsidRPr="006E4577" w:rsidRDefault="004A5535" w:rsidP="004A5535">
      <w:pPr>
        <w:pStyle w:val="Akapitzlist"/>
        <w:numPr>
          <w:ilvl w:val="2"/>
          <w:numId w:val="48"/>
        </w:numPr>
        <w:spacing w:line="276" w:lineRule="auto"/>
        <w:ind w:left="851" w:hanging="284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powierzył przetwarzanie danych osobowych innemu podmiotowi bez zgody Administratora.</w:t>
      </w:r>
    </w:p>
    <w:p w14:paraId="3D852C2B" w14:textId="77777777" w:rsidR="004A5535" w:rsidRPr="006E4577" w:rsidRDefault="004A5535" w:rsidP="004A5535">
      <w:pPr>
        <w:pStyle w:val="Akapitzlist"/>
        <w:numPr>
          <w:ilvl w:val="0"/>
          <w:numId w:val="46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Umowa ulega również rozwiązaniu bez konieczności składania przez Strony dodatkowych oświadczeń w przypadku rozwiązania lub wypowiedzenia Umowy Głównej.</w:t>
      </w:r>
    </w:p>
    <w:p w14:paraId="38FC485C" w14:textId="77777777" w:rsidR="004A5535" w:rsidRPr="006E4577" w:rsidRDefault="004A5535" w:rsidP="004A5535">
      <w:pPr>
        <w:keepNext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170C9FD" w14:textId="77777777" w:rsidR="004A5535" w:rsidRPr="006E4577" w:rsidRDefault="004A5535" w:rsidP="004A5535">
      <w:pPr>
        <w:keepNext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E4577">
        <w:rPr>
          <w:rFonts w:ascii="Arial" w:hAnsi="Arial" w:cs="Arial"/>
          <w:b/>
          <w:sz w:val="22"/>
          <w:szCs w:val="22"/>
        </w:rPr>
        <w:t>9</w:t>
      </w:r>
    </w:p>
    <w:p w14:paraId="1F01BD36" w14:textId="77777777" w:rsidR="004A5535" w:rsidRDefault="004A5535" w:rsidP="004A5535">
      <w:pPr>
        <w:keepNext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4577">
        <w:rPr>
          <w:rFonts w:ascii="Arial" w:hAnsi="Arial" w:cs="Arial"/>
          <w:b/>
          <w:sz w:val="22"/>
          <w:szCs w:val="22"/>
        </w:rPr>
        <w:t>Postanowienia końcowe</w:t>
      </w:r>
    </w:p>
    <w:p w14:paraId="20C49357" w14:textId="77777777" w:rsidR="004A5535" w:rsidRPr="006E4577" w:rsidRDefault="004A5535" w:rsidP="004A5535">
      <w:pPr>
        <w:keepNext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0553877" w14:textId="77777777" w:rsidR="004A5535" w:rsidRPr="006E4577" w:rsidRDefault="004A5535" w:rsidP="004A5535">
      <w:pPr>
        <w:pStyle w:val="Akapitzlist"/>
        <w:numPr>
          <w:ilvl w:val="0"/>
          <w:numId w:val="45"/>
        </w:numPr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 xml:space="preserve">W przypadku wyznaczenia u Administratora lub odpowiednio u Przetwarzającego osoby pełniącej funkcję inspektora ochrony danych, każda ze Stron powiadomi drugą stronę w formie pisemnej lub elektronicznej o osobie pełniącej u danej Strony funkcję inspektora ochrony danych oraz przekaże dane kontaktowe do tej osoby. W przypadku, </w:t>
      </w:r>
      <w:r w:rsidRPr="00F26E2B">
        <w:rPr>
          <w:rFonts w:ascii="Arial" w:hAnsi="Arial" w:cs="Arial"/>
        </w:rPr>
        <w:t>gdy inspektor ochrony danych</w:t>
      </w:r>
      <w:r>
        <w:rPr>
          <w:rFonts w:ascii="Arial" w:hAnsi="Arial" w:cs="Arial"/>
        </w:rPr>
        <w:t xml:space="preserve"> </w:t>
      </w:r>
      <w:r w:rsidRPr="006E4577">
        <w:rPr>
          <w:rFonts w:ascii="Arial" w:hAnsi="Arial" w:cs="Arial"/>
        </w:rPr>
        <w:t xml:space="preserve">jest już wyznaczony przez daną Stronę, </w:t>
      </w:r>
      <w:r>
        <w:rPr>
          <w:rFonts w:ascii="Arial" w:hAnsi="Arial" w:cs="Arial"/>
        </w:rPr>
        <w:br/>
      </w:r>
      <w:r w:rsidRPr="006E4577">
        <w:rPr>
          <w:rFonts w:ascii="Arial" w:hAnsi="Arial" w:cs="Arial"/>
        </w:rPr>
        <w:t>to powiadomienie nastąpi w dniu zawarcia niniejszej Umowy. W analogiczny sposób Strony będą powiadamiać się wzajemnie o zmianie osoby pełniącej u danej Strony funkcję inspektora ochrony danych.</w:t>
      </w:r>
    </w:p>
    <w:p w14:paraId="5063E820" w14:textId="77777777" w:rsidR="004A5535" w:rsidRPr="006E4577" w:rsidRDefault="004A5535" w:rsidP="004A5535">
      <w:pPr>
        <w:pStyle w:val="Akapitzlist"/>
        <w:numPr>
          <w:ilvl w:val="0"/>
          <w:numId w:val="45"/>
        </w:numPr>
        <w:tabs>
          <w:tab w:val="left" w:pos="567"/>
        </w:tabs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Mając na uwadze, iż niniejsza Umowa zawarta została w związku i w celu realizacji Umowy Głównej Przetwarzający potwierdza, iż kalkulacja wynagrodzenia należnego Przetwarzającemu na podstawie Umowy Głównej została dokonana przy uwzględnieniu zobowiązań Przetwarzającego wynikających z Umowy i zobowiązania określone w niniejszej Umowy zostaną wykonane przez Przetwarzającego w ramach wynagrodzenia określonego w Umowie Głównej.</w:t>
      </w:r>
    </w:p>
    <w:p w14:paraId="23CCE4A0" w14:textId="77777777" w:rsidR="004A5535" w:rsidRPr="006E4577" w:rsidRDefault="004A5535" w:rsidP="004A5535">
      <w:pPr>
        <w:pStyle w:val="Akapitzlist"/>
        <w:numPr>
          <w:ilvl w:val="0"/>
          <w:numId w:val="45"/>
        </w:numPr>
        <w:tabs>
          <w:tab w:val="left" w:pos="567"/>
        </w:tabs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Strony będą dążyć do polubownego rozstrzygnięcia wszelkich sporów, jakie mogą wyniknąć w związku z interpretacją lub wykonywaniem Umowy (postanowienie to nie stanowi zapisu na sąd polubowny).</w:t>
      </w:r>
    </w:p>
    <w:p w14:paraId="066B8F2B" w14:textId="77777777" w:rsidR="004A5535" w:rsidRPr="006E4577" w:rsidRDefault="004A5535" w:rsidP="004A5535">
      <w:pPr>
        <w:pStyle w:val="Akapitzlist"/>
        <w:numPr>
          <w:ilvl w:val="0"/>
          <w:numId w:val="45"/>
        </w:numPr>
        <w:tabs>
          <w:tab w:val="left" w:pos="567"/>
        </w:tabs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Jeżeli działanie podjęte w myśl ust. 3 niniejszego paragrafu nie przyniosą rezultatu zadowalającego obie Strony, sądem właściwym do rozstrzygania wszelkich sporów wynikających z niniejszej Umowy jest sąd powszechny dla siedziby Administratora.</w:t>
      </w:r>
    </w:p>
    <w:p w14:paraId="67600B35" w14:textId="77777777" w:rsidR="004A5535" w:rsidRPr="006E4577" w:rsidRDefault="004A5535" w:rsidP="004A5535">
      <w:pPr>
        <w:pStyle w:val="Akapitzlist"/>
        <w:numPr>
          <w:ilvl w:val="0"/>
          <w:numId w:val="45"/>
        </w:numPr>
        <w:tabs>
          <w:tab w:val="left" w:pos="567"/>
        </w:tabs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Wszelkie zmiany niniejszej Umowy wymagają formy pisemnej pod rygorem nieważności.</w:t>
      </w:r>
    </w:p>
    <w:p w14:paraId="6A9ADEFF" w14:textId="77777777" w:rsidR="004A5535" w:rsidRPr="006E4577" w:rsidRDefault="004A5535" w:rsidP="004A5535">
      <w:pPr>
        <w:pStyle w:val="Akapitzlist"/>
        <w:numPr>
          <w:ilvl w:val="0"/>
          <w:numId w:val="45"/>
        </w:numPr>
        <w:tabs>
          <w:tab w:val="left" w:pos="567"/>
        </w:tabs>
        <w:spacing w:line="276" w:lineRule="auto"/>
        <w:ind w:left="567" w:hanging="567"/>
        <w:contextualSpacing/>
        <w:jc w:val="both"/>
        <w:rPr>
          <w:rFonts w:ascii="Arial" w:hAnsi="Arial" w:cs="Arial"/>
        </w:rPr>
      </w:pPr>
      <w:r w:rsidRPr="006E4577">
        <w:rPr>
          <w:rFonts w:ascii="Arial" w:hAnsi="Arial" w:cs="Arial"/>
        </w:rPr>
        <w:t>Umowa została sporządzona w trzech jednobrzmiących egzemplarzach, po jednym dla każdej ze Stron.</w:t>
      </w:r>
    </w:p>
    <w:p w14:paraId="5269C84F" w14:textId="77777777" w:rsidR="004A5535" w:rsidRPr="006E4577" w:rsidRDefault="004A5535" w:rsidP="004A5535">
      <w:pPr>
        <w:tabs>
          <w:tab w:val="left" w:pos="851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365937" w14:textId="77777777" w:rsidR="004A5535" w:rsidRPr="006E4577" w:rsidRDefault="004A5535" w:rsidP="004A5535">
      <w:pPr>
        <w:tabs>
          <w:tab w:val="left" w:pos="851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4A5535" w:rsidRPr="006E4577" w14:paraId="16D59820" w14:textId="77777777" w:rsidTr="00405043">
        <w:trPr>
          <w:trHeight w:val="1134"/>
        </w:trPr>
        <w:tc>
          <w:tcPr>
            <w:tcW w:w="4536" w:type="dxa"/>
          </w:tcPr>
          <w:p w14:paraId="230956A5" w14:textId="77777777" w:rsidR="004A5535" w:rsidRPr="006E4577" w:rsidRDefault="004A5535" w:rsidP="00405043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Cs w:val="22"/>
              </w:rPr>
            </w:pPr>
            <w:r w:rsidRPr="006E457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lastRenderedPageBreak/>
              <w:t>Administrator</w:t>
            </w:r>
          </w:p>
        </w:tc>
        <w:tc>
          <w:tcPr>
            <w:tcW w:w="4536" w:type="dxa"/>
          </w:tcPr>
          <w:p w14:paraId="384DAC3E" w14:textId="77777777" w:rsidR="004A5535" w:rsidRPr="006E4577" w:rsidRDefault="004A5535" w:rsidP="00405043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Cs w:val="22"/>
              </w:rPr>
            </w:pPr>
            <w:r w:rsidRPr="006E457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Przetwarzający</w:t>
            </w:r>
          </w:p>
        </w:tc>
      </w:tr>
      <w:tr w:rsidR="004A5535" w:rsidRPr="006E4577" w14:paraId="4B7E8F1D" w14:textId="77777777" w:rsidTr="00405043">
        <w:trPr>
          <w:trHeight w:val="208"/>
        </w:trPr>
        <w:tc>
          <w:tcPr>
            <w:tcW w:w="4536" w:type="dxa"/>
          </w:tcPr>
          <w:p w14:paraId="1B39AFAF" w14:textId="77777777" w:rsidR="004A5535" w:rsidRPr="006E4577" w:rsidRDefault="004A5535" w:rsidP="00405043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Cs w:val="22"/>
              </w:rPr>
            </w:pPr>
            <w:r w:rsidRPr="006E457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_________________________________</w:t>
            </w:r>
          </w:p>
        </w:tc>
        <w:tc>
          <w:tcPr>
            <w:tcW w:w="4536" w:type="dxa"/>
          </w:tcPr>
          <w:p w14:paraId="0F159EEC" w14:textId="77777777" w:rsidR="004A5535" w:rsidRPr="006E4577" w:rsidRDefault="004A5535" w:rsidP="00405043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Cs w:val="22"/>
              </w:rPr>
            </w:pPr>
            <w:r w:rsidRPr="006E457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_________________________________</w:t>
            </w:r>
          </w:p>
        </w:tc>
      </w:tr>
      <w:tr w:rsidR="004A5535" w:rsidRPr="006E4577" w14:paraId="151D5928" w14:textId="77777777" w:rsidTr="00405043">
        <w:tc>
          <w:tcPr>
            <w:tcW w:w="4536" w:type="dxa"/>
          </w:tcPr>
          <w:p w14:paraId="51451B09" w14:textId="77777777" w:rsidR="004A5535" w:rsidRPr="006E4577" w:rsidRDefault="004A5535" w:rsidP="00405043">
            <w:pPr>
              <w:spacing w:line="276" w:lineRule="auto"/>
              <w:ind w:left="284" w:right="283"/>
              <w:jc w:val="both"/>
              <w:rPr>
                <w:rFonts w:ascii="Arial" w:hAnsi="Arial" w:cs="Arial"/>
                <w:bCs/>
                <w:iCs/>
                <w:szCs w:val="22"/>
              </w:rPr>
            </w:pPr>
            <w:r w:rsidRPr="006E4577">
              <w:rPr>
                <w:rFonts w:ascii="Arial" w:hAnsi="Arial" w:cs="Arial"/>
                <w:bCs/>
                <w:iCs/>
                <w:sz w:val="22"/>
                <w:szCs w:val="22"/>
              </w:rPr>
              <w:t>Podpis osoby lub osób upoważnionej </w:t>
            </w:r>
          </w:p>
          <w:p w14:paraId="632AF764" w14:textId="77777777" w:rsidR="004A5535" w:rsidRPr="006E4577" w:rsidRDefault="004A5535" w:rsidP="00405043">
            <w:pPr>
              <w:spacing w:line="276" w:lineRule="auto"/>
              <w:ind w:left="284" w:right="283"/>
              <w:jc w:val="both"/>
              <w:rPr>
                <w:rFonts w:ascii="Arial" w:hAnsi="Arial" w:cs="Arial"/>
                <w:bCs/>
                <w:iCs/>
                <w:szCs w:val="22"/>
              </w:rPr>
            </w:pPr>
            <w:r w:rsidRPr="006E4577">
              <w:rPr>
                <w:rFonts w:ascii="Arial" w:hAnsi="Arial" w:cs="Arial"/>
                <w:bCs/>
                <w:iCs/>
                <w:sz w:val="22"/>
                <w:szCs w:val="22"/>
              </w:rPr>
              <w:t>(-</w:t>
            </w:r>
            <w:proofErr w:type="spellStart"/>
            <w:r w:rsidRPr="006E4577">
              <w:rPr>
                <w:rFonts w:ascii="Arial" w:hAnsi="Arial" w:cs="Arial"/>
                <w:bCs/>
                <w:iCs/>
                <w:sz w:val="22"/>
                <w:szCs w:val="22"/>
              </w:rPr>
              <w:t>ych</w:t>
            </w:r>
            <w:proofErr w:type="spellEnd"/>
            <w:r w:rsidRPr="006E4577">
              <w:rPr>
                <w:rFonts w:ascii="Arial" w:hAnsi="Arial" w:cs="Arial"/>
                <w:bCs/>
                <w:iCs/>
                <w:sz w:val="22"/>
                <w:szCs w:val="22"/>
              </w:rPr>
              <w:t>) do reprezentacji</w:t>
            </w:r>
          </w:p>
        </w:tc>
        <w:tc>
          <w:tcPr>
            <w:tcW w:w="4536" w:type="dxa"/>
          </w:tcPr>
          <w:p w14:paraId="0261B057" w14:textId="77777777" w:rsidR="004A5535" w:rsidRPr="006E4577" w:rsidRDefault="004A5535" w:rsidP="00405043">
            <w:pPr>
              <w:spacing w:line="276" w:lineRule="auto"/>
              <w:ind w:left="284" w:right="283"/>
              <w:jc w:val="both"/>
              <w:rPr>
                <w:rFonts w:ascii="Arial" w:hAnsi="Arial" w:cs="Arial"/>
                <w:bCs/>
                <w:iCs/>
                <w:szCs w:val="22"/>
              </w:rPr>
            </w:pPr>
            <w:r w:rsidRPr="006E4577">
              <w:rPr>
                <w:rFonts w:ascii="Arial" w:hAnsi="Arial" w:cs="Arial"/>
                <w:bCs/>
                <w:iCs/>
                <w:sz w:val="22"/>
                <w:szCs w:val="22"/>
              </w:rPr>
              <w:t>Podpis osoby lub osób upoważnionej</w:t>
            </w:r>
          </w:p>
          <w:p w14:paraId="78B6BA7E" w14:textId="77777777" w:rsidR="004A5535" w:rsidRPr="006E4577" w:rsidRDefault="004A5535" w:rsidP="00405043">
            <w:pPr>
              <w:spacing w:line="276" w:lineRule="auto"/>
              <w:ind w:left="284" w:right="283"/>
              <w:jc w:val="both"/>
              <w:rPr>
                <w:rFonts w:ascii="Arial" w:hAnsi="Arial" w:cs="Arial"/>
                <w:bCs/>
                <w:iCs/>
                <w:szCs w:val="22"/>
              </w:rPr>
            </w:pPr>
            <w:r w:rsidRPr="006E4577">
              <w:rPr>
                <w:rFonts w:ascii="Arial" w:hAnsi="Arial" w:cs="Arial"/>
                <w:bCs/>
                <w:iCs/>
                <w:sz w:val="22"/>
                <w:szCs w:val="22"/>
              </w:rPr>
              <w:t> (-</w:t>
            </w:r>
            <w:proofErr w:type="spellStart"/>
            <w:r w:rsidRPr="006E4577">
              <w:rPr>
                <w:rFonts w:ascii="Arial" w:hAnsi="Arial" w:cs="Arial"/>
                <w:bCs/>
                <w:iCs/>
                <w:sz w:val="22"/>
                <w:szCs w:val="22"/>
              </w:rPr>
              <w:t>ych</w:t>
            </w:r>
            <w:proofErr w:type="spellEnd"/>
            <w:r w:rsidRPr="006E4577">
              <w:rPr>
                <w:rFonts w:ascii="Arial" w:hAnsi="Arial" w:cs="Arial"/>
                <w:bCs/>
                <w:iCs/>
                <w:sz w:val="22"/>
                <w:szCs w:val="22"/>
              </w:rPr>
              <w:t>) do reprezentacji</w:t>
            </w:r>
          </w:p>
        </w:tc>
      </w:tr>
    </w:tbl>
    <w:p w14:paraId="21F214CC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F14919A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22A354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2E093F3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C98A13B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6E00A4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51B73DC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38A86C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A2077C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05E821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A709C9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2F4F05" w14:textId="2079A022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500FAA9" w14:textId="419D1C15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34B20AE" w14:textId="34317EE4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DDB5D6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F734FB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BB84392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7050F55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29FACF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D87A340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78EB61B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ECD3FF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08D9B3B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388E5BF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5E2BCE2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6751002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3F3D166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BB52A7E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02C081B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FAFAD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A435EB5" w14:textId="77777777" w:rsidR="004A5535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B6EE87" w14:textId="77777777" w:rsidR="004A5535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B2A90AB" w14:textId="77777777" w:rsidR="004A5535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0F07D21A" w14:textId="77777777" w:rsidR="004A5535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2A201073" w14:textId="77777777" w:rsidR="004A5535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16E58159" w14:textId="77777777" w:rsidR="004A5535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9EACA6E" w14:textId="77777777" w:rsidR="004A5535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196CDCDF" w14:textId="77777777" w:rsidR="004A5535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FFC23C2" w14:textId="77777777" w:rsidR="004A5535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22D1A5B" w14:textId="77777777" w:rsidR="004A5535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086A6F65" w14:textId="77777777" w:rsidR="004A5535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5951DF1" w14:textId="5758E588" w:rsidR="004A5535" w:rsidRPr="00B0673B" w:rsidRDefault="004A5535" w:rsidP="004A5535">
      <w:pPr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B0673B">
        <w:rPr>
          <w:rFonts w:ascii="Arial" w:hAnsi="Arial" w:cs="Arial"/>
          <w:b/>
          <w:bCs/>
          <w:sz w:val="22"/>
          <w:szCs w:val="22"/>
        </w:rPr>
        <w:lastRenderedPageBreak/>
        <w:t>Załącznik nr 1 do umowy nr …………………..</w:t>
      </w:r>
    </w:p>
    <w:p w14:paraId="74AA9EBC" w14:textId="77777777" w:rsidR="004A5535" w:rsidRPr="006E4577" w:rsidRDefault="004A5535" w:rsidP="004A5535">
      <w:pPr>
        <w:pStyle w:val="Akapitzlist"/>
        <w:spacing w:line="276" w:lineRule="auto"/>
        <w:ind w:left="851"/>
        <w:jc w:val="both"/>
        <w:rPr>
          <w:rFonts w:ascii="Arial" w:hAnsi="Arial" w:cs="Arial"/>
        </w:rPr>
      </w:pPr>
    </w:p>
    <w:p w14:paraId="5098799F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7EB530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>Zakres danych osobowych powierzonych do przetwarzania Przetwarzającemu oraz rodzaj danych osobowych oraz kategorie osób, których dane dotyczą.</w:t>
      </w:r>
    </w:p>
    <w:p w14:paraId="0BF99F8C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26A7EAD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4577">
        <w:rPr>
          <w:rFonts w:ascii="Arial" w:hAnsi="Arial" w:cs="Arial"/>
          <w:sz w:val="22"/>
          <w:szCs w:val="22"/>
        </w:rPr>
        <w:t>Rodzaj danych osobowych: dane zwykłe</w:t>
      </w:r>
    </w:p>
    <w:p w14:paraId="4A8A6AE5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A5535" w:rsidRPr="006E4577" w14:paraId="56EDC376" w14:textId="77777777" w:rsidTr="00405043">
        <w:tc>
          <w:tcPr>
            <w:tcW w:w="4531" w:type="dxa"/>
            <w:shd w:val="clear" w:color="auto" w:fill="auto"/>
          </w:tcPr>
          <w:p w14:paraId="3B33A7F0" w14:textId="77777777" w:rsidR="004A5535" w:rsidRPr="006E4577" w:rsidRDefault="004A5535" w:rsidP="00405043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6E4577">
              <w:rPr>
                <w:rFonts w:ascii="Arial" w:hAnsi="Arial" w:cs="Arial"/>
                <w:sz w:val="22"/>
                <w:szCs w:val="22"/>
              </w:rPr>
              <w:t>Kategoria osób których dane dotyczą</w:t>
            </w:r>
          </w:p>
          <w:p w14:paraId="47BE7D60" w14:textId="77777777" w:rsidR="004A5535" w:rsidRPr="006E4577" w:rsidRDefault="004A5535" w:rsidP="00405043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4531" w:type="dxa"/>
            <w:shd w:val="clear" w:color="auto" w:fill="auto"/>
          </w:tcPr>
          <w:p w14:paraId="71DCA7E2" w14:textId="77777777" w:rsidR="004A5535" w:rsidRPr="006E4577" w:rsidRDefault="004A5535" w:rsidP="00405043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6E4577">
              <w:rPr>
                <w:rFonts w:ascii="Arial" w:hAnsi="Arial" w:cs="Arial"/>
                <w:sz w:val="22"/>
                <w:szCs w:val="22"/>
              </w:rPr>
              <w:t>Postać (Zakres)</w:t>
            </w:r>
          </w:p>
          <w:p w14:paraId="39218B67" w14:textId="77777777" w:rsidR="004A5535" w:rsidRPr="006E4577" w:rsidRDefault="004A5535" w:rsidP="00405043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4A5535" w:rsidRPr="006E4577" w14:paraId="751462D5" w14:textId="77777777" w:rsidTr="00405043">
        <w:tc>
          <w:tcPr>
            <w:tcW w:w="4531" w:type="dxa"/>
            <w:shd w:val="clear" w:color="auto" w:fill="auto"/>
          </w:tcPr>
          <w:p w14:paraId="7A7065EC" w14:textId="77777777" w:rsidR="004A5535" w:rsidRPr="006E4577" w:rsidRDefault="004A5535" w:rsidP="00405043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6E4577">
              <w:rPr>
                <w:rFonts w:ascii="Arial" w:hAnsi="Arial" w:cs="Arial"/>
                <w:sz w:val="22"/>
                <w:szCs w:val="22"/>
              </w:rPr>
              <w:t xml:space="preserve">Pracownicy Urzędu Miasta </w:t>
            </w:r>
            <w:r>
              <w:rPr>
                <w:rFonts w:ascii="Arial" w:hAnsi="Arial" w:cs="Arial"/>
                <w:sz w:val="22"/>
                <w:szCs w:val="22"/>
              </w:rPr>
              <w:t xml:space="preserve">w </w:t>
            </w:r>
            <w:r w:rsidRPr="006E4577">
              <w:rPr>
                <w:rFonts w:ascii="Arial" w:hAnsi="Arial" w:cs="Arial"/>
                <w:sz w:val="22"/>
                <w:szCs w:val="22"/>
              </w:rPr>
              <w:t>Tomasz</w:t>
            </w:r>
            <w:r>
              <w:rPr>
                <w:rFonts w:ascii="Arial" w:hAnsi="Arial" w:cs="Arial"/>
                <w:sz w:val="22"/>
                <w:szCs w:val="22"/>
              </w:rPr>
              <w:t>owie</w:t>
            </w:r>
            <w:r w:rsidRPr="006E4577">
              <w:rPr>
                <w:rFonts w:ascii="Arial" w:hAnsi="Arial" w:cs="Arial"/>
                <w:sz w:val="22"/>
                <w:szCs w:val="22"/>
              </w:rPr>
              <w:t xml:space="preserve"> Mazowiecki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4531" w:type="dxa"/>
            <w:shd w:val="clear" w:color="auto" w:fill="auto"/>
          </w:tcPr>
          <w:p w14:paraId="450309B1" w14:textId="77777777" w:rsidR="004A5535" w:rsidRPr="006E4577" w:rsidRDefault="004A5535" w:rsidP="004A5535">
            <w:pPr>
              <w:pStyle w:val="Akapitzlist"/>
              <w:numPr>
                <w:ilvl w:val="0"/>
                <w:numId w:val="49"/>
              </w:numPr>
              <w:spacing w:line="276" w:lineRule="auto"/>
              <w:contextualSpacing/>
              <w:jc w:val="both"/>
              <w:rPr>
                <w:rFonts w:ascii="Arial" w:eastAsia="MS Mincho" w:hAnsi="Arial" w:cs="Arial"/>
                <w:color w:val="000000"/>
                <w:lang w:eastAsia="pl-PL"/>
              </w:rPr>
            </w:pPr>
            <w:r w:rsidRPr="006E4577">
              <w:rPr>
                <w:rFonts w:ascii="Arial" w:eastAsia="MS Mincho" w:hAnsi="Arial" w:cs="Arial"/>
                <w:color w:val="000000"/>
                <w:lang w:eastAsia="pl-PL"/>
              </w:rPr>
              <w:t>imię i nazwisko</w:t>
            </w:r>
          </w:p>
          <w:p w14:paraId="2097A7FD" w14:textId="77777777" w:rsidR="004A5535" w:rsidRPr="00770503" w:rsidRDefault="004A5535" w:rsidP="004A5535">
            <w:pPr>
              <w:pStyle w:val="Akapitzlist"/>
              <w:numPr>
                <w:ilvl w:val="0"/>
                <w:numId w:val="49"/>
              </w:numPr>
              <w:spacing w:line="276" w:lineRule="auto"/>
              <w:contextualSpacing/>
              <w:jc w:val="both"/>
              <w:rPr>
                <w:rFonts w:ascii="Arial" w:eastAsia="MS Mincho" w:hAnsi="Arial" w:cs="Arial"/>
                <w:color w:val="000000"/>
                <w:lang w:eastAsia="pl-PL"/>
              </w:rPr>
            </w:pPr>
            <w:r w:rsidRPr="006E4577">
              <w:rPr>
                <w:rFonts w:ascii="Arial" w:eastAsia="MS Mincho" w:hAnsi="Arial" w:cs="Arial"/>
                <w:color w:val="000000"/>
                <w:lang w:eastAsia="pl-PL"/>
              </w:rPr>
              <w:t>stanowisko</w:t>
            </w:r>
          </w:p>
        </w:tc>
      </w:tr>
      <w:tr w:rsidR="004A5535" w:rsidRPr="006E4577" w14:paraId="54E43ED5" w14:textId="77777777" w:rsidTr="00405043">
        <w:tc>
          <w:tcPr>
            <w:tcW w:w="4531" w:type="dxa"/>
            <w:shd w:val="clear" w:color="auto" w:fill="auto"/>
          </w:tcPr>
          <w:p w14:paraId="2A2081FC" w14:textId="77777777" w:rsidR="004A5535" w:rsidRPr="006E4577" w:rsidRDefault="004A5535" w:rsidP="00405043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6E4577">
              <w:rPr>
                <w:rFonts w:ascii="Arial" w:hAnsi="Arial" w:cs="Arial"/>
                <w:sz w:val="22"/>
                <w:szCs w:val="22"/>
              </w:rPr>
              <w:t>Wykonawcy (w przypadku osób fizycznych)</w:t>
            </w:r>
          </w:p>
        </w:tc>
        <w:tc>
          <w:tcPr>
            <w:tcW w:w="4531" w:type="dxa"/>
            <w:shd w:val="clear" w:color="auto" w:fill="auto"/>
          </w:tcPr>
          <w:p w14:paraId="3C277D15" w14:textId="77777777" w:rsidR="004A5535" w:rsidRPr="006E4577" w:rsidRDefault="004A5535" w:rsidP="004A5535">
            <w:pPr>
              <w:pStyle w:val="Akapitzlist"/>
              <w:numPr>
                <w:ilvl w:val="0"/>
                <w:numId w:val="50"/>
              </w:numPr>
              <w:spacing w:line="276" w:lineRule="auto"/>
              <w:contextualSpacing/>
              <w:jc w:val="both"/>
              <w:rPr>
                <w:rFonts w:ascii="Arial" w:eastAsia="MS Mincho" w:hAnsi="Arial" w:cs="Arial"/>
                <w:color w:val="000000"/>
                <w:lang w:eastAsia="pl-PL"/>
              </w:rPr>
            </w:pPr>
            <w:r w:rsidRPr="006E4577">
              <w:rPr>
                <w:rFonts w:ascii="Arial" w:eastAsia="MS Mincho" w:hAnsi="Arial" w:cs="Arial"/>
                <w:color w:val="000000"/>
                <w:lang w:eastAsia="pl-PL"/>
              </w:rPr>
              <w:t>imię i nazwisko</w:t>
            </w:r>
          </w:p>
          <w:p w14:paraId="51F674FB" w14:textId="77777777" w:rsidR="004A5535" w:rsidRPr="006E4577" w:rsidRDefault="004A5535" w:rsidP="004A5535">
            <w:pPr>
              <w:pStyle w:val="Akapitzlist"/>
              <w:numPr>
                <w:ilvl w:val="0"/>
                <w:numId w:val="50"/>
              </w:numPr>
              <w:spacing w:line="276" w:lineRule="auto"/>
              <w:contextualSpacing/>
              <w:jc w:val="both"/>
              <w:rPr>
                <w:rFonts w:ascii="Arial" w:eastAsia="MS Mincho" w:hAnsi="Arial" w:cs="Arial"/>
                <w:color w:val="000000"/>
                <w:lang w:eastAsia="pl-PL"/>
              </w:rPr>
            </w:pPr>
            <w:r w:rsidRPr="006E4577">
              <w:rPr>
                <w:rFonts w:ascii="Arial" w:eastAsia="MS Mincho" w:hAnsi="Arial" w:cs="Arial"/>
                <w:color w:val="000000"/>
                <w:lang w:eastAsia="pl-PL"/>
              </w:rPr>
              <w:t>adres</w:t>
            </w:r>
          </w:p>
          <w:p w14:paraId="76F29FAA" w14:textId="77777777" w:rsidR="004A5535" w:rsidRPr="006E4577" w:rsidRDefault="004A5535" w:rsidP="004A5535">
            <w:pPr>
              <w:pStyle w:val="Akapitzlist"/>
              <w:numPr>
                <w:ilvl w:val="0"/>
                <w:numId w:val="50"/>
              </w:numPr>
              <w:spacing w:line="276" w:lineRule="auto"/>
              <w:contextualSpacing/>
              <w:jc w:val="both"/>
              <w:rPr>
                <w:rFonts w:ascii="Arial" w:eastAsia="MS Mincho" w:hAnsi="Arial" w:cs="Arial"/>
                <w:color w:val="000000"/>
                <w:lang w:eastAsia="pl-PL"/>
              </w:rPr>
            </w:pPr>
            <w:r w:rsidRPr="006E4577">
              <w:rPr>
                <w:rFonts w:ascii="Arial" w:eastAsia="MS Mincho" w:hAnsi="Arial" w:cs="Arial"/>
                <w:color w:val="000000"/>
                <w:lang w:eastAsia="pl-PL"/>
              </w:rPr>
              <w:t>NIP</w:t>
            </w:r>
          </w:p>
        </w:tc>
      </w:tr>
    </w:tbl>
    <w:p w14:paraId="534B57CE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C745F4B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7787179" w14:textId="77777777" w:rsidR="004A5535" w:rsidRPr="006E4577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A615C3" w14:textId="77777777" w:rsidR="004A5535" w:rsidRPr="006E4577" w:rsidRDefault="004A5535" w:rsidP="004A5535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89D9569" w14:textId="77777777" w:rsidR="004A5535" w:rsidRPr="00C52982" w:rsidRDefault="004A5535" w:rsidP="004A5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AC73B41" w14:textId="77777777" w:rsidR="0065791F" w:rsidRPr="00CB0944" w:rsidRDefault="0065791F" w:rsidP="0065791F">
      <w:pPr>
        <w:rPr>
          <w:rFonts w:ascii="Arial" w:hAnsi="Arial" w:cs="Arial"/>
          <w:sz w:val="22"/>
          <w:szCs w:val="22"/>
        </w:rPr>
      </w:pPr>
    </w:p>
    <w:sectPr w:rsidR="0065791F" w:rsidRPr="00CB0944" w:rsidSect="001B083B">
      <w:headerReference w:type="first" r:id="rId7"/>
      <w:footerReference w:type="first" r:id="rId8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30CAB1" w14:textId="77777777" w:rsidR="00D340D6" w:rsidRDefault="00D340D6" w:rsidP="00DE74E4">
      <w:r>
        <w:separator/>
      </w:r>
    </w:p>
  </w:endnote>
  <w:endnote w:type="continuationSeparator" w:id="0">
    <w:p w14:paraId="020BCA90" w14:textId="77777777" w:rsidR="00D340D6" w:rsidRDefault="00D340D6" w:rsidP="00DE7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3691D" w14:textId="094F7FC4" w:rsidR="002B02EB" w:rsidRDefault="002B02EB">
    <w:pPr>
      <w:pStyle w:val="Stopka"/>
    </w:pPr>
    <w:r w:rsidRPr="00FC4C2D">
      <w:rPr>
        <w:noProof/>
      </w:rPr>
      <w:drawing>
        <wp:anchor distT="0" distB="0" distL="114300" distR="114300" simplePos="0" relativeHeight="251675648" behindDoc="0" locked="0" layoutInCell="1" allowOverlap="1" wp14:anchorId="47B2F92A" wp14:editId="380D942E">
          <wp:simplePos x="0" y="0"/>
          <wp:positionH relativeFrom="column">
            <wp:posOffset>0</wp:posOffset>
          </wp:positionH>
          <wp:positionV relativeFrom="paragraph">
            <wp:posOffset>57150</wp:posOffset>
          </wp:positionV>
          <wp:extent cx="2450465" cy="774065"/>
          <wp:effectExtent l="0" t="0" r="6985" b="6985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0465" cy="774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C4C2D">
      <w:rPr>
        <w:noProof/>
      </w:rPr>
      <w:drawing>
        <wp:anchor distT="0" distB="0" distL="114300" distR="114300" simplePos="0" relativeHeight="251676672" behindDoc="0" locked="0" layoutInCell="1" allowOverlap="1" wp14:anchorId="7BFA6CF8" wp14:editId="51335224">
          <wp:simplePos x="0" y="0"/>
          <wp:positionH relativeFrom="column">
            <wp:posOffset>2453005</wp:posOffset>
          </wp:positionH>
          <wp:positionV relativeFrom="paragraph">
            <wp:posOffset>61595</wp:posOffset>
          </wp:positionV>
          <wp:extent cx="1974850" cy="786130"/>
          <wp:effectExtent l="0" t="0" r="635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4850" cy="786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C4C2D">
      <w:rPr>
        <w:noProof/>
      </w:rPr>
      <w:drawing>
        <wp:anchor distT="0" distB="0" distL="114300" distR="114300" simplePos="0" relativeHeight="251677696" behindDoc="0" locked="0" layoutInCell="1" allowOverlap="1" wp14:anchorId="38E30638" wp14:editId="787275B2">
          <wp:simplePos x="0" y="0"/>
          <wp:positionH relativeFrom="column">
            <wp:posOffset>5019675</wp:posOffset>
          </wp:positionH>
          <wp:positionV relativeFrom="paragraph">
            <wp:posOffset>0</wp:posOffset>
          </wp:positionV>
          <wp:extent cx="1799590" cy="80264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802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46712" w14:textId="77777777" w:rsidR="00D340D6" w:rsidRDefault="00D340D6" w:rsidP="00DE74E4">
      <w:r>
        <w:separator/>
      </w:r>
    </w:p>
  </w:footnote>
  <w:footnote w:type="continuationSeparator" w:id="0">
    <w:p w14:paraId="404288EC" w14:textId="77777777" w:rsidR="00D340D6" w:rsidRDefault="00D340D6" w:rsidP="00DE7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40F53" w14:textId="4BABAB4F" w:rsidR="002B02EB" w:rsidRDefault="002B02EB">
    <w:pPr>
      <w:pStyle w:val="Nagwek"/>
    </w:pPr>
  </w:p>
  <w:p w14:paraId="25EC37C4" w14:textId="663FAD67" w:rsidR="002B02EB" w:rsidRDefault="00B9347B">
    <w:pPr>
      <w:pStyle w:val="Nagwek"/>
    </w:pPr>
    <w:r>
      <w:rPr>
        <w:noProof/>
      </w:rPr>
      <w:drawing>
        <wp:anchor distT="0" distB="0" distL="114300" distR="114300" simplePos="0" relativeHeight="251679744" behindDoc="1" locked="0" layoutInCell="1" allowOverlap="1" wp14:anchorId="1429C41E" wp14:editId="08B22EF2">
          <wp:simplePos x="0" y="0"/>
          <wp:positionH relativeFrom="column">
            <wp:posOffset>4096385</wp:posOffset>
          </wp:positionH>
          <wp:positionV relativeFrom="paragraph">
            <wp:posOffset>158750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720" behindDoc="1" locked="0" layoutInCell="1" allowOverlap="1" wp14:anchorId="591AD8E3" wp14:editId="5DAA97B4">
          <wp:simplePos x="0" y="0"/>
          <wp:positionH relativeFrom="column">
            <wp:posOffset>1270</wp:posOffset>
          </wp:positionH>
          <wp:positionV relativeFrom="paragraph">
            <wp:posOffset>128905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22D"/>
    <w:multiLevelType w:val="hybridMultilevel"/>
    <w:tmpl w:val="264EDB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601EF"/>
    <w:multiLevelType w:val="hybridMultilevel"/>
    <w:tmpl w:val="F7C27606"/>
    <w:lvl w:ilvl="0" w:tplc="205EFB0E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334BB"/>
    <w:multiLevelType w:val="hybridMultilevel"/>
    <w:tmpl w:val="1784851A"/>
    <w:lvl w:ilvl="0" w:tplc="BDF4E36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4B0FFA"/>
    <w:multiLevelType w:val="hybridMultilevel"/>
    <w:tmpl w:val="10889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A1250"/>
    <w:multiLevelType w:val="hybridMultilevel"/>
    <w:tmpl w:val="A4363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231B3"/>
    <w:multiLevelType w:val="hybridMultilevel"/>
    <w:tmpl w:val="90CA3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3E19FF"/>
    <w:multiLevelType w:val="hybridMultilevel"/>
    <w:tmpl w:val="466636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42078"/>
    <w:multiLevelType w:val="hybridMultilevel"/>
    <w:tmpl w:val="36F4BC44"/>
    <w:lvl w:ilvl="0" w:tplc="59A21D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F45DD4"/>
    <w:multiLevelType w:val="hybridMultilevel"/>
    <w:tmpl w:val="8A52D1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A60C8E"/>
    <w:multiLevelType w:val="hybridMultilevel"/>
    <w:tmpl w:val="BDE23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62BC9"/>
    <w:multiLevelType w:val="hybridMultilevel"/>
    <w:tmpl w:val="89F28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35684"/>
    <w:multiLevelType w:val="hybridMultilevel"/>
    <w:tmpl w:val="BF4C6E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90089B"/>
    <w:multiLevelType w:val="hybridMultilevel"/>
    <w:tmpl w:val="9BF445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14233"/>
    <w:multiLevelType w:val="hybridMultilevel"/>
    <w:tmpl w:val="DBDAD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277ECD"/>
    <w:multiLevelType w:val="multilevel"/>
    <w:tmpl w:val="A11E8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463EDC"/>
    <w:multiLevelType w:val="hybridMultilevel"/>
    <w:tmpl w:val="2110C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6D29C4"/>
    <w:multiLevelType w:val="hybridMultilevel"/>
    <w:tmpl w:val="AE825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D489F"/>
    <w:multiLevelType w:val="hybridMultilevel"/>
    <w:tmpl w:val="A4363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A0666"/>
    <w:multiLevelType w:val="hybridMultilevel"/>
    <w:tmpl w:val="28C2102A"/>
    <w:lvl w:ilvl="0" w:tplc="B50AE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DC1992"/>
    <w:multiLevelType w:val="hybridMultilevel"/>
    <w:tmpl w:val="50704740"/>
    <w:lvl w:ilvl="0" w:tplc="B50AE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95E1D"/>
    <w:multiLevelType w:val="hybridMultilevel"/>
    <w:tmpl w:val="89F28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B15B8"/>
    <w:multiLevelType w:val="multilevel"/>
    <w:tmpl w:val="DF06A6D2"/>
    <w:lvl w:ilvl="0">
      <w:start w:val="12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92" w:hanging="49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3862C65"/>
    <w:multiLevelType w:val="hybridMultilevel"/>
    <w:tmpl w:val="A3383AE6"/>
    <w:lvl w:ilvl="0" w:tplc="E166C212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2B32B9"/>
    <w:multiLevelType w:val="hybridMultilevel"/>
    <w:tmpl w:val="A4363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5B662F"/>
    <w:multiLevelType w:val="multilevel"/>
    <w:tmpl w:val="EBC0ED2A"/>
    <w:lvl w:ilvl="0">
      <w:start w:val="12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92" w:hanging="49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70B4170"/>
    <w:multiLevelType w:val="hybridMultilevel"/>
    <w:tmpl w:val="89F28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F30893"/>
    <w:multiLevelType w:val="hybridMultilevel"/>
    <w:tmpl w:val="5C2A3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CA1A57"/>
    <w:multiLevelType w:val="hybridMultilevel"/>
    <w:tmpl w:val="0B8EC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AA2BFE"/>
    <w:multiLevelType w:val="hybridMultilevel"/>
    <w:tmpl w:val="D0A4C5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F010B"/>
    <w:multiLevelType w:val="hybridMultilevel"/>
    <w:tmpl w:val="EC4A7648"/>
    <w:lvl w:ilvl="0" w:tplc="F7B0AB3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E250AE"/>
    <w:multiLevelType w:val="hybridMultilevel"/>
    <w:tmpl w:val="A9E2E670"/>
    <w:lvl w:ilvl="0" w:tplc="B50AE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D63FB"/>
    <w:multiLevelType w:val="hybridMultilevel"/>
    <w:tmpl w:val="D0A4C5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F425E1"/>
    <w:multiLevelType w:val="hybridMultilevel"/>
    <w:tmpl w:val="1C7AF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7F51D8"/>
    <w:multiLevelType w:val="hybridMultilevel"/>
    <w:tmpl w:val="10889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F1570E"/>
    <w:multiLevelType w:val="hybridMultilevel"/>
    <w:tmpl w:val="BDE23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195C99"/>
    <w:multiLevelType w:val="hybridMultilevel"/>
    <w:tmpl w:val="66788FAC"/>
    <w:lvl w:ilvl="0" w:tplc="B50AE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115112"/>
    <w:multiLevelType w:val="hybridMultilevel"/>
    <w:tmpl w:val="1C821018"/>
    <w:lvl w:ilvl="0" w:tplc="BDF4E3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6D7973"/>
    <w:multiLevelType w:val="hybridMultilevel"/>
    <w:tmpl w:val="0DB88732"/>
    <w:lvl w:ilvl="0" w:tplc="BDF4E3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D5291A"/>
    <w:multiLevelType w:val="hybridMultilevel"/>
    <w:tmpl w:val="ED58D3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5001B2"/>
    <w:multiLevelType w:val="hybridMultilevel"/>
    <w:tmpl w:val="A4363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985D9A"/>
    <w:multiLevelType w:val="hybridMultilevel"/>
    <w:tmpl w:val="554E0A02"/>
    <w:lvl w:ilvl="0" w:tplc="B50AE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A92AB8"/>
    <w:multiLevelType w:val="hybridMultilevel"/>
    <w:tmpl w:val="89F28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C13CC3"/>
    <w:multiLevelType w:val="hybridMultilevel"/>
    <w:tmpl w:val="C3DA0298"/>
    <w:lvl w:ilvl="0" w:tplc="B50AE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81661F"/>
    <w:multiLevelType w:val="hybridMultilevel"/>
    <w:tmpl w:val="BBB48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01605"/>
    <w:multiLevelType w:val="hybridMultilevel"/>
    <w:tmpl w:val="3006D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9218E"/>
    <w:multiLevelType w:val="hybridMultilevel"/>
    <w:tmpl w:val="2A96189E"/>
    <w:lvl w:ilvl="0" w:tplc="B50AE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4B3669"/>
    <w:multiLevelType w:val="hybridMultilevel"/>
    <w:tmpl w:val="5FAC9C72"/>
    <w:lvl w:ilvl="0" w:tplc="B50AE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7879AE"/>
    <w:multiLevelType w:val="multilevel"/>
    <w:tmpl w:val="A46A2104"/>
    <w:lvl w:ilvl="0">
      <w:start w:val="12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92" w:hanging="49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8" w15:restartNumberingAfterBreak="0">
    <w:nsid w:val="7EAC5B43"/>
    <w:multiLevelType w:val="hybridMultilevel"/>
    <w:tmpl w:val="BD40E6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7F0AD6"/>
    <w:multiLevelType w:val="hybridMultilevel"/>
    <w:tmpl w:val="DF508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19"/>
  </w:num>
  <w:num w:numId="3">
    <w:abstractNumId w:val="39"/>
  </w:num>
  <w:num w:numId="4">
    <w:abstractNumId w:val="4"/>
  </w:num>
  <w:num w:numId="5">
    <w:abstractNumId w:val="23"/>
  </w:num>
  <w:num w:numId="6">
    <w:abstractNumId w:val="17"/>
  </w:num>
  <w:num w:numId="7">
    <w:abstractNumId w:val="10"/>
  </w:num>
  <w:num w:numId="8">
    <w:abstractNumId w:val="25"/>
  </w:num>
  <w:num w:numId="9">
    <w:abstractNumId w:val="41"/>
  </w:num>
  <w:num w:numId="10">
    <w:abstractNumId w:val="20"/>
  </w:num>
  <w:num w:numId="11">
    <w:abstractNumId w:val="16"/>
  </w:num>
  <w:num w:numId="12">
    <w:abstractNumId w:val="22"/>
  </w:num>
  <w:num w:numId="13">
    <w:abstractNumId w:val="12"/>
  </w:num>
  <w:num w:numId="14">
    <w:abstractNumId w:val="8"/>
  </w:num>
  <w:num w:numId="15">
    <w:abstractNumId w:val="27"/>
  </w:num>
  <w:num w:numId="16">
    <w:abstractNumId w:val="6"/>
  </w:num>
  <w:num w:numId="17">
    <w:abstractNumId w:val="32"/>
  </w:num>
  <w:num w:numId="18">
    <w:abstractNumId w:val="13"/>
  </w:num>
  <w:num w:numId="19">
    <w:abstractNumId w:val="28"/>
  </w:num>
  <w:num w:numId="20">
    <w:abstractNumId w:val="31"/>
  </w:num>
  <w:num w:numId="21">
    <w:abstractNumId w:val="43"/>
  </w:num>
  <w:num w:numId="22">
    <w:abstractNumId w:val="15"/>
  </w:num>
  <w:num w:numId="23">
    <w:abstractNumId w:val="26"/>
  </w:num>
  <w:num w:numId="24">
    <w:abstractNumId w:val="45"/>
  </w:num>
  <w:num w:numId="25">
    <w:abstractNumId w:val="18"/>
  </w:num>
  <w:num w:numId="26">
    <w:abstractNumId w:val="46"/>
  </w:num>
  <w:num w:numId="27">
    <w:abstractNumId w:val="30"/>
  </w:num>
  <w:num w:numId="28">
    <w:abstractNumId w:val="42"/>
  </w:num>
  <w:num w:numId="29">
    <w:abstractNumId w:val="35"/>
  </w:num>
  <w:num w:numId="30">
    <w:abstractNumId w:val="40"/>
  </w:num>
  <w:num w:numId="31">
    <w:abstractNumId w:val="34"/>
  </w:num>
  <w:num w:numId="32">
    <w:abstractNumId w:val="14"/>
  </w:num>
  <w:num w:numId="33">
    <w:abstractNumId w:val="9"/>
  </w:num>
  <w:num w:numId="34">
    <w:abstractNumId w:val="47"/>
  </w:num>
  <w:num w:numId="35">
    <w:abstractNumId w:val="21"/>
  </w:num>
  <w:num w:numId="36">
    <w:abstractNumId w:val="24"/>
  </w:num>
  <w:num w:numId="37">
    <w:abstractNumId w:val="29"/>
  </w:num>
  <w:num w:numId="38">
    <w:abstractNumId w:val="1"/>
  </w:num>
  <w:num w:numId="39">
    <w:abstractNumId w:val="49"/>
  </w:num>
  <w:num w:numId="40">
    <w:abstractNumId w:val="44"/>
  </w:num>
  <w:num w:numId="41">
    <w:abstractNumId w:val="5"/>
  </w:num>
  <w:num w:numId="42">
    <w:abstractNumId w:val="2"/>
  </w:num>
  <w:num w:numId="43">
    <w:abstractNumId w:val="36"/>
  </w:num>
  <w:num w:numId="44">
    <w:abstractNumId w:val="33"/>
  </w:num>
  <w:num w:numId="45">
    <w:abstractNumId w:val="37"/>
  </w:num>
  <w:num w:numId="46">
    <w:abstractNumId w:val="3"/>
  </w:num>
  <w:num w:numId="47">
    <w:abstractNumId w:val="38"/>
  </w:num>
  <w:num w:numId="48">
    <w:abstractNumId w:val="0"/>
  </w:num>
  <w:num w:numId="49">
    <w:abstractNumId w:val="7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E4"/>
    <w:rsid w:val="000129F5"/>
    <w:rsid w:val="00046831"/>
    <w:rsid w:val="0005353E"/>
    <w:rsid w:val="00056336"/>
    <w:rsid w:val="0005777D"/>
    <w:rsid w:val="00067B83"/>
    <w:rsid w:val="00091E68"/>
    <w:rsid w:val="0009323E"/>
    <w:rsid w:val="000B39FE"/>
    <w:rsid w:val="000C1700"/>
    <w:rsid w:val="000E01A1"/>
    <w:rsid w:val="001256D8"/>
    <w:rsid w:val="001545FD"/>
    <w:rsid w:val="001673E8"/>
    <w:rsid w:val="001925F4"/>
    <w:rsid w:val="001950F0"/>
    <w:rsid w:val="00196F0F"/>
    <w:rsid w:val="001A7317"/>
    <w:rsid w:val="001B083B"/>
    <w:rsid w:val="001B764C"/>
    <w:rsid w:val="001C055C"/>
    <w:rsid w:val="001C1317"/>
    <w:rsid w:val="001D5DCE"/>
    <w:rsid w:val="001E2666"/>
    <w:rsid w:val="001F7FA3"/>
    <w:rsid w:val="0020624C"/>
    <w:rsid w:val="00241575"/>
    <w:rsid w:val="00257A19"/>
    <w:rsid w:val="00264A33"/>
    <w:rsid w:val="00296665"/>
    <w:rsid w:val="002B02EB"/>
    <w:rsid w:val="002C1A7D"/>
    <w:rsid w:val="002D41CB"/>
    <w:rsid w:val="002E3474"/>
    <w:rsid w:val="002F0686"/>
    <w:rsid w:val="003013AF"/>
    <w:rsid w:val="00353056"/>
    <w:rsid w:val="003608A3"/>
    <w:rsid w:val="00364E89"/>
    <w:rsid w:val="0037730F"/>
    <w:rsid w:val="003D510A"/>
    <w:rsid w:val="003F18F5"/>
    <w:rsid w:val="00415E97"/>
    <w:rsid w:val="004231C4"/>
    <w:rsid w:val="0042510D"/>
    <w:rsid w:val="00445198"/>
    <w:rsid w:val="004455C3"/>
    <w:rsid w:val="00471FB1"/>
    <w:rsid w:val="00476AD3"/>
    <w:rsid w:val="00484D52"/>
    <w:rsid w:val="004962DE"/>
    <w:rsid w:val="004976EF"/>
    <w:rsid w:val="004A5535"/>
    <w:rsid w:val="004B752E"/>
    <w:rsid w:val="004C5715"/>
    <w:rsid w:val="004E1B75"/>
    <w:rsid w:val="00505BEE"/>
    <w:rsid w:val="0051584B"/>
    <w:rsid w:val="00530D67"/>
    <w:rsid w:val="005372F8"/>
    <w:rsid w:val="00542EF1"/>
    <w:rsid w:val="005473D4"/>
    <w:rsid w:val="00553D2D"/>
    <w:rsid w:val="005A6D12"/>
    <w:rsid w:val="005B1290"/>
    <w:rsid w:val="005B214D"/>
    <w:rsid w:val="005B2284"/>
    <w:rsid w:val="006005CB"/>
    <w:rsid w:val="006128AE"/>
    <w:rsid w:val="006344EF"/>
    <w:rsid w:val="00635B99"/>
    <w:rsid w:val="0063766D"/>
    <w:rsid w:val="0065791F"/>
    <w:rsid w:val="00661E3F"/>
    <w:rsid w:val="00666503"/>
    <w:rsid w:val="00667470"/>
    <w:rsid w:val="00687C62"/>
    <w:rsid w:val="006A046D"/>
    <w:rsid w:val="006A5E3F"/>
    <w:rsid w:val="006B01D2"/>
    <w:rsid w:val="006D69C1"/>
    <w:rsid w:val="006E2B38"/>
    <w:rsid w:val="006E75D8"/>
    <w:rsid w:val="007302AA"/>
    <w:rsid w:val="00735835"/>
    <w:rsid w:val="00740AEA"/>
    <w:rsid w:val="00745F37"/>
    <w:rsid w:val="007520C2"/>
    <w:rsid w:val="00767170"/>
    <w:rsid w:val="00767F54"/>
    <w:rsid w:val="007772B9"/>
    <w:rsid w:val="007A1C23"/>
    <w:rsid w:val="007A3299"/>
    <w:rsid w:val="007B144F"/>
    <w:rsid w:val="007F085F"/>
    <w:rsid w:val="007F7626"/>
    <w:rsid w:val="00800226"/>
    <w:rsid w:val="00811ADA"/>
    <w:rsid w:val="00816F79"/>
    <w:rsid w:val="008253FB"/>
    <w:rsid w:val="00827293"/>
    <w:rsid w:val="00837618"/>
    <w:rsid w:val="008660AC"/>
    <w:rsid w:val="00883B05"/>
    <w:rsid w:val="00900A87"/>
    <w:rsid w:val="00906067"/>
    <w:rsid w:val="00924079"/>
    <w:rsid w:val="00926498"/>
    <w:rsid w:val="0093053B"/>
    <w:rsid w:val="00942AAE"/>
    <w:rsid w:val="0097687D"/>
    <w:rsid w:val="00986C6E"/>
    <w:rsid w:val="009C0B47"/>
    <w:rsid w:val="009C1939"/>
    <w:rsid w:val="009E0F34"/>
    <w:rsid w:val="009E5DA6"/>
    <w:rsid w:val="00A16182"/>
    <w:rsid w:val="00A17FA7"/>
    <w:rsid w:val="00A40555"/>
    <w:rsid w:val="00A40B50"/>
    <w:rsid w:val="00A442E1"/>
    <w:rsid w:val="00A57E7A"/>
    <w:rsid w:val="00A65C2C"/>
    <w:rsid w:val="00A72228"/>
    <w:rsid w:val="00A73775"/>
    <w:rsid w:val="00A77869"/>
    <w:rsid w:val="00A952DB"/>
    <w:rsid w:val="00AA380E"/>
    <w:rsid w:val="00AC29DE"/>
    <w:rsid w:val="00AD4E56"/>
    <w:rsid w:val="00AE19EB"/>
    <w:rsid w:val="00AF5848"/>
    <w:rsid w:val="00B00B2A"/>
    <w:rsid w:val="00B06250"/>
    <w:rsid w:val="00B25AF8"/>
    <w:rsid w:val="00B4230E"/>
    <w:rsid w:val="00B448E6"/>
    <w:rsid w:val="00B453BD"/>
    <w:rsid w:val="00B5253C"/>
    <w:rsid w:val="00B9347B"/>
    <w:rsid w:val="00BB13B0"/>
    <w:rsid w:val="00BB23FF"/>
    <w:rsid w:val="00BC3F79"/>
    <w:rsid w:val="00BD25D9"/>
    <w:rsid w:val="00BD7722"/>
    <w:rsid w:val="00BE2871"/>
    <w:rsid w:val="00C063DD"/>
    <w:rsid w:val="00C11497"/>
    <w:rsid w:val="00C24770"/>
    <w:rsid w:val="00C2554A"/>
    <w:rsid w:val="00C25A86"/>
    <w:rsid w:val="00C43176"/>
    <w:rsid w:val="00C529F1"/>
    <w:rsid w:val="00C52CB8"/>
    <w:rsid w:val="00C53FF0"/>
    <w:rsid w:val="00C61BE0"/>
    <w:rsid w:val="00C77F3D"/>
    <w:rsid w:val="00C902B4"/>
    <w:rsid w:val="00CA5C6C"/>
    <w:rsid w:val="00CB0944"/>
    <w:rsid w:val="00CB6265"/>
    <w:rsid w:val="00CC25E9"/>
    <w:rsid w:val="00CD61BF"/>
    <w:rsid w:val="00CF6EF6"/>
    <w:rsid w:val="00D02D63"/>
    <w:rsid w:val="00D15D9B"/>
    <w:rsid w:val="00D16C1A"/>
    <w:rsid w:val="00D21344"/>
    <w:rsid w:val="00D21A45"/>
    <w:rsid w:val="00D340D6"/>
    <w:rsid w:val="00D52E6C"/>
    <w:rsid w:val="00D77405"/>
    <w:rsid w:val="00D91504"/>
    <w:rsid w:val="00DA6E51"/>
    <w:rsid w:val="00DE74E4"/>
    <w:rsid w:val="00DF4FD3"/>
    <w:rsid w:val="00E12DF5"/>
    <w:rsid w:val="00E1622D"/>
    <w:rsid w:val="00E52E3F"/>
    <w:rsid w:val="00E80E02"/>
    <w:rsid w:val="00EB51D6"/>
    <w:rsid w:val="00EC2C00"/>
    <w:rsid w:val="00ED1B33"/>
    <w:rsid w:val="00F062C7"/>
    <w:rsid w:val="00F10097"/>
    <w:rsid w:val="00F2209E"/>
    <w:rsid w:val="00F25949"/>
    <w:rsid w:val="00F314C8"/>
    <w:rsid w:val="00F67B18"/>
    <w:rsid w:val="00F7462A"/>
    <w:rsid w:val="00F77B41"/>
    <w:rsid w:val="00F90F04"/>
    <w:rsid w:val="00FA0986"/>
    <w:rsid w:val="00FB0254"/>
    <w:rsid w:val="00FC4C2D"/>
    <w:rsid w:val="00FC5C47"/>
    <w:rsid w:val="00FE4FD0"/>
    <w:rsid w:val="00FE62C1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6C0221"/>
  <w15:chartTrackingRefBased/>
  <w15:docId w15:val="{70451DE5-0F22-470A-A093-05E016900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DE7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E74E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E74E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E74E4"/>
    <w:rPr>
      <w:b/>
      <w:bCs/>
    </w:rPr>
  </w:style>
  <w:style w:type="paragraph" w:styleId="Akapitzlist">
    <w:name w:val="List Paragraph"/>
    <w:basedOn w:val="Normalny"/>
    <w:uiPriority w:val="34"/>
    <w:qFormat/>
    <w:rsid w:val="00DE74E4"/>
    <w:pPr>
      <w:ind w:left="720"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E74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7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74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74E4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FC4C2D"/>
  </w:style>
  <w:style w:type="table" w:styleId="Tabela-Siatka">
    <w:name w:val="Table Grid"/>
    <w:basedOn w:val="Standardowy"/>
    <w:rsid w:val="00FC4C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C4C2D"/>
    <w:rPr>
      <w:rFonts w:ascii="Segoe UI" w:hAnsi="Segoe UI" w:cs="Segoe UI"/>
      <w:iCs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4C2D"/>
    <w:rPr>
      <w:rFonts w:ascii="Segoe UI" w:eastAsia="Times New Roman" w:hAnsi="Segoe UI" w:cs="Segoe UI"/>
      <w:iCs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rsid w:val="00CD61BF"/>
    <w:rPr>
      <w:snapToGrid w:val="0"/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D61BF"/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paragraph" w:customStyle="1" w:styleId="TableText">
    <w:name w:val="Table Text"/>
    <w:rsid w:val="00CD61BF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1E6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1E6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1E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6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7</Pages>
  <Words>2033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Paczyński</dc:creator>
  <cp:keywords/>
  <dc:description/>
  <cp:lastModifiedBy>Karolina Czok</cp:lastModifiedBy>
  <cp:revision>17</cp:revision>
  <cp:lastPrinted>2022-06-22T10:28:00Z</cp:lastPrinted>
  <dcterms:created xsi:type="dcterms:W3CDTF">2022-01-26T12:16:00Z</dcterms:created>
  <dcterms:modified xsi:type="dcterms:W3CDTF">2022-07-08T08:28:00Z</dcterms:modified>
</cp:coreProperties>
</file>