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5A1" w:rsidRPr="008F30D1" w:rsidRDefault="00750C7A" w:rsidP="008F30D1">
      <w:pPr>
        <w:spacing w:line="276" w:lineRule="auto"/>
        <w:jc w:val="right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Tomaszów Maz., dn. </w:t>
      </w:r>
      <w:r w:rsidR="008F46AD">
        <w:rPr>
          <w:rFonts w:asciiTheme="minorHAnsi" w:hAnsiTheme="minorHAnsi" w:cstheme="minorHAnsi"/>
        </w:rPr>
        <w:t>13 lipca</w:t>
      </w:r>
      <w:r w:rsidR="001A0E53">
        <w:rPr>
          <w:rFonts w:asciiTheme="minorHAnsi" w:hAnsiTheme="minorHAnsi" w:cstheme="minorHAnsi"/>
        </w:rPr>
        <w:t>2022</w:t>
      </w:r>
      <w:r w:rsidR="00BA6720" w:rsidRPr="008F30D1">
        <w:rPr>
          <w:rFonts w:asciiTheme="minorHAnsi" w:hAnsiTheme="minorHAnsi" w:cstheme="minorHAnsi"/>
        </w:rPr>
        <w:t xml:space="preserve"> </w:t>
      </w:r>
      <w:r w:rsidR="00132395" w:rsidRPr="008F30D1">
        <w:rPr>
          <w:rFonts w:asciiTheme="minorHAnsi" w:hAnsiTheme="minorHAnsi" w:cstheme="minorHAnsi"/>
        </w:rPr>
        <w:t>r.</w:t>
      </w:r>
    </w:p>
    <w:p w:rsidR="00A625A1" w:rsidRPr="008F30D1" w:rsidRDefault="00A625A1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A625A1" w:rsidRPr="008F30D1" w:rsidRDefault="00A625A1" w:rsidP="008F30D1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Do wszystkich zainteresowanych</w:t>
      </w:r>
    </w:p>
    <w:p w:rsidR="00A625A1" w:rsidRPr="008F30D1" w:rsidRDefault="00A625A1" w:rsidP="008F30D1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Informacja o wyborze najkorzystniejszej oferty</w:t>
      </w:r>
    </w:p>
    <w:p w:rsidR="00EA067E" w:rsidRPr="008F30D1" w:rsidRDefault="00EA067E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  <w:u w:val="single"/>
        </w:rPr>
      </w:pPr>
      <w:r w:rsidRPr="008F30D1">
        <w:rPr>
          <w:rFonts w:asciiTheme="minorHAnsi" w:hAnsiTheme="minorHAnsi" w:cstheme="minorHAnsi"/>
          <w:u w:val="single"/>
        </w:rPr>
        <w:t>Znak postępowania: WRIK.2</w:t>
      </w:r>
      <w:r w:rsidR="00384CB8" w:rsidRPr="008F30D1">
        <w:rPr>
          <w:rFonts w:asciiTheme="minorHAnsi" w:hAnsiTheme="minorHAnsi" w:cstheme="minorHAnsi"/>
          <w:u w:val="single"/>
        </w:rPr>
        <w:t>71.2.</w:t>
      </w:r>
      <w:r w:rsidR="008F46AD">
        <w:rPr>
          <w:rFonts w:asciiTheme="minorHAnsi" w:hAnsiTheme="minorHAnsi" w:cstheme="minorHAnsi"/>
          <w:u w:val="single"/>
        </w:rPr>
        <w:t>12</w:t>
      </w:r>
      <w:r w:rsidR="00CD61A3">
        <w:rPr>
          <w:rFonts w:asciiTheme="minorHAnsi" w:hAnsiTheme="minorHAnsi" w:cstheme="minorHAnsi"/>
          <w:u w:val="single"/>
        </w:rPr>
        <w:t>.2022.ZP</w:t>
      </w: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Postępowanie wszczęto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poprzez </w:t>
      </w:r>
      <w:r w:rsidR="00BA6720" w:rsidRPr="008F30D1">
        <w:rPr>
          <w:rFonts w:asciiTheme="minorHAnsi" w:hAnsiTheme="minorHAnsi" w:cstheme="minorHAnsi"/>
        </w:rPr>
        <w:t>wysłanie zaproszenia do składania ofert</w:t>
      </w:r>
      <w:r w:rsidR="00384CB8" w:rsidRPr="008F30D1">
        <w:rPr>
          <w:rFonts w:asciiTheme="minorHAnsi" w:hAnsiTheme="minorHAnsi" w:cstheme="minorHAnsi"/>
        </w:rPr>
        <w:t xml:space="preserve"> w dniu </w:t>
      </w:r>
      <w:r w:rsidR="008F46AD">
        <w:rPr>
          <w:rFonts w:asciiTheme="minorHAnsi" w:hAnsiTheme="minorHAnsi" w:cstheme="minorHAnsi"/>
        </w:rPr>
        <w:t>05 lipca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2022 r.</w:t>
      </w: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  <w:u w:val="single"/>
        </w:rPr>
      </w:pP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Dotyczy postępowania o udzielenie zamówienia publicznego, prowadzonego w związku z art. 2 ust. 1 </w:t>
      </w:r>
      <w:proofErr w:type="spellStart"/>
      <w:r w:rsidRPr="008F30D1">
        <w:rPr>
          <w:rFonts w:asciiTheme="minorHAnsi" w:hAnsiTheme="minorHAnsi" w:cstheme="minorHAnsi"/>
        </w:rPr>
        <w:t>pkt</w:t>
      </w:r>
      <w:proofErr w:type="spellEnd"/>
      <w:r w:rsidRPr="008F30D1">
        <w:rPr>
          <w:rFonts w:asciiTheme="minorHAnsi" w:hAnsiTheme="minorHAnsi" w:cstheme="minorHAnsi"/>
        </w:rPr>
        <w:t xml:space="preserve"> 1 ustawy z dnia 11 września 2019 r. Prawo zamówień publicznych (Dz. U. z 2021 r. poz. 1129 ze zm.) oraz </w:t>
      </w:r>
      <w:r w:rsidR="00BA6720" w:rsidRPr="008F30D1">
        <w:rPr>
          <w:rFonts w:asciiTheme="minorHAnsi" w:hAnsiTheme="minorHAnsi" w:cstheme="minorHAnsi"/>
        </w:rPr>
        <w:t xml:space="preserve">na podstawie </w:t>
      </w:r>
      <w:r w:rsidRPr="008F30D1">
        <w:rPr>
          <w:rFonts w:asciiTheme="minorHAnsi" w:hAnsiTheme="minorHAnsi" w:cstheme="minorHAnsi"/>
        </w:rPr>
        <w:t>Regulamin</w:t>
      </w:r>
      <w:r w:rsidR="00BA6720" w:rsidRPr="008F30D1">
        <w:rPr>
          <w:rFonts w:asciiTheme="minorHAnsi" w:hAnsiTheme="minorHAnsi" w:cstheme="minorHAnsi"/>
        </w:rPr>
        <w:t>u</w:t>
      </w:r>
      <w:r w:rsidRPr="008F30D1">
        <w:rPr>
          <w:rFonts w:asciiTheme="minorHAnsi" w:hAnsiTheme="minorHAnsi" w:cstheme="minorHAnsi"/>
        </w:rPr>
        <w:t xml:space="preserve"> </w:t>
      </w:r>
      <w:r w:rsidR="00FA4ED6">
        <w:rPr>
          <w:rFonts w:asciiTheme="minorHAnsi" w:hAnsiTheme="minorHAnsi" w:cstheme="minorHAnsi"/>
        </w:rPr>
        <w:t>Udzielania Zamówień Publicznych</w:t>
      </w:r>
      <w:r w:rsidR="00FA4ED6">
        <w:rPr>
          <w:rFonts w:asciiTheme="minorHAnsi" w:hAnsiTheme="minorHAnsi" w:cstheme="minorHAnsi"/>
        </w:rPr>
        <w:br/>
      </w:r>
      <w:r w:rsidRPr="008F30D1">
        <w:rPr>
          <w:rFonts w:asciiTheme="minorHAnsi" w:hAnsiTheme="minorHAnsi" w:cstheme="minorHAnsi"/>
        </w:rPr>
        <w:t xml:space="preserve">o wartości nie przekraczającej wyrażonej w złotych równowartości kwoty 130 000 zł, o której mowa w art. 2 ust. 1 </w:t>
      </w:r>
      <w:proofErr w:type="spellStart"/>
      <w:r w:rsidRPr="008F30D1">
        <w:rPr>
          <w:rFonts w:asciiTheme="minorHAnsi" w:hAnsiTheme="minorHAnsi" w:cstheme="minorHAnsi"/>
        </w:rPr>
        <w:t>pkt</w:t>
      </w:r>
      <w:proofErr w:type="spellEnd"/>
      <w:r w:rsidRPr="008F30D1">
        <w:rPr>
          <w:rFonts w:asciiTheme="minorHAnsi" w:hAnsiTheme="minorHAnsi" w:cstheme="minorHAnsi"/>
        </w:rPr>
        <w:t xml:space="preserve"> 1 ustawy Prawo zamówie</w:t>
      </w:r>
      <w:r w:rsidR="00FA4ED6">
        <w:rPr>
          <w:rFonts w:asciiTheme="minorHAnsi" w:hAnsiTheme="minorHAnsi" w:cstheme="minorHAnsi"/>
        </w:rPr>
        <w:t>ń publicznych w Urzędzie Miasta</w:t>
      </w:r>
      <w:r w:rsidR="00FA4ED6">
        <w:rPr>
          <w:rFonts w:asciiTheme="minorHAnsi" w:hAnsiTheme="minorHAnsi" w:cstheme="minorHAnsi"/>
        </w:rPr>
        <w:br/>
      </w:r>
      <w:r w:rsidRPr="008F30D1">
        <w:rPr>
          <w:rFonts w:asciiTheme="minorHAnsi" w:hAnsiTheme="minorHAnsi" w:cstheme="minorHAnsi"/>
        </w:rPr>
        <w:t>w Tomaszowie Mazowieckim wprowadzon</w:t>
      </w:r>
      <w:r w:rsidR="00BA6720" w:rsidRPr="008F30D1">
        <w:rPr>
          <w:rFonts w:asciiTheme="minorHAnsi" w:hAnsiTheme="minorHAnsi" w:cstheme="minorHAnsi"/>
        </w:rPr>
        <w:t>ego</w:t>
      </w:r>
      <w:r w:rsidRPr="008F30D1">
        <w:rPr>
          <w:rFonts w:asciiTheme="minorHAnsi" w:hAnsiTheme="minorHAnsi" w:cstheme="minorHAnsi"/>
        </w:rPr>
        <w:t xml:space="preserve"> Zarządzeniem nr 3/2021 Prezydenta Miasta Tomaszowa Mazowieckiego z dnia 4 stycznia 2021 r., </w:t>
      </w:r>
      <w:r w:rsidR="00BA6720" w:rsidRPr="008F30D1">
        <w:rPr>
          <w:rFonts w:asciiTheme="minorHAnsi" w:hAnsiTheme="minorHAnsi" w:cstheme="minorHAnsi"/>
        </w:rPr>
        <w:t xml:space="preserve">zwanego dalej </w:t>
      </w:r>
      <w:r w:rsidR="00BA6720" w:rsidRPr="008F30D1">
        <w:rPr>
          <w:rFonts w:asciiTheme="minorHAnsi" w:hAnsiTheme="minorHAnsi" w:cstheme="minorHAnsi"/>
          <w:i/>
        </w:rPr>
        <w:t>Regulaminem</w:t>
      </w:r>
      <w:r w:rsidR="00BA6720" w:rsidRPr="008F30D1">
        <w:rPr>
          <w:rFonts w:asciiTheme="minorHAnsi" w:hAnsiTheme="minorHAnsi" w:cstheme="minorHAnsi"/>
        </w:rPr>
        <w:t>, prowadzonego pod nazwą</w:t>
      </w:r>
      <w:r w:rsidRPr="008F30D1">
        <w:rPr>
          <w:rFonts w:asciiTheme="minorHAnsi" w:hAnsiTheme="minorHAnsi" w:cstheme="minorHAnsi"/>
        </w:rPr>
        <w:t xml:space="preserve"> </w:t>
      </w:r>
      <w:r w:rsidR="00136D2C">
        <w:rPr>
          <w:rFonts w:asciiTheme="minorHAnsi" w:hAnsiTheme="minorHAnsi" w:cstheme="minorHAnsi"/>
          <w:b/>
        </w:rPr>
        <w:t xml:space="preserve">Modernizacja </w:t>
      </w:r>
      <w:r w:rsidR="008F46AD">
        <w:rPr>
          <w:rFonts w:asciiTheme="minorHAnsi" w:hAnsiTheme="minorHAnsi" w:cstheme="minorHAnsi"/>
          <w:b/>
        </w:rPr>
        <w:t>wentylacji w kuchni w Szkole Podstawowej nr 1               w Zespole Szkolno-Przedszkolnym nr 4 przy ul. L.W. Maya 11/13 w Tomaszowie Mazowieckim.</w:t>
      </w:r>
    </w:p>
    <w:p w:rsidR="001A47EB" w:rsidRPr="008F30D1" w:rsidRDefault="001A47EB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:rsidR="00731CBE" w:rsidRPr="008F30D1" w:rsidRDefault="00A625A1" w:rsidP="003F1097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Prezydent Miasta, działając w imieniu Gminy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-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Miasto Tom</w:t>
      </w:r>
      <w:r w:rsidR="007C6D44" w:rsidRPr="008F30D1">
        <w:rPr>
          <w:rFonts w:asciiTheme="minorHAnsi" w:hAnsiTheme="minorHAnsi" w:cstheme="minorHAnsi"/>
        </w:rPr>
        <w:t xml:space="preserve">aszów Mazowiecki, zawiadamia </w:t>
      </w:r>
      <w:r w:rsidRPr="008F30D1">
        <w:rPr>
          <w:rFonts w:asciiTheme="minorHAnsi" w:hAnsiTheme="minorHAnsi" w:cstheme="minorHAnsi"/>
        </w:rPr>
        <w:t xml:space="preserve">o rozstrzygnięciu przedmiotowego </w:t>
      </w:r>
      <w:r w:rsidRPr="00A334BF">
        <w:rPr>
          <w:rFonts w:asciiTheme="minorHAnsi" w:hAnsiTheme="minorHAnsi" w:cstheme="minorHAnsi"/>
        </w:rPr>
        <w:t>postępowania</w:t>
      </w:r>
      <w:r w:rsidRPr="008F30D1">
        <w:rPr>
          <w:rFonts w:asciiTheme="minorHAnsi" w:hAnsiTheme="minorHAnsi" w:cstheme="minorHAnsi"/>
        </w:rPr>
        <w:t>.</w:t>
      </w:r>
    </w:p>
    <w:p w:rsidR="00A05AB8" w:rsidRPr="00EE7B98" w:rsidRDefault="00A05AB8" w:rsidP="008F30D1">
      <w:pPr>
        <w:spacing w:line="276" w:lineRule="auto"/>
        <w:ind w:firstLine="708"/>
        <w:jc w:val="both"/>
        <w:rPr>
          <w:rFonts w:asciiTheme="minorHAnsi" w:hAnsiTheme="minorHAnsi" w:cstheme="minorHAnsi"/>
          <w:sz w:val="10"/>
          <w:szCs w:val="10"/>
        </w:rPr>
      </w:pPr>
    </w:p>
    <w:p w:rsidR="00330F72" w:rsidRPr="008F30D1" w:rsidRDefault="00A625A1" w:rsidP="003F1097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W niniejszym postępowaniu do upływu terminu</w:t>
      </w:r>
      <w:r w:rsidR="004B7D6D" w:rsidRPr="008F30D1">
        <w:rPr>
          <w:rFonts w:asciiTheme="minorHAnsi" w:hAnsiTheme="minorHAnsi" w:cstheme="minorHAnsi"/>
        </w:rPr>
        <w:t xml:space="preserve"> </w:t>
      </w:r>
      <w:r w:rsidR="00386A9B" w:rsidRPr="008F30D1">
        <w:rPr>
          <w:rFonts w:asciiTheme="minorHAnsi" w:hAnsiTheme="minorHAnsi" w:cstheme="minorHAnsi"/>
        </w:rPr>
        <w:t xml:space="preserve">składania ofert, </w:t>
      </w:r>
      <w:r w:rsidR="00384CB8" w:rsidRPr="008F30D1">
        <w:rPr>
          <w:rFonts w:asciiTheme="minorHAnsi" w:hAnsiTheme="minorHAnsi" w:cstheme="minorHAnsi"/>
        </w:rPr>
        <w:t xml:space="preserve">tj. do dnia </w:t>
      </w:r>
      <w:r w:rsidR="008F46AD">
        <w:rPr>
          <w:rFonts w:asciiTheme="minorHAnsi" w:hAnsiTheme="minorHAnsi" w:cstheme="minorHAnsi"/>
        </w:rPr>
        <w:t>12 lipca</w:t>
      </w:r>
      <w:r w:rsidR="00BA6720" w:rsidRPr="008F30D1">
        <w:rPr>
          <w:rFonts w:asciiTheme="minorHAnsi" w:hAnsiTheme="minorHAnsi" w:cstheme="minorHAnsi"/>
        </w:rPr>
        <w:t xml:space="preserve"> </w:t>
      </w:r>
      <w:r w:rsidR="000E0408" w:rsidRPr="008F30D1">
        <w:rPr>
          <w:rFonts w:asciiTheme="minorHAnsi" w:hAnsiTheme="minorHAnsi" w:cstheme="minorHAnsi"/>
        </w:rPr>
        <w:t>2022</w:t>
      </w:r>
      <w:r w:rsidR="004B479D" w:rsidRPr="008F30D1">
        <w:rPr>
          <w:rFonts w:asciiTheme="minorHAnsi" w:hAnsiTheme="minorHAnsi" w:cstheme="minorHAnsi"/>
        </w:rPr>
        <w:t xml:space="preserve"> r. do godz. 09</w:t>
      </w:r>
      <w:r w:rsidR="00384CB8" w:rsidRPr="008F30D1">
        <w:rPr>
          <w:rFonts w:asciiTheme="minorHAnsi" w:hAnsiTheme="minorHAnsi" w:cstheme="minorHAnsi"/>
        </w:rPr>
        <w:t xml:space="preserve">.00, </w:t>
      </w:r>
      <w:r w:rsidR="00BA6720" w:rsidRPr="008F30D1">
        <w:rPr>
          <w:rFonts w:asciiTheme="minorHAnsi" w:hAnsiTheme="minorHAnsi" w:cstheme="minorHAnsi"/>
        </w:rPr>
        <w:t>przesłano</w:t>
      </w:r>
      <w:r w:rsidR="00F647D2" w:rsidRPr="008F30D1">
        <w:rPr>
          <w:rFonts w:asciiTheme="minorHAnsi" w:hAnsiTheme="minorHAnsi" w:cstheme="minorHAnsi"/>
        </w:rPr>
        <w:t xml:space="preserve"> do </w:t>
      </w:r>
      <w:r w:rsidR="00384CB8" w:rsidRPr="008F30D1">
        <w:rPr>
          <w:rFonts w:asciiTheme="minorHAnsi" w:hAnsiTheme="minorHAnsi" w:cstheme="minorHAnsi"/>
        </w:rPr>
        <w:t xml:space="preserve">zamawiającego </w:t>
      </w:r>
      <w:r w:rsidR="008F46AD">
        <w:rPr>
          <w:rFonts w:asciiTheme="minorHAnsi" w:hAnsiTheme="minorHAnsi" w:cstheme="minorHAnsi"/>
          <w:b/>
        </w:rPr>
        <w:t>2</w:t>
      </w:r>
      <w:r w:rsidR="00136D2C">
        <w:rPr>
          <w:rFonts w:asciiTheme="minorHAnsi" w:hAnsiTheme="minorHAnsi" w:cstheme="minorHAnsi"/>
          <w:b/>
        </w:rPr>
        <w:t xml:space="preserve"> ofert</w:t>
      </w:r>
      <w:r w:rsidR="008F46AD">
        <w:rPr>
          <w:rFonts w:asciiTheme="minorHAnsi" w:hAnsiTheme="minorHAnsi" w:cstheme="minorHAnsi"/>
          <w:b/>
        </w:rPr>
        <w:t>y</w:t>
      </w:r>
      <w:r w:rsidR="008F30D1" w:rsidRPr="008F30D1">
        <w:rPr>
          <w:rFonts w:asciiTheme="minorHAnsi" w:hAnsiTheme="minorHAnsi" w:cstheme="minorHAnsi"/>
        </w:rPr>
        <w:t xml:space="preserve"> zgodnie z poniższym</w:t>
      </w:r>
      <w:r w:rsidR="003F1097">
        <w:rPr>
          <w:rFonts w:asciiTheme="minorHAnsi" w:hAnsiTheme="minorHAnsi" w:cstheme="minorHAnsi"/>
        </w:rPr>
        <w:t>.</w:t>
      </w:r>
    </w:p>
    <w:p w:rsidR="008F30D1" w:rsidRDefault="008F30D1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:rsidR="008F46AD" w:rsidRPr="00EE7B98" w:rsidRDefault="008F46AD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tbl>
      <w:tblPr>
        <w:tblW w:w="7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1101"/>
        <w:gridCol w:w="3685"/>
        <w:gridCol w:w="2274"/>
      </w:tblGrid>
      <w:tr w:rsidR="008F46AD" w:rsidRPr="008F46AD" w:rsidTr="00EB29EA">
        <w:trPr>
          <w:trHeight w:val="234"/>
        </w:trPr>
        <w:tc>
          <w:tcPr>
            <w:tcW w:w="1101" w:type="dxa"/>
            <w:shd w:val="clear" w:color="auto" w:fill="FFFFFF"/>
            <w:vAlign w:val="center"/>
          </w:tcPr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Nr oferty</w:t>
            </w:r>
          </w:p>
        </w:tc>
        <w:tc>
          <w:tcPr>
            <w:tcW w:w="3685" w:type="dxa"/>
            <w:shd w:val="clear" w:color="auto" w:fill="FFFFFF"/>
            <w:vAlign w:val="center"/>
          </w:tcPr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Wykonawca:</w:t>
            </w:r>
          </w:p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(Firma, nazwa lub nazwisko oraz adres)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Cena</w:t>
            </w:r>
          </w:p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zł brutto</w:t>
            </w:r>
          </w:p>
        </w:tc>
      </w:tr>
      <w:tr w:rsidR="008F46AD" w:rsidRPr="008F46AD" w:rsidTr="00EB29EA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001.</w:t>
            </w:r>
          </w:p>
        </w:tc>
        <w:tc>
          <w:tcPr>
            <w:tcW w:w="3685" w:type="dxa"/>
            <w:shd w:val="clear" w:color="auto" w:fill="FFFFFF"/>
          </w:tcPr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 xml:space="preserve">Usługi Hydrauliczne </w:t>
            </w:r>
          </w:p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>MARKUS</w:t>
            </w:r>
          </w:p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 xml:space="preserve">Marcin </w:t>
            </w:r>
            <w:proofErr w:type="spellStart"/>
            <w:r w:rsidRPr="008F46AD">
              <w:rPr>
                <w:rFonts w:asciiTheme="minorHAnsi" w:hAnsiTheme="minorHAnsi" w:cstheme="minorHAnsi"/>
              </w:rPr>
              <w:t>Męzik</w:t>
            </w:r>
            <w:proofErr w:type="spellEnd"/>
          </w:p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>ul. Witosa 80</w:t>
            </w:r>
          </w:p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>26-600 Radom</w:t>
            </w:r>
          </w:p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>NIP 7962402403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>116 850,00 zł</w:t>
            </w:r>
          </w:p>
        </w:tc>
      </w:tr>
      <w:tr w:rsidR="008F46AD" w:rsidRPr="008F46AD" w:rsidTr="00EB29EA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002</w:t>
            </w:r>
          </w:p>
        </w:tc>
        <w:tc>
          <w:tcPr>
            <w:tcW w:w="3685" w:type="dxa"/>
            <w:shd w:val="clear" w:color="auto" w:fill="FFFFFF"/>
          </w:tcPr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 xml:space="preserve">Usługi Hydrauliczne </w:t>
            </w:r>
          </w:p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 xml:space="preserve">Artur </w:t>
            </w:r>
            <w:proofErr w:type="spellStart"/>
            <w:r w:rsidRPr="008F46AD">
              <w:rPr>
                <w:rFonts w:asciiTheme="minorHAnsi" w:hAnsiTheme="minorHAnsi" w:cstheme="minorHAnsi"/>
              </w:rPr>
              <w:t>Gibala</w:t>
            </w:r>
            <w:proofErr w:type="spellEnd"/>
          </w:p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>ul. Królowej Jadwigi 27/7</w:t>
            </w:r>
          </w:p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>26-617 Radom</w:t>
            </w:r>
          </w:p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>NIP 7961899005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>129 150,00 zł</w:t>
            </w:r>
          </w:p>
        </w:tc>
      </w:tr>
    </w:tbl>
    <w:p w:rsidR="008F46AD" w:rsidRDefault="008F46AD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8F46AD" w:rsidRPr="008F30D1" w:rsidRDefault="008F46AD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384CB8" w:rsidRPr="008F30D1" w:rsidRDefault="00A625A1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Podczas otwarcia ofert zamawiający odczytał kwotę, jaką </w:t>
      </w:r>
      <w:r w:rsidR="00136D2C">
        <w:rPr>
          <w:rFonts w:asciiTheme="minorHAnsi" w:hAnsiTheme="minorHAnsi" w:cstheme="minorHAnsi"/>
        </w:rPr>
        <w:t>zamierza</w:t>
      </w:r>
      <w:r w:rsidR="00BA6720" w:rsidRPr="008F30D1">
        <w:rPr>
          <w:rFonts w:asciiTheme="minorHAnsi" w:hAnsiTheme="minorHAnsi" w:cstheme="minorHAnsi"/>
        </w:rPr>
        <w:t xml:space="preserve"> przeznaczyć na </w:t>
      </w:r>
      <w:r w:rsidRPr="008F30D1">
        <w:rPr>
          <w:rFonts w:asciiTheme="minorHAnsi" w:hAnsiTheme="minorHAnsi" w:cstheme="minorHAnsi"/>
        </w:rPr>
        <w:t>realizację niniejsze</w:t>
      </w:r>
      <w:r w:rsidR="008C0E04" w:rsidRPr="008F30D1">
        <w:rPr>
          <w:rFonts w:asciiTheme="minorHAnsi" w:hAnsiTheme="minorHAnsi" w:cstheme="minorHAnsi"/>
        </w:rPr>
        <w:t>go zamówienia</w:t>
      </w:r>
      <w:r w:rsidR="00750C7A" w:rsidRPr="008F30D1">
        <w:rPr>
          <w:rFonts w:asciiTheme="minorHAnsi" w:hAnsiTheme="minorHAnsi" w:cstheme="minorHAnsi"/>
        </w:rPr>
        <w:t xml:space="preserve"> </w:t>
      </w:r>
      <w:r w:rsidR="00384CB8" w:rsidRPr="008F30D1">
        <w:rPr>
          <w:rFonts w:asciiTheme="minorHAnsi" w:hAnsiTheme="minorHAnsi" w:cstheme="minorHAnsi"/>
        </w:rPr>
        <w:t xml:space="preserve">w wysokości: </w:t>
      </w:r>
      <w:r w:rsidR="008F46AD">
        <w:rPr>
          <w:rFonts w:asciiTheme="minorHAnsi" w:hAnsiTheme="minorHAnsi" w:cstheme="minorHAnsi"/>
          <w:b/>
        </w:rPr>
        <w:t>80 000,00</w:t>
      </w:r>
      <w:r w:rsidR="00384CB8" w:rsidRPr="008F30D1">
        <w:rPr>
          <w:rFonts w:asciiTheme="minorHAnsi" w:hAnsiTheme="minorHAnsi" w:cstheme="minorHAnsi"/>
          <w:b/>
        </w:rPr>
        <w:t xml:space="preserve"> zł brutto</w:t>
      </w:r>
      <w:r w:rsidR="00BA6720" w:rsidRPr="008F30D1">
        <w:rPr>
          <w:rFonts w:asciiTheme="minorHAnsi" w:hAnsiTheme="minorHAnsi" w:cstheme="minorHAnsi"/>
        </w:rPr>
        <w:t>.</w:t>
      </w:r>
    </w:p>
    <w:p w:rsidR="00A05AB8" w:rsidRPr="004D37BD" w:rsidRDefault="00A05AB8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:rsidR="00A05AB8" w:rsidRPr="008F30D1" w:rsidRDefault="005E4F80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Zamawiający w prowadzonym postępowaniu, zgodnie z treścią </w:t>
      </w:r>
      <w:r w:rsidR="00BA6720" w:rsidRPr="008F30D1">
        <w:rPr>
          <w:rFonts w:asciiTheme="minorHAnsi" w:hAnsiTheme="minorHAnsi" w:cstheme="minorHAnsi"/>
        </w:rPr>
        <w:t>zapytania ofertowego (</w:t>
      </w:r>
      <w:r w:rsidR="00EF2557" w:rsidRPr="008F30D1">
        <w:rPr>
          <w:rFonts w:asciiTheme="minorHAnsi" w:hAnsiTheme="minorHAnsi" w:cstheme="minorHAnsi"/>
        </w:rPr>
        <w:t>rozdział 12 ust. 4)</w:t>
      </w:r>
      <w:r w:rsidR="00102DDE" w:rsidRPr="008F30D1">
        <w:rPr>
          <w:rFonts w:asciiTheme="minorHAnsi" w:hAnsiTheme="minorHAnsi" w:cstheme="minorHAnsi"/>
        </w:rPr>
        <w:t xml:space="preserve"> </w:t>
      </w:r>
      <w:r w:rsidR="00A05AB8" w:rsidRPr="008F30D1">
        <w:rPr>
          <w:rFonts w:asciiTheme="minorHAnsi" w:hAnsiTheme="minorHAnsi" w:cstheme="minorHAnsi"/>
        </w:rPr>
        <w:t xml:space="preserve">oraz na podstawie </w:t>
      </w:r>
      <w:r w:rsidR="00EF2557" w:rsidRPr="008F30D1">
        <w:rPr>
          <w:rFonts w:asciiTheme="minorHAnsi" w:hAnsiTheme="minorHAnsi" w:cstheme="minorHAnsi"/>
        </w:rPr>
        <w:t>§</w:t>
      </w:r>
      <w:r w:rsidR="00F647D2" w:rsidRPr="008F30D1">
        <w:rPr>
          <w:rFonts w:asciiTheme="minorHAnsi" w:hAnsiTheme="minorHAnsi" w:cstheme="minorHAnsi"/>
        </w:rPr>
        <w:t>18</w:t>
      </w:r>
      <w:r w:rsidRPr="008F30D1">
        <w:rPr>
          <w:rFonts w:asciiTheme="minorHAnsi" w:hAnsiTheme="minorHAnsi" w:cstheme="minorHAnsi"/>
        </w:rPr>
        <w:t xml:space="preserve"> ust. 1 Regulaminu, najpierw dokonał oceny ofert, a </w:t>
      </w:r>
      <w:r w:rsidRPr="008F30D1">
        <w:rPr>
          <w:rFonts w:asciiTheme="minorHAnsi" w:hAnsiTheme="minorHAnsi" w:cstheme="minorHAnsi"/>
        </w:rPr>
        <w:lastRenderedPageBreak/>
        <w:t xml:space="preserve">następnie zbadał, czy wykonawca którego oferta została </w:t>
      </w:r>
      <w:r w:rsidR="00A05AB8" w:rsidRPr="008F30D1">
        <w:rPr>
          <w:rFonts w:asciiTheme="minorHAnsi" w:hAnsiTheme="minorHAnsi" w:cstheme="minorHAnsi"/>
        </w:rPr>
        <w:t>oceniona jako najkorzystniejsza, nie podlega wykluczeniu oraz spełnia warunki udziału w postępowaniu.</w:t>
      </w:r>
    </w:p>
    <w:p w:rsidR="00CF2E2E" w:rsidRPr="004D37BD" w:rsidRDefault="00CF2E2E" w:rsidP="008F30D1">
      <w:pPr>
        <w:spacing w:line="276" w:lineRule="auto"/>
        <w:ind w:firstLine="708"/>
        <w:jc w:val="both"/>
        <w:rPr>
          <w:rFonts w:asciiTheme="minorHAnsi" w:hAnsiTheme="minorHAnsi" w:cstheme="minorHAnsi"/>
          <w:sz w:val="10"/>
          <w:szCs w:val="10"/>
        </w:rPr>
      </w:pPr>
    </w:p>
    <w:p w:rsidR="007C6D44" w:rsidRPr="008F30D1" w:rsidRDefault="00CF2E2E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Zamawiający, zgodnie z powyższym, w pierwszej kolejności dokonał badania złożonych ofert w zakresie przesłanek odrzuce</w:t>
      </w:r>
      <w:r w:rsidR="00F647D2" w:rsidRPr="008F30D1">
        <w:rPr>
          <w:rFonts w:asciiTheme="minorHAnsi" w:hAnsiTheme="minorHAnsi" w:cstheme="minorHAnsi"/>
        </w:rPr>
        <w:t>nia oferty, o których mowa w §20</w:t>
      </w:r>
      <w:r w:rsidRPr="008F30D1">
        <w:rPr>
          <w:rFonts w:asciiTheme="minorHAnsi" w:hAnsiTheme="minorHAnsi" w:cstheme="minorHAnsi"/>
        </w:rPr>
        <w:t xml:space="preserve"> Regulaminu, a następnie dokonał oc</w:t>
      </w:r>
      <w:r w:rsidR="00F647D2" w:rsidRPr="008F30D1">
        <w:rPr>
          <w:rFonts w:asciiTheme="minorHAnsi" w:hAnsiTheme="minorHAnsi" w:cstheme="minorHAnsi"/>
        </w:rPr>
        <w:t>eny ofert na podstawie kryteriów oceny ofert</w:t>
      </w:r>
      <w:r w:rsidR="00EF2557" w:rsidRPr="008F30D1">
        <w:rPr>
          <w:rFonts w:asciiTheme="minorHAnsi" w:hAnsiTheme="minorHAnsi" w:cstheme="minorHAnsi"/>
        </w:rPr>
        <w:t xml:space="preserve"> (cena – 100%)</w:t>
      </w:r>
      <w:r w:rsidR="003F1097">
        <w:rPr>
          <w:rFonts w:asciiTheme="minorHAnsi" w:hAnsiTheme="minorHAnsi" w:cstheme="minorHAnsi"/>
        </w:rPr>
        <w:t xml:space="preserve"> </w:t>
      </w:r>
      <w:r w:rsidR="00F647D2" w:rsidRPr="008F30D1">
        <w:rPr>
          <w:rFonts w:asciiTheme="minorHAnsi" w:hAnsiTheme="minorHAnsi" w:cstheme="minorHAnsi"/>
        </w:rPr>
        <w:t>opisanych</w:t>
      </w:r>
      <w:r w:rsidR="000E0408" w:rsidRPr="008F30D1">
        <w:rPr>
          <w:rFonts w:asciiTheme="minorHAnsi" w:hAnsiTheme="minorHAnsi" w:cstheme="minorHAnsi"/>
        </w:rPr>
        <w:t xml:space="preserve"> w </w:t>
      </w:r>
      <w:r w:rsidR="00EF2557" w:rsidRPr="008F30D1">
        <w:rPr>
          <w:rFonts w:asciiTheme="minorHAnsi" w:hAnsiTheme="minorHAnsi" w:cstheme="minorHAnsi"/>
        </w:rPr>
        <w:t>zapytaniu ofertowym (rozdział 13).</w:t>
      </w:r>
    </w:p>
    <w:p w:rsidR="00B80785" w:rsidRPr="004D37BD" w:rsidRDefault="00B80785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:rsidR="00A041A2" w:rsidRPr="008F30D1" w:rsidRDefault="00136D2C" w:rsidP="00A334BF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Złożona</w:t>
      </w:r>
      <w:r w:rsidR="004B479D" w:rsidRPr="008F30D1">
        <w:rPr>
          <w:rFonts w:asciiTheme="minorHAnsi" w:hAnsiTheme="minorHAnsi" w:cstheme="minorHAnsi"/>
        </w:rPr>
        <w:t xml:space="preserve"> ofert</w:t>
      </w:r>
      <w:r>
        <w:rPr>
          <w:rFonts w:asciiTheme="minorHAnsi" w:hAnsiTheme="minorHAnsi" w:cstheme="minorHAnsi"/>
        </w:rPr>
        <w:t>a</w:t>
      </w:r>
      <w:r w:rsidR="004B479D" w:rsidRPr="008F30D1">
        <w:rPr>
          <w:rFonts w:asciiTheme="minorHAnsi" w:hAnsiTheme="minorHAnsi" w:cstheme="minorHAnsi"/>
        </w:rPr>
        <w:t xml:space="preserve"> </w:t>
      </w:r>
      <w:r w:rsidR="007C6D44" w:rsidRPr="008F30D1">
        <w:rPr>
          <w:rFonts w:asciiTheme="minorHAnsi" w:hAnsiTheme="minorHAnsi" w:cstheme="minorHAnsi"/>
        </w:rPr>
        <w:t>nie podl</w:t>
      </w:r>
      <w:r w:rsidR="004B479D" w:rsidRPr="008F30D1">
        <w:rPr>
          <w:rFonts w:asciiTheme="minorHAnsi" w:hAnsiTheme="minorHAnsi" w:cstheme="minorHAnsi"/>
        </w:rPr>
        <w:t>ega</w:t>
      </w:r>
      <w:r w:rsidR="00B80785" w:rsidRPr="008F30D1">
        <w:rPr>
          <w:rFonts w:asciiTheme="minorHAnsi" w:hAnsiTheme="minorHAnsi" w:cstheme="minorHAnsi"/>
        </w:rPr>
        <w:t>ła</w:t>
      </w:r>
      <w:r w:rsidR="00662FE8" w:rsidRPr="008F30D1">
        <w:rPr>
          <w:rFonts w:asciiTheme="minorHAnsi" w:hAnsiTheme="minorHAnsi" w:cstheme="minorHAnsi"/>
        </w:rPr>
        <w:t xml:space="preserve"> odrzuceniu z</w:t>
      </w:r>
      <w:r w:rsidR="004B479D" w:rsidRPr="008F30D1">
        <w:rPr>
          <w:rFonts w:asciiTheme="minorHAnsi" w:hAnsiTheme="minorHAnsi" w:cstheme="minorHAnsi"/>
        </w:rPr>
        <w:t xml:space="preserve"> </w:t>
      </w:r>
      <w:r w:rsidR="00EF2557" w:rsidRPr="008F30D1">
        <w:rPr>
          <w:rFonts w:asciiTheme="minorHAnsi" w:hAnsiTheme="minorHAnsi" w:cstheme="minorHAnsi"/>
        </w:rPr>
        <w:t>postępowania</w:t>
      </w:r>
      <w:r w:rsidR="004B479D" w:rsidRPr="008F30D1">
        <w:rPr>
          <w:rFonts w:asciiTheme="minorHAnsi" w:hAnsiTheme="minorHAnsi" w:cstheme="minorHAnsi"/>
        </w:rPr>
        <w:t>.</w:t>
      </w:r>
      <w:r w:rsidR="00B80785" w:rsidRPr="008F30D1">
        <w:rPr>
          <w:rFonts w:asciiTheme="minorHAnsi" w:hAnsiTheme="minorHAnsi" w:cstheme="minorHAnsi"/>
        </w:rPr>
        <w:t xml:space="preserve"> W ofer</w:t>
      </w:r>
      <w:r>
        <w:rPr>
          <w:rFonts w:asciiTheme="minorHAnsi" w:hAnsiTheme="minorHAnsi" w:cstheme="minorHAnsi"/>
        </w:rPr>
        <w:t>cie</w:t>
      </w:r>
      <w:r w:rsidR="00B80785" w:rsidRPr="008F30D1">
        <w:rPr>
          <w:rFonts w:asciiTheme="minorHAnsi" w:hAnsiTheme="minorHAnsi" w:cstheme="minorHAnsi"/>
        </w:rPr>
        <w:t xml:space="preserve"> nie wystąpiły oczywiste omyłki pisarskie lub oczywiste omyłki rachunkowe.</w:t>
      </w:r>
    </w:p>
    <w:p w:rsidR="00D0067A" w:rsidRPr="004D37BD" w:rsidRDefault="00D0067A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:rsidR="00CF2E2E" w:rsidRPr="008F30D1" w:rsidRDefault="00EF2557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Streszczenie oceny ofert</w:t>
      </w:r>
      <w:r w:rsidR="00CF2E2E" w:rsidRPr="008F30D1">
        <w:rPr>
          <w:rFonts w:asciiTheme="minorHAnsi" w:hAnsiTheme="minorHAnsi" w:cstheme="minorHAnsi"/>
        </w:rPr>
        <w:t xml:space="preserve"> przedstawia poniższa tabela.</w:t>
      </w:r>
    </w:p>
    <w:p w:rsidR="00384CB8" w:rsidRPr="004D37BD" w:rsidRDefault="00384CB8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:rsidR="00B80785" w:rsidRPr="00EE7B98" w:rsidRDefault="00B80785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tbl>
      <w:tblPr>
        <w:tblW w:w="9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1101"/>
        <w:gridCol w:w="3685"/>
        <w:gridCol w:w="2274"/>
        <w:gridCol w:w="2274"/>
      </w:tblGrid>
      <w:tr w:rsidR="008F46AD" w:rsidRPr="008F46AD" w:rsidTr="00EB29EA">
        <w:trPr>
          <w:trHeight w:val="234"/>
        </w:trPr>
        <w:tc>
          <w:tcPr>
            <w:tcW w:w="1101" w:type="dxa"/>
            <w:shd w:val="clear" w:color="auto" w:fill="FFFFFF"/>
            <w:vAlign w:val="center"/>
          </w:tcPr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3685" w:type="dxa"/>
            <w:shd w:val="clear" w:color="auto" w:fill="FFFFFF"/>
            <w:vAlign w:val="center"/>
          </w:tcPr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Wykonawca:</w:t>
            </w:r>
          </w:p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(Firma, nazwa lub nazwisko oraz adres)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Cena</w:t>
            </w:r>
          </w:p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zł brutto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Ilość punktów w kryterium Cena oferty/</w:t>
            </w:r>
          </w:p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Miejsce w rankingu ofert</w:t>
            </w:r>
          </w:p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8F46AD" w:rsidRPr="008F46AD" w:rsidTr="00EB29EA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001.</w:t>
            </w:r>
          </w:p>
        </w:tc>
        <w:tc>
          <w:tcPr>
            <w:tcW w:w="3685" w:type="dxa"/>
            <w:shd w:val="clear" w:color="auto" w:fill="FFFFFF"/>
          </w:tcPr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 xml:space="preserve">Usługi Hydrauliczne </w:t>
            </w:r>
          </w:p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>MARKUS</w:t>
            </w:r>
          </w:p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 xml:space="preserve">Marcin </w:t>
            </w:r>
            <w:proofErr w:type="spellStart"/>
            <w:r w:rsidRPr="008F46AD">
              <w:rPr>
                <w:rFonts w:asciiTheme="minorHAnsi" w:hAnsiTheme="minorHAnsi" w:cstheme="minorHAnsi"/>
              </w:rPr>
              <w:t>Męzik</w:t>
            </w:r>
            <w:proofErr w:type="spellEnd"/>
          </w:p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>ul. Witosa 80</w:t>
            </w:r>
          </w:p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>26-600 Radom</w:t>
            </w:r>
          </w:p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>NIP 7962402403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>116 850,00 zł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8F46AD" w:rsidRPr="008F46AD" w:rsidRDefault="008F46AD" w:rsidP="00EB29EA">
            <w:pPr>
              <w:suppressAutoHyphens/>
              <w:jc w:val="center"/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 xml:space="preserve">100,00 </w:t>
            </w:r>
            <w:proofErr w:type="spellStart"/>
            <w:r w:rsidRPr="008F46AD">
              <w:rPr>
                <w:rFonts w:asciiTheme="minorHAnsi" w:hAnsiTheme="minorHAnsi" w:cstheme="minorHAnsi"/>
              </w:rPr>
              <w:t>pkt</w:t>
            </w:r>
            <w:proofErr w:type="spellEnd"/>
            <w:r w:rsidRPr="008F46AD">
              <w:rPr>
                <w:rFonts w:asciiTheme="minorHAnsi" w:hAnsiTheme="minorHAnsi" w:cstheme="minorHAnsi"/>
              </w:rPr>
              <w:t>/ oferta najkorzystniejsza</w:t>
            </w:r>
          </w:p>
        </w:tc>
      </w:tr>
      <w:tr w:rsidR="008F46AD" w:rsidRPr="008F46AD" w:rsidTr="00EB29EA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002.</w:t>
            </w:r>
          </w:p>
        </w:tc>
        <w:tc>
          <w:tcPr>
            <w:tcW w:w="3685" w:type="dxa"/>
            <w:shd w:val="clear" w:color="auto" w:fill="FFFFFF"/>
          </w:tcPr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 xml:space="preserve">Usługi Hydrauliczne </w:t>
            </w:r>
          </w:p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 xml:space="preserve">Artur </w:t>
            </w:r>
            <w:proofErr w:type="spellStart"/>
            <w:r w:rsidRPr="008F46AD">
              <w:rPr>
                <w:rFonts w:asciiTheme="minorHAnsi" w:hAnsiTheme="minorHAnsi" w:cstheme="minorHAnsi"/>
              </w:rPr>
              <w:t>Gibala</w:t>
            </w:r>
            <w:proofErr w:type="spellEnd"/>
          </w:p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>ul. Królowej Jadwigi 27/7</w:t>
            </w:r>
          </w:p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>26-617 Radom</w:t>
            </w:r>
          </w:p>
          <w:p w:rsidR="008F46AD" w:rsidRPr="008F46AD" w:rsidRDefault="008F46AD" w:rsidP="00EB29EA">
            <w:pPr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>NIP 7961899005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>129 150,00 zł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8F46AD" w:rsidRPr="008F46AD" w:rsidRDefault="008F46AD" w:rsidP="00EB29EA">
            <w:pPr>
              <w:suppressAutoHyphens/>
              <w:jc w:val="center"/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 xml:space="preserve">90,47 </w:t>
            </w:r>
            <w:proofErr w:type="spellStart"/>
            <w:r w:rsidRPr="008F46AD">
              <w:rPr>
                <w:rFonts w:asciiTheme="minorHAnsi" w:hAnsiTheme="minorHAnsi" w:cstheme="minorHAnsi"/>
              </w:rPr>
              <w:t>pkt</w:t>
            </w:r>
            <w:proofErr w:type="spellEnd"/>
            <w:r w:rsidRPr="008F46AD">
              <w:rPr>
                <w:rFonts w:asciiTheme="minorHAnsi" w:hAnsiTheme="minorHAnsi" w:cstheme="minorHAnsi"/>
              </w:rPr>
              <w:t>/ oferta z II miejscem w rankingu ofert</w:t>
            </w:r>
          </w:p>
        </w:tc>
      </w:tr>
    </w:tbl>
    <w:p w:rsidR="003D0884" w:rsidRDefault="003D0884" w:rsidP="008F30D1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:rsidR="008F46AD" w:rsidRDefault="008F46AD" w:rsidP="008F30D1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:rsidR="00662FE8" w:rsidRPr="008F30D1" w:rsidRDefault="00662FE8" w:rsidP="008F30D1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Oferta wykonawcy – </w:t>
      </w:r>
      <w:r w:rsidR="008F46AD">
        <w:rPr>
          <w:rFonts w:asciiTheme="minorHAnsi" w:eastAsiaTheme="minorHAnsi" w:hAnsiTheme="minorHAnsi" w:cstheme="minorHAnsi"/>
          <w:b/>
          <w:lang w:eastAsia="en-US"/>
        </w:rPr>
        <w:t xml:space="preserve">Marcina </w:t>
      </w:r>
      <w:proofErr w:type="spellStart"/>
      <w:r w:rsidR="008F46AD">
        <w:rPr>
          <w:rFonts w:asciiTheme="minorHAnsi" w:eastAsiaTheme="minorHAnsi" w:hAnsiTheme="minorHAnsi" w:cstheme="minorHAnsi"/>
          <w:b/>
          <w:lang w:eastAsia="en-US"/>
        </w:rPr>
        <w:t>Męzika</w:t>
      </w:r>
      <w:proofErr w:type="spellEnd"/>
      <w:r w:rsidR="003B39F5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uzyskała </w:t>
      </w:r>
      <w:r w:rsidR="003D0884">
        <w:rPr>
          <w:rFonts w:asciiTheme="minorHAnsi" w:hAnsiTheme="minorHAnsi" w:cstheme="minorHAnsi"/>
        </w:rPr>
        <w:t>maksymalną</w:t>
      </w:r>
      <w:r w:rsidRPr="008F30D1">
        <w:rPr>
          <w:rFonts w:asciiTheme="minorHAnsi" w:hAnsiTheme="minorHAnsi" w:cstheme="minorHAnsi"/>
        </w:rPr>
        <w:t xml:space="preserve"> liczbę punktów (100 </w:t>
      </w:r>
      <w:proofErr w:type="spellStart"/>
      <w:r w:rsidRPr="008F30D1">
        <w:rPr>
          <w:rFonts w:asciiTheme="minorHAnsi" w:hAnsiTheme="minorHAnsi" w:cstheme="minorHAnsi"/>
        </w:rPr>
        <w:t>pkt</w:t>
      </w:r>
      <w:proofErr w:type="spellEnd"/>
      <w:r w:rsidRPr="008F30D1">
        <w:rPr>
          <w:rFonts w:asciiTheme="minorHAnsi" w:hAnsiTheme="minorHAnsi" w:cstheme="minorHAnsi"/>
        </w:rPr>
        <w:t xml:space="preserve">) </w:t>
      </w:r>
      <w:r w:rsidR="003D0884">
        <w:rPr>
          <w:rFonts w:asciiTheme="minorHAnsi" w:hAnsiTheme="minorHAnsi" w:cstheme="minorHAnsi"/>
        </w:rPr>
        <w:t xml:space="preserve">           </w:t>
      </w:r>
      <w:r w:rsidRPr="008F30D1">
        <w:rPr>
          <w:rFonts w:asciiTheme="minorHAnsi" w:hAnsiTheme="minorHAnsi" w:cstheme="minorHAnsi"/>
        </w:rPr>
        <w:t xml:space="preserve">w ramach zastosowanego kryterium oceny ofert </w:t>
      </w:r>
      <w:r w:rsidR="004B479D" w:rsidRPr="008F30D1">
        <w:rPr>
          <w:rFonts w:asciiTheme="minorHAnsi" w:hAnsiTheme="minorHAnsi" w:cstheme="minorHAnsi"/>
        </w:rPr>
        <w:t>(cena – 100</w:t>
      </w:r>
      <w:r w:rsidRPr="008F30D1">
        <w:rPr>
          <w:rFonts w:asciiTheme="minorHAnsi" w:hAnsiTheme="minorHAnsi" w:cstheme="minorHAnsi"/>
        </w:rPr>
        <w:t>%). Wobec czego oferta wykonawcy została oceniona jako najkorzystniejsza.</w:t>
      </w:r>
    </w:p>
    <w:p w:rsidR="00A334BF" w:rsidRPr="00EE7B98" w:rsidRDefault="00A334BF" w:rsidP="008F30D1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:rsidR="00662FE8" w:rsidRPr="004D37BD" w:rsidRDefault="004B479D" w:rsidP="004D37BD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U</w:t>
      </w:r>
      <w:r w:rsidR="00662FE8" w:rsidRPr="008F30D1">
        <w:rPr>
          <w:rFonts w:asciiTheme="minorHAnsi" w:hAnsiTheme="minorHAnsi" w:cstheme="minorHAnsi"/>
          <w:b/>
        </w:rPr>
        <w:t>zasadnienie wyboru:</w:t>
      </w:r>
    </w:p>
    <w:p w:rsidR="00662FE8" w:rsidRPr="008F30D1" w:rsidRDefault="00662FE8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Wykonawca – </w:t>
      </w:r>
      <w:r w:rsidR="008F46AD">
        <w:rPr>
          <w:rFonts w:asciiTheme="minorHAnsi" w:eastAsiaTheme="minorHAnsi" w:hAnsiTheme="minorHAnsi" w:cstheme="minorHAnsi"/>
          <w:b/>
          <w:lang w:eastAsia="en-US"/>
        </w:rPr>
        <w:t xml:space="preserve">Marcin </w:t>
      </w:r>
      <w:proofErr w:type="spellStart"/>
      <w:r w:rsidR="008F46AD">
        <w:rPr>
          <w:rFonts w:asciiTheme="minorHAnsi" w:eastAsiaTheme="minorHAnsi" w:hAnsiTheme="minorHAnsi" w:cstheme="minorHAnsi"/>
          <w:b/>
          <w:lang w:eastAsia="en-US"/>
        </w:rPr>
        <w:t>Męzik</w:t>
      </w:r>
      <w:proofErr w:type="spellEnd"/>
      <w:r w:rsidR="00B80785" w:rsidRPr="008F30D1">
        <w:rPr>
          <w:rFonts w:asciiTheme="minorHAnsi" w:eastAsiaTheme="minorHAnsi" w:hAnsiTheme="minorHAnsi" w:cstheme="minorHAnsi"/>
          <w:b/>
          <w:i/>
          <w:lang w:eastAsia="en-US"/>
        </w:rPr>
        <w:t xml:space="preserve"> </w:t>
      </w:r>
      <w:r w:rsidRPr="008F30D1">
        <w:rPr>
          <w:rFonts w:asciiTheme="minorHAnsi" w:hAnsiTheme="minorHAnsi" w:cstheme="minorHAnsi"/>
        </w:rPr>
        <w:t>spełnił wymagania okr</w:t>
      </w:r>
      <w:r w:rsidR="000E0408" w:rsidRPr="008F30D1">
        <w:rPr>
          <w:rFonts w:asciiTheme="minorHAnsi" w:hAnsiTheme="minorHAnsi" w:cstheme="minorHAnsi"/>
        </w:rPr>
        <w:t xml:space="preserve">eślone w </w:t>
      </w:r>
      <w:r w:rsidR="00B80785" w:rsidRPr="008F30D1">
        <w:rPr>
          <w:rFonts w:asciiTheme="minorHAnsi" w:hAnsiTheme="minorHAnsi" w:cstheme="minorHAnsi"/>
        </w:rPr>
        <w:t>zaproszeniu do składania ofert</w:t>
      </w:r>
      <w:r w:rsidR="007A2354" w:rsidRPr="008F30D1">
        <w:rPr>
          <w:rFonts w:asciiTheme="minorHAnsi" w:hAnsiTheme="minorHAnsi" w:cstheme="minorHAnsi"/>
        </w:rPr>
        <w:t xml:space="preserve"> </w:t>
      </w:r>
      <w:r w:rsidR="00B80785" w:rsidRPr="008F30D1">
        <w:rPr>
          <w:rFonts w:asciiTheme="minorHAnsi" w:hAnsiTheme="minorHAnsi" w:cstheme="minorHAnsi"/>
        </w:rPr>
        <w:t>deklarując</w:t>
      </w:r>
      <w:r w:rsidR="007A2354" w:rsidRPr="008F30D1">
        <w:rPr>
          <w:rFonts w:asciiTheme="minorHAnsi" w:hAnsiTheme="minorHAnsi" w:cstheme="minorHAnsi"/>
        </w:rPr>
        <w:t xml:space="preserve"> </w:t>
      </w:r>
      <w:r w:rsidR="00B80785" w:rsidRPr="008F30D1">
        <w:rPr>
          <w:rFonts w:asciiTheme="minorHAnsi" w:hAnsiTheme="minorHAnsi" w:cstheme="minorHAnsi"/>
        </w:rPr>
        <w:t xml:space="preserve">realizację </w:t>
      </w:r>
      <w:r w:rsidR="004D37BD">
        <w:rPr>
          <w:rFonts w:asciiTheme="minorHAnsi" w:hAnsiTheme="minorHAnsi" w:cstheme="minorHAnsi"/>
        </w:rPr>
        <w:t>zadania</w:t>
      </w:r>
      <w:r w:rsidR="007A2354" w:rsidRPr="008F30D1">
        <w:rPr>
          <w:rFonts w:asciiTheme="minorHAnsi" w:hAnsiTheme="minorHAnsi" w:cstheme="minorHAnsi"/>
        </w:rPr>
        <w:t xml:space="preserve"> zgodn</w:t>
      </w:r>
      <w:r w:rsidR="00B80785" w:rsidRPr="008F30D1">
        <w:rPr>
          <w:rFonts w:asciiTheme="minorHAnsi" w:hAnsiTheme="minorHAnsi" w:cstheme="minorHAnsi"/>
        </w:rPr>
        <w:t>ie</w:t>
      </w:r>
      <w:r w:rsidR="007A2354" w:rsidRPr="008F30D1">
        <w:rPr>
          <w:rFonts w:asciiTheme="minorHAnsi" w:hAnsiTheme="minorHAnsi" w:cstheme="minorHAnsi"/>
        </w:rPr>
        <w:t xml:space="preserve"> z wymaganiami zamawiającego</w:t>
      </w:r>
      <w:r w:rsidRPr="008F30D1">
        <w:rPr>
          <w:rFonts w:asciiTheme="minorHAnsi" w:hAnsiTheme="minorHAnsi" w:cstheme="minorHAnsi"/>
        </w:rPr>
        <w:t xml:space="preserve">, przez co nie </w:t>
      </w:r>
      <w:r w:rsidR="00B80785" w:rsidRPr="008F30D1">
        <w:rPr>
          <w:rFonts w:asciiTheme="minorHAnsi" w:hAnsiTheme="minorHAnsi" w:cstheme="minorHAnsi"/>
        </w:rPr>
        <w:t>podle</w:t>
      </w:r>
      <w:r w:rsidR="003D0884">
        <w:rPr>
          <w:rFonts w:asciiTheme="minorHAnsi" w:hAnsiTheme="minorHAnsi" w:cstheme="minorHAnsi"/>
        </w:rPr>
        <w:t xml:space="preserve">gał odrzuceniu oraz wykluczeniu. </w:t>
      </w:r>
      <w:r w:rsidR="00B80785" w:rsidRPr="008F30D1">
        <w:rPr>
          <w:rFonts w:asciiTheme="minorHAnsi" w:hAnsiTheme="minorHAnsi" w:cstheme="minorHAnsi"/>
        </w:rPr>
        <w:t>Wykonawca przedłożył</w:t>
      </w:r>
      <w:r w:rsidRPr="008F30D1">
        <w:rPr>
          <w:rFonts w:asciiTheme="minorHAnsi" w:hAnsiTheme="minorHAnsi" w:cstheme="minorHAnsi"/>
        </w:rPr>
        <w:t xml:space="preserve"> </w:t>
      </w:r>
      <w:r w:rsidR="003D0884">
        <w:rPr>
          <w:rFonts w:asciiTheme="minorHAnsi" w:hAnsiTheme="minorHAnsi" w:cstheme="minorHAnsi"/>
        </w:rPr>
        <w:t>w ramach oferty</w:t>
      </w:r>
      <w:r w:rsidRPr="008F30D1">
        <w:rPr>
          <w:rFonts w:asciiTheme="minorHAnsi" w:hAnsiTheme="minorHAnsi" w:cstheme="minorHAnsi"/>
        </w:rPr>
        <w:t xml:space="preserve"> wymagane oświadczenia</w:t>
      </w:r>
      <w:r w:rsidR="004D37BD">
        <w:rPr>
          <w:rFonts w:asciiTheme="minorHAnsi" w:hAnsiTheme="minorHAnsi" w:cstheme="minorHAnsi"/>
        </w:rPr>
        <w:t xml:space="preserve"> w szczególności</w:t>
      </w:r>
      <w:r w:rsidRPr="008F30D1">
        <w:rPr>
          <w:rFonts w:asciiTheme="minorHAnsi" w:hAnsiTheme="minorHAnsi" w:cstheme="minorHAnsi"/>
        </w:rPr>
        <w:t>.</w:t>
      </w:r>
    </w:p>
    <w:p w:rsidR="00662FE8" w:rsidRPr="008F30D1" w:rsidRDefault="00662FE8" w:rsidP="008F30D1">
      <w:pPr>
        <w:numPr>
          <w:ilvl w:val="0"/>
          <w:numId w:val="5"/>
        </w:numPr>
        <w:spacing w:line="276" w:lineRule="auto"/>
        <w:ind w:left="709" w:hanging="425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wypełnio</w:t>
      </w:r>
      <w:r w:rsidR="008F46AD">
        <w:rPr>
          <w:rFonts w:asciiTheme="minorHAnsi" w:hAnsiTheme="minorHAnsi" w:cstheme="minorHAnsi"/>
        </w:rPr>
        <w:t>ny i podpisany formularz oferty wraz z oświadczeniem dotyczącym dysponowania kierownikami robót posiadającymi uprawnienia budowlane wymagane warunkiem udziału w postępowaniu.</w:t>
      </w:r>
    </w:p>
    <w:p w:rsidR="00651909" w:rsidRPr="004D37BD" w:rsidRDefault="00651909" w:rsidP="008F30D1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:rsidR="00203A32" w:rsidRDefault="00662FE8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Cena najkorzystniejszej oferty przekroczyła </w:t>
      </w:r>
      <w:r w:rsidR="008F46AD">
        <w:rPr>
          <w:rFonts w:asciiTheme="minorHAnsi" w:hAnsiTheme="minorHAnsi" w:cstheme="minorHAnsi"/>
        </w:rPr>
        <w:t>wysokość</w:t>
      </w:r>
      <w:r w:rsidR="00203F7C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środków, jakie zamawiający </w:t>
      </w:r>
      <w:r w:rsidR="00B80785" w:rsidRPr="008F30D1">
        <w:rPr>
          <w:rFonts w:asciiTheme="minorHAnsi" w:hAnsiTheme="minorHAnsi" w:cstheme="minorHAnsi"/>
        </w:rPr>
        <w:t xml:space="preserve">zamierzał przeznaczyć </w:t>
      </w:r>
      <w:r w:rsidRPr="008F30D1">
        <w:rPr>
          <w:rFonts w:asciiTheme="minorHAnsi" w:hAnsiTheme="minorHAnsi" w:cstheme="minorHAnsi"/>
        </w:rPr>
        <w:t>w planie finansowym na realizację niniejszego zamówienia</w:t>
      </w:r>
      <w:r w:rsidR="003D0884">
        <w:rPr>
          <w:rFonts w:asciiTheme="minorHAnsi" w:hAnsiTheme="minorHAnsi" w:cstheme="minorHAnsi"/>
        </w:rPr>
        <w:t>.</w:t>
      </w:r>
      <w:r w:rsidR="008F46AD">
        <w:rPr>
          <w:rFonts w:asciiTheme="minorHAnsi" w:hAnsiTheme="minorHAnsi" w:cstheme="minorHAnsi"/>
        </w:rPr>
        <w:t xml:space="preserve"> Analiza </w:t>
      </w:r>
    </w:p>
    <w:p w:rsidR="00203A32" w:rsidRDefault="00203A32" w:rsidP="00203A32">
      <w:pPr>
        <w:spacing w:line="276" w:lineRule="auto"/>
        <w:jc w:val="both"/>
        <w:rPr>
          <w:rFonts w:asciiTheme="minorHAnsi" w:hAnsiTheme="minorHAnsi" w:cstheme="minorHAnsi"/>
        </w:rPr>
      </w:pPr>
    </w:p>
    <w:p w:rsidR="00662FE8" w:rsidRDefault="008F46AD" w:rsidP="00203A32">
      <w:p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sytuacji fi</w:t>
      </w:r>
      <w:r w:rsidR="00203A32">
        <w:rPr>
          <w:rFonts w:asciiTheme="minorHAnsi" w:hAnsiTheme="minorHAnsi" w:cstheme="minorHAnsi"/>
        </w:rPr>
        <w:t>nansowej zamawiającego pozwoli</w:t>
      </w:r>
      <w:r>
        <w:rPr>
          <w:rFonts w:asciiTheme="minorHAnsi" w:hAnsiTheme="minorHAnsi" w:cstheme="minorHAnsi"/>
        </w:rPr>
        <w:t xml:space="preserve"> na przesunięcie wolnych środków i wybór oferty.</w:t>
      </w:r>
    </w:p>
    <w:p w:rsidR="00203A32" w:rsidRPr="008F30D1" w:rsidRDefault="00203A32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:rsidR="001B1B0F" w:rsidRPr="004D37BD" w:rsidRDefault="001B1B0F" w:rsidP="008F30D1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10"/>
          <w:szCs w:val="10"/>
        </w:rPr>
      </w:pPr>
    </w:p>
    <w:p w:rsidR="00662FE8" w:rsidRPr="008F30D1" w:rsidRDefault="00662FE8" w:rsidP="008F30D1">
      <w:pPr>
        <w:spacing w:line="276" w:lineRule="auto"/>
        <w:ind w:firstLine="708"/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F30D1">
        <w:rPr>
          <w:rFonts w:asciiTheme="minorHAnsi" w:hAnsiTheme="minorHAnsi" w:cstheme="minorHAnsi"/>
          <w:b/>
        </w:rPr>
        <w:t>W związku z czym zamawi</w:t>
      </w:r>
      <w:r w:rsidR="003B39F5" w:rsidRPr="008F30D1">
        <w:rPr>
          <w:rFonts w:asciiTheme="minorHAnsi" w:hAnsiTheme="minorHAnsi" w:cstheme="minorHAnsi"/>
          <w:b/>
        </w:rPr>
        <w:t>ający</w:t>
      </w:r>
      <w:r w:rsidR="00A334BF">
        <w:rPr>
          <w:rFonts w:asciiTheme="minorHAnsi" w:hAnsiTheme="minorHAnsi" w:cstheme="minorHAnsi"/>
          <w:b/>
        </w:rPr>
        <w:t xml:space="preserve"> informuje, iż </w:t>
      </w:r>
      <w:r w:rsidR="003B39F5" w:rsidRPr="008F30D1">
        <w:rPr>
          <w:rFonts w:asciiTheme="minorHAnsi" w:hAnsiTheme="minorHAnsi" w:cstheme="minorHAnsi"/>
          <w:b/>
        </w:rPr>
        <w:t xml:space="preserve">dokonał wyboru oferty nr </w:t>
      </w:r>
      <w:r w:rsidR="00EF2557" w:rsidRPr="008F30D1">
        <w:rPr>
          <w:rFonts w:asciiTheme="minorHAnsi" w:hAnsiTheme="minorHAnsi" w:cstheme="minorHAnsi"/>
          <w:b/>
        </w:rPr>
        <w:t>00</w:t>
      </w:r>
      <w:r w:rsidR="003D0884">
        <w:rPr>
          <w:rFonts w:asciiTheme="minorHAnsi" w:hAnsiTheme="minorHAnsi" w:cstheme="minorHAnsi"/>
          <w:b/>
        </w:rPr>
        <w:t>1</w:t>
      </w:r>
      <w:r w:rsidRPr="008F30D1">
        <w:rPr>
          <w:rFonts w:asciiTheme="minorHAnsi" w:hAnsiTheme="minorHAnsi" w:cstheme="minorHAnsi"/>
          <w:b/>
        </w:rPr>
        <w:t xml:space="preserve"> jako najkorzystniejszej do realizacji zamówienia złożonej pr</w:t>
      </w:r>
      <w:r w:rsidR="004B479D" w:rsidRPr="008F30D1">
        <w:rPr>
          <w:rFonts w:asciiTheme="minorHAnsi" w:hAnsiTheme="minorHAnsi" w:cstheme="minorHAnsi"/>
          <w:b/>
        </w:rPr>
        <w:t xml:space="preserve">zez wykonawcę </w:t>
      </w:r>
      <w:r w:rsidR="008F46AD">
        <w:rPr>
          <w:rFonts w:asciiTheme="minorHAnsi" w:eastAsiaTheme="minorHAnsi" w:hAnsiTheme="minorHAnsi" w:cstheme="minorHAnsi"/>
          <w:b/>
          <w:lang w:eastAsia="en-US"/>
        </w:rPr>
        <w:t xml:space="preserve">Marcina </w:t>
      </w:r>
      <w:proofErr w:type="spellStart"/>
      <w:r w:rsidR="008F46AD">
        <w:rPr>
          <w:rFonts w:asciiTheme="minorHAnsi" w:eastAsiaTheme="minorHAnsi" w:hAnsiTheme="minorHAnsi" w:cstheme="minorHAnsi"/>
          <w:b/>
          <w:lang w:eastAsia="en-US"/>
        </w:rPr>
        <w:t>Męzika</w:t>
      </w:r>
      <w:proofErr w:type="spellEnd"/>
      <w:r w:rsidR="00514FA8">
        <w:rPr>
          <w:rFonts w:asciiTheme="minorHAnsi" w:eastAsiaTheme="minorHAnsi" w:hAnsiTheme="minorHAnsi" w:cstheme="minorHAnsi"/>
          <w:b/>
          <w:lang w:eastAsia="en-US"/>
        </w:rPr>
        <w:t>.</w:t>
      </w:r>
    </w:p>
    <w:p w:rsidR="008C535D" w:rsidRPr="004D37BD" w:rsidRDefault="008C535D" w:rsidP="004D37BD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:rsidR="008C535D" w:rsidRDefault="008C535D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</w:t>
      </w:r>
      <w:r w:rsidR="00D0067A" w:rsidRPr="008F30D1">
        <w:rPr>
          <w:rFonts w:asciiTheme="minorHAnsi" w:hAnsiTheme="minorHAnsi" w:cstheme="minorHAnsi"/>
        </w:rPr>
        <w:t xml:space="preserve">lanowany termin podpisania umowy </w:t>
      </w:r>
      <w:r w:rsidR="001138DA" w:rsidRPr="008F30D1">
        <w:rPr>
          <w:rFonts w:asciiTheme="minorHAnsi" w:hAnsiTheme="minorHAnsi" w:cstheme="minorHAnsi"/>
        </w:rPr>
        <w:t>z wybrany</w:t>
      </w:r>
      <w:r w:rsidR="00EF2557" w:rsidRPr="008F30D1">
        <w:rPr>
          <w:rFonts w:asciiTheme="minorHAnsi" w:hAnsiTheme="minorHAnsi" w:cstheme="minorHAnsi"/>
        </w:rPr>
        <w:t>m</w:t>
      </w:r>
      <w:r w:rsidR="001138DA" w:rsidRPr="008F30D1">
        <w:rPr>
          <w:rFonts w:asciiTheme="minorHAnsi" w:hAnsiTheme="minorHAnsi" w:cstheme="minorHAnsi"/>
        </w:rPr>
        <w:t xml:space="preserve"> wykonawc</w:t>
      </w:r>
      <w:r w:rsidR="00EF2557" w:rsidRPr="008F30D1">
        <w:rPr>
          <w:rFonts w:asciiTheme="minorHAnsi" w:hAnsiTheme="minorHAnsi" w:cstheme="minorHAnsi"/>
        </w:rPr>
        <w:t xml:space="preserve">ą </w:t>
      </w:r>
      <w:r w:rsidRPr="008F30D1">
        <w:rPr>
          <w:rFonts w:asciiTheme="minorHAnsi" w:hAnsiTheme="minorHAnsi" w:cstheme="minorHAnsi"/>
        </w:rPr>
        <w:t xml:space="preserve">do realizacji zamówienia zostaje ustalony na dzień </w:t>
      </w:r>
      <w:r w:rsidR="00EF2557" w:rsidRPr="008F30D1">
        <w:rPr>
          <w:rFonts w:asciiTheme="minorHAnsi" w:hAnsiTheme="minorHAnsi" w:cstheme="minorHAnsi"/>
        </w:rPr>
        <w:t xml:space="preserve"> </w:t>
      </w:r>
      <w:r w:rsidR="00D73AB5">
        <w:rPr>
          <w:rFonts w:asciiTheme="minorHAnsi" w:hAnsiTheme="minorHAnsi" w:cstheme="minorHAnsi"/>
        </w:rPr>
        <w:t xml:space="preserve">26 sierpnia 2022 </w:t>
      </w:r>
      <w:r w:rsidR="00132395" w:rsidRPr="008F30D1">
        <w:rPr>
          <w:rFonts w:asciiTheme="minorHAnsi" w:hAnsiTheme="minorHAnsi" w:cstheme="minorHAnsi"/>
        </w:rPr>
        <w:t>r.</w:t>
      </w:r>
      <w:bookmarkStart w:id="0" w:name="_GoBack"/>
      <w:bookmarkEnd w:id="0"/>
      <w:r w:rsidR="001138DA" w:rsidRPr="008F30D1">
        <w:rPr>
          <w:rFonts w:asciiTheme="minorHAnsi" w:hAnsiTheme="minorHAnsi" w:cstheme="minorHAnsi"/>
        </w:rPr>
        <w:t xml:space="preserve"> </w:t>
      </w:r>
      <w:r w:rsidR="004D37BD">
        <w:rPr>
          <w:rFonts w:asciiTheme="minorHAnsi" w:hAnsiTheme="minorHAnsi" w:cstheme="minorHAnsi"/>
        </w:rPr>
        <w:t>w siedzibie zamawiającego</w:t>
      </w:r>
      <w:r w:rsidR="003D0884">
        <w:rPr>
          <w:rFonts w:asciiTheme="minorHAnsi" w:hAnsiTheme="minorHAnsi" w:cstheme="minorHAnsi"/>
        </w:rPr>
        <w:t>.</w:t>
      </w:r>
    </w:p>
    <w:p w:rsidR="008F46AD" w:rsidRDefault="008F46AD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8F46AD" w:rsidRPr="008F30D1" w:rsidRDefault="008F46AD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7A2354" w:rsidRPr="008F30D1" w:rsidRDefault="007A2354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A041A2" w:rsidRDefault="00A334BF" w:rsidP="00A334BF">
      <w:pPr>
        <w:spacing w:line="276" w:lineRule="auto"/>
        <w:jc w:val="right"/>
        <w:rPr>
          <w:rFonts w:asciiTheme="minorHAnsi" w:hAnsiTheme="minorHAnsi" w:cstheme="minorHAnsi"/>
          <w:b/>
          <w:i/>
        </w:rPr>
      </w:pPr>
      <w:r w:rsidRPr="00A334BF">
        <w:rPr>
          <w:rFonts w:asciiTheme="minorHAnsi" w:hAnsiTheme="minorHAnsi" w:cstheme="minorHAnsi"/>
          <w:b/>
          <w:i/>
        </w:rPr>
        <w:t>Z poważaniem</w:t>
      </w:r>
    </w:p>
    <w:p w:rsidR="00C0574F" w:rsidRDefault="00C0574F" w:rsidP="00A334BF">
      <w:pPr>
        <w:spacing w:line="276" w:lineRule="auto"/>
        <w:jc w:val="right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  <w:b/>
          <w:i/>
        </w:rPr>
        <w:t xml:space="preserve">Z-ca Prezydenta Miasta </w:t>
      </w:r>
    </w:p>
    <w:p w:rsidR="00C0574F" w:rsidRDefault="00C0574F" w:rsidP="00A334BF">
      <w:pPr>
        <w:spacing w:line="276" w:lineRule="auto"/>
        <w:jc w:val="right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  <w:b/>
          <w:i/>
        </w:rPr>
        <w:t>Tomasz Jurek</w:t>
      </w:r>
    </w:p>
    <w:p w:rsidR="00EA0810" w:rsidRPr="008F30D1" w:rsidRDefault="00EA0810" w:rsidP="008F30D1">
      <w:pPr>
        <w:spacing w:line="276" w:lineRule="auto"/>
        <w:jc w:val="both"/>
        <w:rPr>
          <w:rFonts w:asciiTheme="minorHAnsi" w:hAnsiTheme="minorHAnsi" w:cstheme="minorHAnsi"/>
          <w:i/>
        </w:rPr>
      </w:pPr>
    </w:p>
    <w:sectPr w:rsidR="00EA0810" w:rsidRPr="008F30D1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C31" w:rsidRDefault="003B1C31" w:rsidP="00542A78">
      <w:r>
        <w:separator/>
      </w:r>
    </w:p>
  </w:endnote>
  <w:endnote w:type="continuationSeparator" w:id="0">
    <w:p w:rsidR="003B1C31" w:rsidRDefault="003B1C31" w:rsidP="00542A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1794332"/>
      <w:docPartObj>
        <w:docPartGallery w:val="Page Numbers (Bottom of Page)"/>
        <w:docPartUnique/>
      </w:docPartObj>
    </w:sdtPr>
    <w:sdtContent>
      <w:p w:rsidR="00203F7C" w:rsidRDefault="00086B67">
        <w:pPr>
          <w:pStyle w:val="Stopka"/>
          <w:jc w:val="right"/>
        </w:pPr>
        <w:fldSimple w:instr="PAGE   \* MERGEFORMAT">
          <w:r w:rsidR="00D73AB5">
            <w:rPr>
              <w:noProof/>
            </w:rPr>
            <w:t>1</w:t>
          </w:r>
        </w:fldSimple>
      </w:p>
    </w:sdtContent>
  </w:sdt>
  <w:p w:rsidR="00203F7C" w:rsidRDefault="00203F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C31" w:rsidRDefault="003B1C31" w:rsidP="00542A78">
      <w:r>
        <w:separator/>
      </w:r>
    </w:p>
  </w:footnote>
  <w:footnote w:type="continuationSeparator" w:id="0">
    <w:p w:rsidR="003B1C31" w:rsidRDefault="003B1C31" w:rsidP="00542A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25A1"/>
    <w:rsid w:val="000006F1"/>
    <w:rsid w:val="00004CF7"/>
    <w:rsid w:val="00036AA6"/>
    <w:rsid w:val="00054498"/>
    <w:rsid w:val="00060407"/>
    <w:rsid w:val="00086B67"/>
    <w:rsid w:val="000961C3"/>
    <w:rsid w:val="000B0B44"/>
    <w:rsid w:val="000C6E46"/>
    <w:rsid w:val="000C72C5"/>
    <w:rsid w:val="000D29A5"/>
    <w:rsid w:val="000D6731"/>
    <w:rsid w:val="000E0408"/>
    <w:rsid w:val="00101DD7"/>
    <w:rsid w:val="00102DDE"/>
    <w:rsid w:val="001073F4"/>
    <w:rsid w:val="001138DA"/>
    <w:rsid w:val="001217AB"/>
    <w:rsid w:val="00125710"/>
    <w:rsid w:val="00132395"/>
    <w:rsid w:val="00136D2C"/>
    <w:rsid w:val="0015691D"/>
    <w:rsid w:val="0016217C"/>
    <w:rsid w:val="00174344"/>
    <w:rsid w:val="001979ED"/>
    <w:rsid w:val="001A0E53"/>
    <w:rsid w:val="001A47A2"/>
    <w:rsid w:val="001A47EB"/>
    <w:rsid w:val="001A6728"/>
    <w:rsid w:val="001B1B0F"/>
    <w:rsid w:val="001C2BF9"/>
    <w:rsid w:val="001C6AC5"/>
    <w:rsid w:val="001D375B"/>
    <w:rsid w:val="001F29A1"/>
    <w:rsid w:val="00203A32"/>
    <w:rsid w:val="00203F7C"/>
    <w:rsid w:val="00205821"/>
    <w:rsid w:val="00243403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4CB8"/>
    <w:rsid w:val="00386A9B"/>
    <w:rsid w:val="003B0A4E"/>
    <w:rsid w:val="003B1C31"/>
    <w:rsid w:val="003B39F5"/>
    <w:rsid w:val="003B4AB1"/>
    <w:rsid w:val="003B553B"/>
    <w:rsid w:val="003D0884"/>
    <w:rsid w:val="003D5410"/>
    <w:rsid w:val="003D6F93"/>
    <w:rsid w:val="003E65FE"/>
    <w:rsid w:val="003F1097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741B7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D37BD"/>
    <w:rsid w:val="004F1A8A"/>
    <w:rsid w:val="0050656C"/>
    <w:rsid w:val="00511E92"/>
    <w:rsid w:val="00514FA8"/>
    <w:rsid w:val="0053207A"/>
    <w:rsid w:val="0053773C"/>
    <w:rsid w:val="00542A78"/>
    <w:rsid w:val="00554711"/>
    <w:rsid w:val="00560A95"/>
    <w:rsid w:val="0056376C"/>
    <w:rsid w:val="005938B1"/>
    <w:rsid w:val="00594728"/>
    <w:rsid w:val="005A11AD"/>
    <w:rsid w:val="005B52DC"/>
    <w:rsid w:val="005D366F"/>
    <w:rsid w:val="005D4873"/>
    <w:rsid w:val="005D69B7"/>
    <w:rsid w:val="005E3829"/>
    <w:rsid w:val="005E4594"/>
    <w:rsid w:val="005E4F80"/>
    <w:rsid w:val="005F3B53"/>
    <w:rsid w:val="005F639C"/>
    <w:rsid w:val="005F68EF"/>
    <w:rsid w:val="00600FB0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818B8"/>
    <w:rsid w:val="00692164"/>
    <w:rsid w:val="00697855"/>
    <w:rsid w:val="006A2EE3"/>
    <w:rsid w:val="006B0047"/>
    <w:rsid w:val="006B0312"/>
    <w:rsid w:val="006B2DDE"/>
    <w:rsid w:val="006B4738"/>
    <w:rsid w:val="006C423C"/>
    <w:rsid w:val="006D1B1F"/>
    <w:rsid w:val="006D21E0"/>
    <w:rsid w:val="006D511B"/>
    <w:rsid w:val="006F64D6"/>
    <w:rsid w:val="00717875"/>
    <w:rsid w:val="00731CBE"/>
    <w:rsid w:val="0073318A"/>
    <w:rsid w:val="007459AB"/>
    <w:rsid w:val="00750C7A"/>
    <w:rsid w:val="00790B7F"/>
    <w:rsid w:val="0079779F"/>
    <w:rsid w:val="007A2354"/>
    <w:rsid w:val="007B15AD"/>
    <w:rsid w:val="007B661D"/>
    <w:rsid w:val="007B7423"/>
    <w:rsid w:val="007C0D0F"/>
    <w:rsid w:val="007C33AA"/>
    <w:rsid w:val="007C6D44"/>
    <w:rsid w:val="008646A5"/>
    <w:rsid w:val="00870261"/>
    <w:rsid w:val="00873427"/>
    <w:rsid w:val="0087575D"/>
    <w:rsid w:val="00894C47"/>
    <w:rsid w:val="008C0E04"/>
    <w:rsid w:val="008C535D"/>
    <w:rsid w:val="008E0625"/>
    <w:rsid w:val="008F30D1"/>
    <w:rsid w:val="008F46AD"/>
    <w:rsid w:val="009311E6"/>
    <w:rsid w:val="00934048"/>
    <w:rsid w:val="0096698F"/>
    <w:rsid w:val="009A1E6C"/>
    <w:rsid w:val="009A6CDC"/>
    <w:rsid w:val="009B1740"/>
    <w:rsid w:val="009B67F8"/>
    <w:rsid w:val="009B69B0"/>
    <w:rsid w:val="009B7CFD"/>
    <w:rsid w:val="009D6EC9"/>
    <w:rsid w:val="009E3EA4"/>
    <w:rsid w:val="009F2E21"/>
    <w:rsid w:val="00A041A2"/>
    <w:rsid w:val="00A05AB8"/>
    <w:rsid w:val="00A16458"/>
    <w:rsid w:val="00A334BF"/>
    <w:rsid w:val="00A427D0"/>
    <w:rsid w:val="00A625A1"/>
    <w:rsid w:val="00AA1AA1"/>
    <w:rsid w:val="00AE3AEE"/>
    <w:rsid w:val="00AF4A3D"/>
    <w:rsid w:val="00B054C8"/>
    <w:rsid w:val="00B251DC"/>
    <w:rsid w:val="00B419D8"/>
    <w:rsid w:val="00B52A54"/>
    <w:rsid w:val="00B56C22"/>
    <w:rsid w:val="00B80785"/>
    <w:rsid w:val="00B930FC"/>
    <w:rsid w:val="00BA6720"/>
    <w:rsid w:val="00BC1800"/>
    <w:rsid w:val="00BF5D6C"/>
    <w:rsid w:val="00BF5FB1"/>
    <w:rsid w:val="00C0574F"/>
    <w:rsid w:val="00C308BA"/>
    <w:rsid w:val="00C56CC0"/>
    <w:rsid w:val="00C62260"/>
    <w:rsid w:val="00C7222C"/>
    <w:rsid w:val="00CA1922"/>
    <w:rsid w:val="00CC4570"/>
    <w:rsid w:val="00CD61A3"/>
    <w:rsid w:val="00CE395D"/>
    <w:rsid w:val="00CE74C3"/>
    <w:rsid w:val="00CF2E2E"/>
    <w:rsid w:val="00CF41B9"/>
    <w:rsid w:val="00D0067A"/>
    <w:rsid w:val="00D029BA"/>
    <w:rsid w:val="00D04486"/>
    <w:rsid w:val="00D05C4D"/>
    <w:rsid w:val="00D174CD"/>
    <w:rsid w:val="00D27D91"/>
    <w:rsid w:val="00D502F7"/>
    <w:rsid w:val="00D62443"/>
    <w:rsid w:val="00D649E1"/>
    <w:rsid w:val="00D65E44"/>
    <w:rsid w:val="00D6637C"/>
    <w:rsid w:val="00D73AB5"/>
    <w:rsid w:val="00D80D53"/>
    <w:rsid w:val="00D86083"/>
    <w:rsid w:val="00DB0D24"/>
    <w:rsid w:val="00DB20F4"/>
    <w:rsid w:val="00DB372E"/>
    <w:rsid w:val="00DD5796"/>
    <w:rsid w:val="00DD615E"/>
    <w:rsid w:val="00DE0DFC"/>
    <w:rsid w:val="00DF6788"/>
    <w:rsid w:val="00E0239B"/>
    <w:rsid w:val="00E20AB6"/>
    <w:rsid w:val="00E4257F"/>
    <w:rsid w:val="00E65D88"/>
    <w:rsid w:val="00E6772B"/>
    <w:rsid w:val="00E719F5"/>
    <w:rsid w:val="00E82471"/>
    <w:rsid w:val="00E84529"/>
    <w:rsid w:val="00E95A1E"/>
    <w:rsid w:val="00EA067E"/>
    <w:rsid w:val="00EA0810"/>
    <w:rsid w:val="00EC442E"/>
    <w:rsid w:val="00EE7B98"/>
    <w:rsid w:val="00EF115A"/>
    <w:rsid w:val="00EF2557"/>
    <w:rsid w:val="00F03490"/>
    <w:rsid w:val="00F07E16"/>
    <w:rsid w:val="00F11F45"/>
    <w:rsid w:val="00F12146"/>
    <w:rsid w:val="00F12583"/>
    <w:rsid w:val="00F20B92"/>
    <w:rsid w:val="00F26305"/>
    <w:rsid w:val="00F34913"/>
    <w:rsid w:val="00F366EA"/>
    <w:rsid w:val="00F54AA4"/>
    <w:rsid w:val="00F57FA2"/>
    <w:rsid w:val="00F647D2"/>
    <w:rsid w:val="00F67BFB"/>
    <w:rsid w:val="00F8522D"/>
    <w:rsid w:val="00F94DEA"/>
    <w:rsid w:val="00FA4ED6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uiPriority w:val="59"/>
    <w:rsid w:val="003771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A94C9A-51A0-4A2C-BA2D-84BF02C12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1502</TotalTime>
  <Pages>3</Pages>
  <Words>622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mjanas</cp:lastModifiedBy>
  <cp:revision>45</cp:revision>
  <cp:lastPrinted>2022-07-13T08:30:00Z</cp:lastPrinted>
  <dcterms:created xsi:type="dcterms:W3CDTF">2020-03-05T07:33:00Z</dcterms:created>
  <dcterms:modified xsi:type="dcterms:W3CDTF">2022-07-13T09:21:00Z</dcterms:modified>
</cp:coreProperties>
</file>