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 w:rsidRPr="00EA67AC">
        <w:rPr>
          <w:rFonts w:ascii="Cambria" w:eastAsia="Times New Roman" w:hAnsi="Cambria" w:cs="Tahoma"/>
          <w:lang w:eastAsia="pl-PL"/>
        </w:rPr>
        <w:t xml:space="preserve">Tomaszów Mazowiecki, dnia </w:t>
      </w:r>
      <w:r w:rsidR="00FA679E">
        <w:rPr>
          <w:rFonts w:ascii="Cambria" w:eastAsia="Times New Roman" w:hAnsi="Cambria" w:cs="Tahoma"/>
          <w:lang w:eastAsia="pl-PL"/>
        </w:rPr>
        <w:t>07.07</w:t>
      </w:r>
      <w:r w:rsidRPr="00EA67AC">
        <w:rPr>
          <w:rFonts w:ascii="Cambria" w:eastAsia="Times New Roman" w:hAnsi="Cambria" w:cs="Tahoma"/>
          <w:lang w:eastAsia="pl-PL"/>
        </w:rPr>
        <w:t>.2022 r.</w:t>
      </w:r>
    </w:p>
    <w:p w:rsidR="00EA67AC" w:rsidRPr="00EA67AC" w:rsidRDefault="00EA67AC" w:rsidP="00EA67AC">
      <w:pPr>
        <w:spacing w:after="0" w:line="240" w:lineRule="auto"/>
        <w:jc w:val="center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INFORMACJA DO WYKONAWCÓW </w:t>
      </w: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PRZED OTWARCIEM OFERT</w:t>
      </w: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</w:t>
      </w:r>
      <w:r w:rsidR="003C3000">
        <w:rPr>
          <w:rFonts w:ascii="Cambria" w:eastAsia="Times New Roman" w:hAnsi="Cambria" w:cs="Tahoma"/>
          <w:b/>
          <w:lang w:eastAsia="pl-PL"/>
        </w:rPr>
        <w:t>umer postępowania: WRIK.271.1.37</w:t>
      </w:r>
      <w:r w:rsidRPr="00EA67AC">
        <w:rPr>
          <w:rFonts w:ascii="Cambria" w:eastAsia="Times New Roman" w:hAnsi="Cambria" w:cs="Tahoma"/>
          <w:b/>
          <w:lang w:eastAsia="pl-PL"/>
        </w:rPr>
        <w:t>.2022.ZP</w:t>
      </w: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="003C3000">
        <w:rPr>
          <w:rFonts w:ascii="Cambria" w:eastAsia="Times New Roman" w:hAnsi="Cambria" w:cs="ArialMT"/>
          <w:b/>
          <w:lang w:eastAsia="pl-PL"/>
        </w:rPr>
        <w:t>2022/BZP 00243094</w:t>
      </w:r>
      <w:r w:rsidRPr="00EA67AC">
        <w:rPr>
          <w:rFonts w:ascii="Cambria" w:eastAsia="Times New Roman" w:hAnsi="Cambria" w:cs="ArialMT"/>
          <w:b/>
          <w:lang w:eastAsia="pl-PL"/>
        </w:rPr>
        <w:t xml:space="preserve">/01 z dnia </w:t>
      </w:r>
      <w:r w:rsidR="003C3000">
        <w:rPr>
          <w:rFonts w:ascii="Cambria" w:eastAsia="Times New Roman" w:hAnsi="Cambria" w:cs="ArialMT"/>
          <w:b/>
          <w:lang w:eastAsia="pl-PL"/>
        </w:rPr>
        <w:t>2022-07-07</w:t>
      </w:r>
    </w:p>
    <w:p w:rsidR="00EA67AC" w:rsidRPr="003C3000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3C3000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3C3000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3C3000">
        <w:rPr>
          <w:rFonts w:ascii="Cambria" w:eastAsia="Times New Roman" w:hAnsi="Cambria" w:cs="CIDFont+F2"/>
          <w:b/>
          <w:lang w:eastAsia="pl-PL"/>
        </w:rPr>
        <w:t xml:space="preserve">: </w:t>
      </w:r>
      <w:r w:rsidR="003C3000" w:rsidRPr="003C3000">
        <w:rPr>
          <w:rFonts w:ascii="Cambria" w:hAnsi="Cambria" w:cs="Arial"/>
          <w:color w:val="111111"/>
          <w:shd w:val="clear" w:color="auto" w:fill="FFFFFF"/>
        </w:rPr>
        <w:t>b41ef0b8-426b-4e7c-8fe2-ae81378acb24</w:t>
      </w: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3C3000" w:rsidRPr="003C3000" w:rsidRDefault="00EA67AC" w:rsidP="003C3000">
      <w:pPr>
        <w:spacing w:line="276" w:lineRule="auto"/>
        <w:jc w:val="both"/>
        <w:rPr>
          <w:rFonts w:ascii="Cambria" w:hAnsi="Cambria"/>
          <w:b/>
          <w:color w:val="0070C0"/>
        </w:rPr>
      </w:pPr>
      <w:r w:rsidRPr="003C3000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3C3000" w:rsidRPr="003C3000">
        <w:rPr>
          <w:rFonts w:ascii="Cambria" w:hAnsi="Cambria" w:cstheme="minorHAnsi"/>
          <w:b/>
          <w:color w:val="0070C0"/>
        </w:rPr>
        <w:t xml:space="preserve">Koncepcja sieci komunikacji rowerowej w regionie – działanie II.2 projektu pn. „Tomaszów Mazowiecki – opracowanie dokumentacji w ramach wsparcia rozwoju miast POPT 2014-2020” </w:t>
      </w:r>
      <w:r w:rsidR="003C3000" w:rsidRPr="003C3000">
        <w:rPr>
          <w:rFonts w:ascii="Cambria" w:hAnsi="Cambria" w:cs="Arial"/>
          <w:b/>
          <w:color w:val="0070C0"/>
        </w:rPr>
        <w:t>współfinansowanego ze środków Unii Europejskiej w ramach Programu Operacyjnego Pomoc Techniczna 2014 – 2020.</w:t>
      </w:r>
    </w:p>
    <w:p w:rsidR="00EA67AC" w:rsidRPr="00EA67AC" w:rsidRDefault="00EA67AC" w:rsidP="002D1A7A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INFORMACJA O KWOCIE, JAKĄ ZAMAWIAJĄCY ZAMIERZA PRZEZNACZYĆ </w:t>
      </w: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NA REALIZACJĘ ZAMÓWIENIA</w:t>
      </w: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lang w:eastAsia="pl-PL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 w:rsidR="004F45B6">
        <w:rPr>
          <w:rFonts w:ascii="Cambria" w:eastAsia="Times New Roman" w:hAnsi="Cambria" w:cs="Tahoma"/>
          <w:lang w:eastAsia="pl-PL"/>
        </w:rPr>
        <w:t xml:space="preserve">                  </w:t>
      </w:r>
      <w:r w:rsidR="003C3000">
        <w:rPr>
          <w:rFonts w:ascii="Cambria" w:eastAsia="Times New Roman" w:hAnsi="Cambria" w:cs="Tahoma"/>
          <w:b/>
          <w:lang w:eastAsia="pl-PL"/>
        </w:rPr>
        <w:t>160 268,13</w:t>
      </w:r>
      <w:r w:rsidRPr="00EA67AC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EA67AC">
        <w:rPr>
          <w:rFonts w:ascii="Cambria" w:hAnsi="Cambria" w:cs="Calibri"/>
          <w:sz w:val="20"/>
          <w:szCs w:val="20"/>
        </w:rPr>
        <w:t>- szac</w:t>
      </w:r>
      <w:r w:rsidR="003C3000">
        <w:rPr>
          <w:rFonts w:ascii="Cambria" w:hAnsi="Cambria" w:cs="Calibri"/>
          <w:sz w:val="20"/>
          <w:szCs w:val="20"/>
        </w:rPr>
        <w:t>unkowa wartość netto: 90 983,33</w:t>
      </w:r>
      <w:r w:rsidRPr="00EA67AC">
        <w:rPr>
          <w:rFonts w:ascii="Cambria" w:hAnsi="Cambria" w:cs="Calibri"/>
          <w:sz w:val="20"/>
          <w:szCs w:val="20"/>
        </w:rPr>
        <w:t xml:space="preserve"> zł</w:t>
      </w:r>
    </w:p>
    <w:p w:rsidR="00EA67AC" w:rsidRPr="00EA67AC" w:rsidRDefault="00EA67AC" w:rsidP="00EA67A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EA67AC">
        <w:rPr>
          <w:rFonts w:ascii="Cambria" w:hAnsi="Cambria" w:cs="Calibri"/>
          <w:sz w:val="20"/>
          <w:szCs w:val="20"/>
        </w:rPr>
        <w:t>- szacu</w:t>
      </w:r>
      <w:r w:rsidR="003C3000">
        <w:rPr>
          <w:rFonts w:ascii="Cambria" w:hAnsi="Cambria" w:cs="Calibri"/>
          <w:sz w:val="20"/>
          <w:szCs w:val="20"/>
        </w:rPr>
        <w:t>nkowa wartość brutto: 111 909,50</w:t>
      </w:r>
      <w:r w:rsidRPr="00EA67AC">
        <w:rPr>
          <w:rFonts w:ascii="Cambria" w:hAnsi="Cambria" w:cs="Calibri"/>
          <w:sz w:val="20"/>
          <w:szCs w:val="20"/>
        </w:rPr>
        <w:t xml:space="preserve"> zł</w:t>
      </w:r>
      <w:bookmarkStart w:id="0" w:name="_GoBack"/>
      <w:bookmarkEnd w:id="0"/>
    </w:p>
    <w:p w:rsidR="00EA67AC" w:rsidRPr="00EA67AC" w:rsidRDefault="00EA67AC" w:rsidP="00EA67A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F6BD2" w:rsidRDefault="00BF6BD2"/>
    <w:sectPr w:rsidR="00BF6BD2" w:rsidSect="00507963">
      <w:headerReference w:type="default" r:id="rId6"/>
      <w:pgSz w:w="11906" w:h="16838"/>
      <w:pgMar w:top="19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CC6" w:rsidRDefault="00D05CC6">
      <w:pPr>
        <w:spacing w:after="0" w:line="240" w:lineRule="auto"/>
      </w:pPr>
      <w:r>
        <w:separator/>
      </w:r>
    </w:p>
  </w:endnote>
  <w:endnote w:type="continuationSeparator" w:id="0">
    <w:p w:rsidR="00D05CC6" w:rsidRDefault="00D05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CC6" w:rsidRDefault="00D05CC6">
      <w:pPr>
        <w:spacing w:after="0" w:line="240" w:lineRule="auto"/>
      </w:pPr>
      <w:r>
        <w:separator/>
      </w:r>
    </w:p>
  </w:footnote>
  <w:footnote w:type="continuationSeparator" w:id="0">
    <w:p w:rsidR="00D05CC6" w:rsidRDefault="00D05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963" w:rsidRDefault="00EA67AC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551A1FD2" wp14:editId="6643AA55">
          <wp:simplePos x="0" y="0"/>
          <wp:positionH relativeFrom="column">
            <wp:posOffset>4088765</wp:posOffset>
          </wp:positionH>
          <wp:positionV relativeFrom="paragraph">
            <wp:posOffset>-102235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CEA600F" wp14:editId="56740FD7">
          <wp:simplePos x="0" y="0"/>
          <wp:positionH relativeFrom="column">
            <wp:posOffset>-146050</wp:posOffset>
          </wp:positionH>
          <wp:positionV relativeFrom="paragraph">
            <wp:posOffset>-121285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EEE"/>
    <w:rsid w:val="00022EE1"/>
    <w:rsid w:val="002D1A7A"/>
    <w:rsid w:val="003C3000"/>
    <w:rsid w:val="004F45B6"/>
    <w:rsid w:val="00906EEE"/>
    <w:rsid w:val="00BF6BD2"/>
    <w:rsid w:val="00C70BFD"/>
    <w:rsid w:val="00D05CC6"/>
    <w:rsid w:val="00EA67AC"/>
    <w:rsid w:val="00FA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781B8"/>
  <w15:chartTrackingRefBased/>
  <w15:docId w15:val="{43247BC2-D30A-4D6E-821D-090CFE58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67A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67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6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7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cp:lastPrinted>2022-05-11T08:27:00Z</cp:lastPrinted>
  <dcterms:created xsi:type="dcterms:W3CDTF">2022-05-11T08:22:00Z</dcterms:created>
  <dcterms:modified xsi:type="dcterms:W3CDTF">2022-07-07T08:05:00Z</dcterms:modified>
</cp:coreProperties>
</file>