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0" w:rsidRDefault="0087524A" w:rsidP="005739CC">
      <w:pPr>
        <w:jc w:val="right"/>
        <w:rPr>
          <w:rFonts w:cstheme="minorHAnsi"/>
          <w:sz w:val="24"/>
          <w:szCs w:val="24"/>
        </w:rPr>
      </w:pPr>
      <w:bookmarkStart w:id="0" w:name="_GoBack"/>
      <w:bookmarkEnd w:id="0"/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C53DC9">
        <w:rPr>
          <w:rFonts w:cstheme="minorHAnsi"/>
          <w:sz w:val="24"/>
          <w:szCs w:val="24"/>
        </w:rPr>
        <w:t xml:space="preserve">27 czerwca 2022 </w:t>
      </w:r>
      <w:r w:rsidR="007D5BC2">
        <w:rPr>
          <w:rFonts w:cstheme="minorHAnsi"/>
          <w:sz w:val="24"/>
          <w:szCs w:val="24"/>
        </w:rPr>
        <w:t xml:space="preserve"> r.</w:t>
      </w:r>
    </w:p>
    <w:p w:rsidR="00B82657" w:rsidRPr="00B82657" w:rsidRDefault="00B82657" w:rsidP="005739CC">
      <w:pPr>
        <w:jc w:val="right"/>
        <w:rPr>
          <w:rFonts w:cstheme="minorHAnsi"/>
          <w:sz w:val="24"/>
          <w:szCs w:val="24"/>
        </w:rPr>
      </w:pPr>
    </w:p>
    <w:p w:rsidR="00FF6F77" w:rsidRDefault="00BC4416" w:rsidP="005739CC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 Zainteresowanych</w:t>
      </w:r>
    </w:p>
    <w:p w:rsidR="00B82657" w:rsidRPr="00B82657" w:rsidRDefault="00B82657" w:rsidP="005739CC">
      <w:pPr>
        <w:jc w:val="right"/>
        <w:rPr>
          <w:rFonts w:cstheme="minorHAnsi"/>
          <w:b/>
          <w:sz w:val="24"/>
          <w:szCs w:val="24"/>
        </w:rPr>
      </w:pPr>
    </w:p>
    <w:p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Numer postępowania: WRIK.271.1.</w:t>
      </w:r>
      <w:r w:rsidR="00733383">
        <w:rPr>
          <w:rFonts w:cstheme="minorHAnsi"/>
          <w:b/>
          <w:sz w:val="24"/>
          <w:szCs w:val="24"/>
        </w:rPr>
        <w:t>28</w:t>
      </w:r>
      <w:r w:rsidRPr="00B82657">
        <w:rPr>
          <w:rFonts w:cstheme="minorHAnsi"/>
          <w:b/>
          <w:sz w:val="24"/>
          <w:szCs w:val="24"/>
        </w:rPr>
        <w:t>.2022.ZP</w:t>
      </w:r>
    </w:p>
    <w:p w:rsidR="005739CC" w:rsidRPr="00B82657" w:rsidRDefault="005739CC" w:rsidP="005739CC">
      <w:pPr>
        <w:spacing w:after="0" w:line="276" w:lineRule="auto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 xml:space="preserve">Ogłoszenie nr </w:t>
      </w:r>
      <w:r w:rsidR="00670709">
        <w:rPr>
          <w:rFonts w:cstheme="minorHAnsi"/>
          <w:b/>
          <w:sz w:val="24"/>
          <w:szCs w:val="24"/>
        </w:rPr>
        <w:t xml:space="preserve">2022/BZP </w:t>
      </w:r>
      <w:r w:rsidR="00733383">
        <w:rPr>
          <w:rFonts w:cstheme="minorHAnsi"/>
          <w:b/>
          <w:sz w:val="24"/>
          <w:szCs w:val="24"/>
        </w:rPr>
        <w:t>11188580</w:t>
      </w:r>
      <w:r w:rsidR="00670709">
        <w:rPr>
          <w:rFonts w:cstheme="minorHAnsi"/>
          <w:b/>
          <w:sz w:val="24"/>
          <w:szCs w:val="24"/>
        </w:rPr>
        <w:t>/01</w:t>
      </w:r>
      <w:r w:rsidRPr="00B82657">
        <w:rPr>
          <w:rFonts w:cstheme="minorHAnsi"/>
          <w:b/>
          <w:sz w:val="24"/>
          <w:szCs w:val="24"/>
        </w:rPr>
        <w:t xml:space="preserve"> z dnia 2022-</w:t>
      </w:r>
      <w:r w:rsidR="00733383">
        <w:rPr>
          <w:rFonts w:cstheme="minorHAnsi"/>
          <w:b/>
          <w:sz w:val="24"/>
          <w:szCs w:val="24"/>
        </w:rPr>
        <w:t>06-01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5739CC" w:rsidRPr="00733383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Dotyczy postępowania o udzielnie zamówienia publicznego prowadzonego w trybie podstawowym na podstawie art. 275 </w:t>
      </w:r>
      <w:proofErr w:type="spellStart"/>
      <w:r w:rsidRPr="00B82657">
        <w:rPr>
          <w:rFonts w:cstheme="minorHAnsi"/>
          <w:sz w:val="24"/>
          <w:szCs w:val="24"/>
        </w:rPr>
        <w:t>pkt</w:t>
      </w:r>
      <w:proofErr w:type="spellEnd"/>
      <w:r w:rsidRPr="00B82657">
        <w:rPr>
          <w:rFonts w:cstheme="minorHAnsi"/>
          <w:sz w:val="24"/>
          <w:szCs w:val="24"/>
        </w:rPr>
        <w:t xml:space="preserve"> 1 ustawy z dnia  11 września 2019 r. Prawo zamówień publicznych pod nazwą</w:t>
      </w:r>
      <w:r w:rsidRPr="00733383">
        <w:rPr>
          <w:rFonts w:cstheme="minorHAnsi"/>
          <w:sz w:val="24"/>
          <w:szCs w:val="24"/>
        </w:rPr>
        <w:t xml:space="preserve">: </w:t>
      </w:r>
      <w:r w:rsidR="00733383" w:rsidRPr="00733383">
        <w:rPr>
          <w:rFonts w:cstheme="minorHAnsi"/>
          <w:b/>
          <w:sz w:val="24"/>
          <w:szCs w:val="24"/>
        </w:rPr>
        <w:t>Przebudowa dróg wewnętrznych – czterech sięgaczy przy ul. Majowej 47 – 71 w ramach zadania inwestycyjnego pn. Budowa czterech sięgaczy przy ul. Majowej 47 – 71 oraz zagospodarowanie terenu przy ul. Niskiej 33a i 43                           w Tomaszowie Mazowieckim.</w:t>
      </w:r>
    </w:p>
    <w:p w:rsidR="0087524A" w:rsidRPr="00B82657" w:rsidRDefault="0087524A" w:rsidP="0087524A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87524A" w:rsidRPr="00B82657" w:rsidRDefault="00FF6F77" w:rsidP="002715BD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  <w:r w:rsidR="00733383">
        <w:rPr>
          <w:rFonts w:cstheme="minorHAnsi"/>
          <w:b/>
          <w:sz w:val="24"/>
          <w:szCs w:val="24"/>
        </w:rPr>
        <w:t xml:space="preserve"> NAJKORZYSTNIEJSZEJ</w:t>
      </w:r>
    </w:p>
    <w:p w:rsidR="00164FC0" w:rsidRPr="00B82657" w:rsidRDefault="00164FC0" w:rsidP="00ED542D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 Gmin</w:t>
      </w:r>
      <w:r w:rsidR="00670709">
        <w:rPr>
          <w:rFonts w:cstheme="minorHAnsi"/>
          <w:sz w:val="24"/>
          <w:szCs w:val="24"/>
        </w:rPr>
        <w:t>y</w:t>
      </w:r>
      <w:r w:rsidRPr="00B82657">
        <w:rPr>
          <w:rFonts w:cstheme="minorHAnsi"/>
          <w:sz w:val="24"/>
          <w:szCs w:val="24"/>
        </w:rPr>
        <w:t xml:space="preserve"> Miasto Tomaszów Mazowiecki mając na względzie                   art. 253 ust. 1 ustawy Prawo zamówień publicznych przekazuję informację o dokonaniu wyboru oferty najkorzystniejszej podając nazwy wykonawców i ich siedzibę</w:t>
      </w:r>
      <w:r w:rsidR="00670709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a także punktację przyznaną ofertom w każdym kryterium oceny ofert i łączną punktację.</w:t>
      </w:r>
    </w:p>
    <w:p w:rsidR="005739CC" w:rsidRPr="00B82657" w:rsidRDefault="005739CC" w:rsidP="005739CC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Kwota, jaką </w:t>
      </w:r>
      <w:r w:rsidR="009A0BCE">
        <w:rPr>
          <w:rFonts w:cstheme="minorHAnsi"/>
          <w:sz w:val="24"/>
          <w:szCs w:val="24"/>
        </w:rPr>
        <w:t xml:space="preserve">zamawiający zmierzał przeznaczyć na sfinansowanie zamówienia: </w:t>
      </w:r>
      <w:r w:rsidR="00733383">
        <w:rPr>
          <w:rFonts w:cstheme="minorHAnsi"/>
          <w:sz w:val="24"/>
          <w:szCs w:val="24"/>
        </w:rPr>
        <w:t>7</w:t>
      </w:r>
      <w:r w:rsidR="009A0BCE">
        <w:rPr>
          <w:rFonts w:cstheme="minorHAnsi"/>
          <w:sz w:val="24"/>
          <w:szCs w:val="24"/>
        </w:rPr>
        <w:t>00 000,00 zł brutto.</w:t>
      </w:r>
    </w:p>
    <w:p w:rsidR="005739CC" w:rsidRPr="00B82657" w:rsidRDefault="005739CC" w:rsidP="005739CC">
      <w:pPr>
        <w:spacing w:after="0"/>
        <w:jc w:val="both"/>
        <w:rPr>
          <w:rFonts w:cstheme="minorHAnsi"/>
          <w:sz w:val="24"/>
          <w:szCs w:val="24"/>
        </w:rPr>
      </w:pPr>
    </w:p>
    <w:p w:rsidR="005739CC" w:rsidRPr="00B82657" w:rsidRDefault="005739CC" w:rsidP="005739CC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Do dnia </w:t>
      </w:r>
      <w:r w:rsidR="00733383">
        <w:rPr>
          <w:rFonts w:cstheme="minorHAnsi"/>
          <w:b/>
          <w:sz w:val="24"/>
          <w:szCs w:val="24"/>
        </w:rPr>
        <w:t>20</w:t>
      </w:r>
      <w:r w:rsidR="009A0BCE">
        <w:rPr>
          <w:rFonts w:cstheme="minorHAnsi"/>
          <w:b/>
          <w:sz w:val="24"/>
          <w:szCs w:val="24"/>
        </w:rPr>
        <w:t xml:space="preserve"> </w:t>
      </w:r>
      <w:r w:rsidR="00733383">
        <w:rPr>
          <w:rFonts w:cstheme="minorHAnsi"/>
          <w:b/>
          <w:sz w:val="24"/>
          <w:szCs w:val="24"/>
        </w:rPr>
        <w:t>czerwca</w:t>
      </w:r>
      <w:r w:rsidR="009A0BCE">
        <w:rPr>
          <w:rFonts w:cstheme="minorHAnsi"/>
          <w:b/>
          <w:sz w:val="24"/>
          <w:szCs w:val="24"/>
        </w:rPr>
        <w:t xml:space="preserve"> 2022</w:t>
      </w:r>
      <w:r w:rsidRPr="00B82657">
        <w:rPr>
          <w:rFonts w:cstheme="minorHAnsi"/>
          <w:sz w:val="24"/>
          <w:szCs w:val="24"/>
        </w:rPr>
        <w:t xml:space="preserve"> r.</w:t>
      </w:r>
      <w:r w:rsidR="009A0BCE">
        <w:rPr>
          <w:rFonts w:cstheme="minorHAnsi"/>
          <w:sz w:val="24"/>
          <w:szCs w:val="24"/>
        </w:rPr>
        <w:t xml:space="preserve"> do godz. 9:30,</w:t>
      </w:r>
      <w:r w:rsidRPr="00B82657">
        <w:rPr>
          <w:rFonts w:cstheme="minorHAnsi"/>
          <w:sz w:val="24"/>
          <w:szCs w:val="24"/>
        </w:rPr>
        <w:t xml:space="preserve"> tj. upływu terminu składania ofert </w:t>
      </w:r>
      <w:r w:rsidRPr="00B82657">
        <w:rPr>
          <w:rFonts w:cstheme="minorHAnsi"/>
          <w:b/>
          <w:sz w:val="24"/>
          <w:szCs w:val="24"/>
        </w:rPr>
        <w:t xml:space="preserve">wpłynęły </w:t>
      </w:r>
      <w:r w:rsidR="00733383">
        <w:rPr>
          <w:rFonts w:cstheme="minorHAnsi"/>
          <w:b/>
          <w:sz w:val="24"/>
          <w:szCs w:val="24"/>
        </w:rPr>
        <w:t>2</w:t>
      </w:r>
      <w:r w:rsidRPr="00B82657">
        <w:rPr>
          <w:rFonts w:cstheme="minorHAnsi"/>
          <w:b/>
          <w:sz w:val="24"/>
          <w:szCs w:val="24"/>
        </w:rPr>
        <w:t xml:space="preserve"> oferty</w:t>
      </w:r>
      <w:r w:rsidRPr="00B82657">
        <w:rPr>
          <w:rFonts w:cstheme="minorHAnsi"/>
          <w:sz w:val="24"/>
          <w:szCs w:val="24"/>
        </w:rPr>
        <w:t xml:space="preserve"> zgodnie z poniższym: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4108"/>
        <w:gridCol w:w="2268"/>
        <w:gridCol w:w="2512"/>
      </w:tblGrid>
      <w:tr w:rsidR="00733383" w:rsidRPr="00E901CB" w:rsidTr="00733383">
        <w:trPr>
          <w:trHeight w:val="63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83" w:rsidRPr="00E901CB" w:rsidRDefault="00733383" w:rsidP="009B35EA">
            <w:pPr>
              <w:spacing w:line="240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E901CB">
              <w:rPr>
                <w:rFonts w:ascii="Arial" w:hAnsi="Arial" w:cs="Arial"/>
                <w:b/>
                <w:sz w:val="17"/>
                <w:szCs w:val="17"/>
              </w:rPr>
              <w:t>Numer oferty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Pr="00E901CB" w:rsidRDefault="00733383" w:rsidP="009B35EA">
            <w:pPr>
              <w:spacing w:line="240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E901CB">
              <w:rPr>
                <w:rFonts w:ascii="Arial" w:hAnsi="Arial" w:cs="Arial"/>
                <w:b/>
                <w:sz w:val="17"/>
                <w:szCs w:val="17"/>
              </w:rPr>
              <w:t>Nazwa Firmy (imiona, nazwiska)</w:t>
            </w:r>
          </w:p>
          <w:p w:rsidR="00733383" w:rsidRPr="00E901CB" w:rsidRDefault="00733383" w:rsidP="009B35EA">
            <w:pPr>
              <w:spacing w:line="240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E901CB">
              <w:rPr>
                <w:rFonts w:ascii="Arial" w:hAnsi="Arial" w:cs="Arial"/>
                <w:b/>
                <w:sz w:val="17"/>
                <w:szCs w:val="17"/>
              </w:rPr>
              <w:t xml:space="preserve"> i adres wykonawcy</w:t>
            </w:r>
            <w:r>
              <w:rPr>
                <w:rFonts w:ascii="Arial" w:hAnsi="Arial" w:cs="Arial"/>
                <w:b/>
                <w:sz w:val="17"/>
                <w:szCs w:val="17"/>
              </w:rPr>
              <w:t>/ siedziba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83" w:rsidRPr="00E901CB" w:rsidRDefault="00733383" w:rsidP="009B35EA">
            <w:pPr>
              <w:spacing w:line="240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E901CB">
              <w:rPr>
                <w:rFonts w:ascii="Arial" w:hAnsi="Arial" w:cs="Arial"/>
                <w:b/>
                <w:sz w:val="17"/>
                <w:szCs w:val="17"/>
              </w:rPr>
              <w:t>Cena</w:t>
            </w:r>
          </w:p>
          <w:p w:rsidR="00733383" w:rsidRPr="00E901CB" w:rsidRDefault="00733383" w:rsidP="009B35EA">
            <w:pPr>
              <w:spacing w:line="240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E901CB">
              <w:rPr>
                <w:rFonts w:ascii="Arial" w:hAnsi="Arial" w:cs="Arial"/>
                <w:b/>
                <w:sz w:val="17"/>
                <w:szCs w:val="17"/>
              </w:rPr>
              <w:t xml:space="preserve">złotych brutto 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Pr="00E901CB" w:rsidRDefault="00733383" w:rsidP="009B35E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 w:rsidRPr="00E901CB"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Data złożenia przez ePUAP</w:t>
            </w:r>
          </w:p>
        </w:tc>
      </w:tr>
      <w:tr w:rsidR="00733383" w:rsidRPr="00E901CB" w:rsidTr="00733383">
        <w:trPr>
          <w:trHeight w:val="99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83" w:rsidRPr="00E901CB" w:rsidRDefault="00733383" w:rsidP="00635652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</w:p>
          <w:p w:rsidR="00733383" w:rsidRPr="00E901CB" w:rsidRDefault="00733383" w:rsidP="00635652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E901CB">
              <w:rPr>
                <w:rFonts w:ascii="Arial" w:hAnsi="Arial" w:cs="Arial"/>
                <w:sz w:val="17"/>
                <w:szCs w:val="17"/>
              </w:rPr>
              <w:t>1.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P.P.H.U.</w:t>
            </w:r>
          </w:p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Sebastian Śliwiński</w:t>
            </w:r>
          </w:p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Małecz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44</w:t>
            </w:r>
          </w:p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97-200 Lubochnia</w:t>
            </w:r>
          </w:p>
          <w:p w:rsidR="00733383" w:rsidRPr="008C5E5A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NIP 773 219 46 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Pr="008C5E5A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599 025,09 zł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Pr="008C5E5A" w:rsidRDefault="00733383" w:rsidP="00635652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01.06.2022 r.; 07:31</w:t>
            </w:r>
          </w:p>
        </w:tc>
      </w:tr>
      <w:tr w:rsidR="00733383" w:rsidRPr="00E901CB" w:rsidTr="00733383">
        <w:trPr>
          <w:trHeight w:val="99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383" w:rsidRPr="00E901CB" w:rsidRDefault="00733383" w:rsidP="00635652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MAJSTER BRUK</w:t>
            </w:r>
          </w:p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SEBASTIAN SPUTOWSKI</w:t>
            </w:r>
          </w:p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Wąwał, ul. Cegielniana 33</w:t>
            </w:r>
          </w:p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97-200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Tmaszów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Maz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NIP 773 171 38 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Default="00733383" w:rsidP="00635652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376 541,73 zł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83" w:rsidRDefault="00733383" w:rsidP="00635652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01.06.2022 r.;</w:t>
            </w:r>
          </w:p>
          <w:p w:rsidR="00733383" w:rsidRDefault="00733383" w:rsidP="00635652">
            <w:pPr>
              <w:spacing w:after="0" w:line="276" w:lineRule="auto"/>
              <w:ind w:left="34" w:hanging="34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08:29</w:t>
            </w:r>
          </w:p>
        </w:tc>
      </w:tr>
    </w:tbl>
    <w:p w:rsidR="00972583" w:rsidRPr="00B82657" w:rsidRDefault="00972583" w:rsidP="00635652">
      <w:pPr>
        <w:spacing w:after="0"/>
        <w:jc w:val="both"/>
        <w:rPr>
          <w:rFonts w:cstheme="minorHAnsi"/>
          <w:sz w:val="24"/>
          <w:szCs w:val="24"/>
        </w:rPr>
      </w:pPr>
    </w:p>
    <w:p w:rsidR="002715BD" w:rsidRDefault="00FF6F77" w:rsidP="00FF6F77">
      <w:pPr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Zamawiający dokonał </w:t>
      </w:r>
      <w:r w:rsidR="00580EB5"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w oparciu o art. 223-226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oraz art. 239 </w:t>
      </w:r>
      <w:proofErr w:type="spellStart"/>
      <w:r w:rsidR="00580EB5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</w:t>
      </w:r>
      <w:r w:rsidR="00580EB5">
        <w:rPr>
          <w:rFonts w:cstheme="minorHAnsi"/>
          <w:sz w:val="24"/>
          <w:szCs w:val="24"/>
        </w:rPr>
        <w:br/>
        <w:t>w związku z zapisami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 w:rsidR="00580EB5">
        <w:rPr>
          <w:rFonts w:cstheme="minorHAnsi"/>
          <w:sz w:val="24"/>
          <w:szCs w:val="24"/>
        </w:rPr>
        <w:t>najkorzystniejszej złożonej przez</w:t>
      </w:r>
      <w:r w:rsidRPr="00B82657">
        <w:rPr>
          <w:rFonts w:cstheme="minorHAnsi"/>
          <w:sz w:val="24"/>
          <w:szCs w:val="24"/>
        </w:rPr>
        <w:t>:</w:t>
      </w:r>
    </w:p>
    <w:p w:rsidR="00733383" w:rsidRPr="00733383" w:rsidRDefault="00733383" w:rsidP="00733383">
      <w:pPr>
        <w:spacing w:line="276" w:lineRule="auto"/>
        <w:rPr>
          <w:rFonts w:cstheme="minorHAnsi"/>
          <w:b/>
          <w:sz w:val="24"/>
          <w:szCs w:val="24"/>
        </w:rPr>
      </w:pPr>
      <w:r w:rsidRPr="00733383">
        <w:rPr>
          <w:rFonts w:cstheme="minorHAnsi"/>
          <w:b/>
          <w:sz w:val="24"/>
          <w:szCs w:val="24"/>
        </w:rPr>
        <w:lastRenderedPageBreak/>
        <w:t>MAJSTER BRUK</w:t>
      </w:r>
    </w:p>
    <w:p w:rsidR="00733383" w:rsidRPr="00733383" w:rsidRDefault="00733383" w:rsidP="00733383">
      <w:pPr>
        <w:spacing w:line="276" w:lineRule="auto"/>
        <w:rPr>
          <w:rFonts w:cstheme="minorHAnsi"/>
          <w:b/>
          <w:sz w:val="24"/>
          <w:szCs w:val="24"/>
        </w:rPr>
      </w:pPr>
      <w:r w:rsidRPr="00733383">
        <w:rPr>
          <w:rFonts w:cstheme="minorHAnsi"/>
          <w:b/>
          <w:sz w:val="24"/>
          <w:szCs w:val="24"/>
        </w:rPr>
        <w:t>SEBASTIAN SPUTOWSKI</w:t>
      </w:r>
    </w:p>
    <w:p w:rsidR="00733383" w:rsidRPr="00733383" w:rsidRDefault="00733383" w:rsidP="00733383">
      <w:pPr>
        <w:spacing w:line="276" w:lineRule="auto"/>
        <w:rPr>
          <w:rFonts w:cstheme="minorHAnsi"/>
          <w:b/>
          <w:sz w:val="24"/>
          <w:szCs w:val="24"/>
        </w:rPr>
      </w:pPr>
      <w:r w:rsidRPr="00733383">
        <w:rPr>
          <w:rFonts w:cstheme="minorHAnsi"/>
          <w:b/>
          <w:sz w:val="24"/>
          <w:szCs w:val="24"/>
        </w:rPr>
        <w:t>Wąwał, ul. Cegielniana 33</w:t>
      </w:r>
    </w:p>
    <w:p w:rsidR="00733383" w:rsidRPr="00733383" w:rsidRDefault="00733383" w:rsidP="00733383">
      <w:pPr>
        <w:spacing w:line="276" w:lineRule="auto"/>
        <w:rPr>
          <w:rFonts w:cstheme="minorHAnsi"/>
          <w:b/>
          <w:sz w:val="24"/>
          <w:szCs w:val="24"/>
        </w:rPr>
      </w:pPr>
      <w:r w:rsidRPr="00733383">
        <w:rPr>
          <w:rFonts w:cstheme="minorHAnsi"/>
          <w:b/>
          <w:sz w:val="24"/>
          <w:szCs w:val="24"/>
        </w:rPr>
        <w:t>97-200 T</w:t>
      </w:r>
      <w:r>
        <w:rPr>
          <w:rFonts w:cstheme="minorHAnsi"/>
          <w:b/>
          <w:sz w:val="24"/>
          <w:szCs w:val="24"/>
        </w:rPr>
        <w:t>o</w:t>
      </w:r>
      <w:r w:rsidRPr="00733383">
        <w:rPr>
          <w:rFonts w:cstheme="minorHAnsi"/>
          <w:b/>
          <w:sz w:val="24"/>
          <w:szCs w:val="24"/>
        </w:rPr>
        <w:t>maszów Maz.</w:t>
      </w:r>
    </w:p>
    <w:p w:rsidR="00733383" w:rsidRPr="00733383" w:rsidRDefault="00733383" w:rsidP="00733383">
      <w:pPr>
        <w:jc w:val="both"/>
        <w:rPr>
          <w:rFonts w:cstheme="minorHAnsi"/>
          <w:b/>
          <w:sz w:val="24"/>
          <w:szCs w:val="24"/>
        </w:rPr>
      </w:pPr>
      <w:r w:rsidRPr="00733383">
        <w:rPr>
          <w:rFonts w:cstheme="minorHAnsi"/>
          <w:b/>
          <w:sz w:val="24"/>
          <w:szCs w:val="24"/>
        </w:rPr>
        <w:t>NIP 773 171 38 01</w:t>
      </w:r>
    </w:p>
    <w:p w:rsidR="00FF6F77" w:rsidRPr="00B82657" w:rsidRDefault="002715BD" w:rsidP="00972583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Wykonawca wybrany nie podlegał wykluczeniu z postępowania.</w:t>
      </w: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otrzymał najwyższą ilość punktów w ramach kryteriów</w:t>
      </w:r>
      <w:r w:rsidR="00090A7C">
        <w:rPr>
          <w:rFonts w:cstheme="minorHAnsi"/>
          <w:bCs/>
          <w:color w:val="000000"/>
          <w:sz w:val="24"/>
          <w:szCs w:val="24"/>
        </w:rPr>
        <w:t xml:space="preserve"> oceny ofert.</w:t>
      </w:r>
    </w:p>
    <w:p w:rsidR="00090A7C" w:rsidRPr="00B82657" w:rsidRDefault="00090A7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</w:t>
      </w:r>
      <w:r w:rsidR="002715BD" w:rsidRPr="00B82657">
        <w:rPr>
          <w:rFonts w:cstheme="minorHAnsi"/>
          <w:bCs/>
          <w:color w:val="000000"/>
          <w:sz w:val="24"/>
          <w:szCs w:val="24"/>
        </w:rPr>
        <w:t>ta nie podlegała odrzuceniu.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Nie zaistniały ustawowe przesłanki z art. 224 </w:t>
      </w:r>
      <w:proofErr w:type="spellStart"/>
      <w:r w:rsidRPr="00B82657">
        <w:rPr>
          <w:rFonts w:cstheme="minorHAnsi"/>
          <w:bCs/>
          <w:color w:val="000000"/>
          <w:sz w:val="24"/>
          <w:szCs w:val="24"/>
        </w:rPr>
        <w:t>pzp</w:t>
      </w:r>
      <w:proofErr w:type="spellEnd"/>
      <w:r w:rsidRPr="00B82657">
        <w:rPr>
          <w:rFonts w:cstheme="minorHAnsi"/>
          <w:bCs/>
          <w:color w:val="000000"/>
          <w:sz w:val="24"/>
          <w:szCs w:val="24"/>
        </w:rPr>
        <w:t xml:space="preserve"> - do wzywania wykonawców o uzupełnienie dokumentów i oświadczeń ani badania rażąco niskiej ceny.</w:t>
      </w:r>
    </w:p>
    <w:p w:rsidR="005739CC" w:rsidRPr="00B82657" w:rsidRDefault="005739C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Cena oferty </w:t>
      </w:r>
      <w:r w:rsidR="00580EB5">
        <w:rPr>
          <w:rFonts w:cstheme="minorHAnsi"/>
          <w:bCs/>
          <w:color w:val="000000"/>
          <w:sz w:val="24"/>
          <w:szCs w:val="24"/>
        </w:rPr>
        <w:t>w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ykonawcy wybranego </w:t>
      </w:r>
      <w:r w:rsidR="00733383">
        <w:rPr>
          <w:rFonts w:cstheme="minorHAnsi"/>
          <w:bCs/>
          <w:color w:val="000000"/>
          <w:sz w:val="24"/>
          <w:szCs w:val="24"/>
        </w:rPr>
        <w:t>Majster Bruk Sebastian Sputowski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</w:t>
      </w:r>
      <w:r w:rsidR="00733383">
        <w:rPr>
          <w:rFonts w:cstheme="minorHAnsi"/>
          <w:bCs/>
          <w:color w:val="000000"/>
          <w:sz w:val="24"/>
          <w:szCs w:val="24"/>
        </w:rPr>
        <w:t>376 541,73</w:t>
      </w:r>
      <w:r w:rsidR="00972583">
        <w:rPr>
          <w:rFonts w:cstheme="minorHAnsi"/>
          <w:bCs/>
          <w:color w:val="000000"/>
          <w:sz w:val="24"/>
          <w:szCs w:val="24"/>
        </w:rPr>
        <w:t xml:space="preserve"> zł)</w:t>
      </w:r>
      <w:r w:rsidR="00580EB5">
        <w:rPr>
          <w:rFonts w:cstheme="minorHAnsi"/>
          <w:bCs/>
          <w:color w:val="000000"/>
          <w:sz w:val="24"/>
          <w:szCs w:val="24"/>
        </w:rPr>
        <w:t xml:space="preserve"> </w:t>
      </w:r>
      <w:r w:rsidR="00733383">
        <w:rPr>
          <w:rFonts w:cstheme="minorHAnsi"/>
          <w:bCs/>
          <w:color w:val="000000"/>
          <w:sz w:val="24"/>
          <w:szCs w:val="24"/>
        </w:rPr>
        <w:t xml:space="preserve">nie </w:t>
      </w:r>
      <w:r w:rsidR="00580EB5">
        <w:rPr>
          <w:rFonts w:cstheme="minorHAnsi"/>
          <w:bCs/>
          <w:color w:val="000000"/>
          <w:sz w:val="24"/>
          <w:szCs w:val="24"/>
        </w:rPr>
        <w:t>przekroczyła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kwot</w:t>
      </w:r>
      <w:r w:rsidR="00733383">
        <w:rPr>
          <w:rFonts w:cstheme="minorHAnsi"/>
          <w:bCs/>
          <w:color w:val="000000"/>
          <w:sz w:val="24"/>
          <w:szCs w:val="24"/>
        </w:rPr>
        <w:t>y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jaką zamawiający zamierza</w:t>
      </w:r>
      <w:r w:rsidR="00580EB5">
        <w:rPr>
          <w:rFonts w:cstheme="minorHAnsi"/>
          <w:bCs/>
          <w:color w:val="000000"/>
          <w:sz w:val="24"/>
          <w:szCs w:val="24"/>
        </w:rPr>
        <w:t>ł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przeznaczyć na realizację zamówienia</w:t>
      </w:r>
      <w:r w:rsidR="00972583">
        <w:rPr>
          <w:rFonts w:cstheme="minorHAnsi"/>
          <w:bCs/>
          <w:color w:val="000000"/>
          <w:sz w:val="24"/>
          <w:szCs w:val="24"/>
        </w:rPr>
        <w:t xml:space="preserve"> (</w:t>
      </w:r>
      <w:r w:rsidR="00733383">
        <w:rPr>
          <w:rFonts w:cstheme="minorHAnsi"/>
          <w:bCs/>
          <w:color w:val="000000"/>
          <w:sz w:val="24"/>
          <w:szCs w:val="24"/>
        </w:rPr>
        <w:t>7</w:t>
      </w:r>
      <w:r w:rsidR="00972583">
        <w:rPr>
          <w:rFonts w:cstheme="minorHAnsi"/>
          <w:bCs/>
          <w:color w:val="000000"/>
          <w:sz w:val="24"/>
          <w:szCs w:val="24"/>
        </w:rPr>
        <w:t>00 000,00 zł)</w:t>
      </w:r>
      <w:r w:rsidRPr="00B82657">
        <w:rPr>
          <w:rFonts w:cstheme="minorHAnsi"/>
          <w:bCs/>
          <w:color w:val="000000"/>
          <w:sz w:val="24"/>
          <w:szCs w:val="24"/>
        </w:rPr>
        <w:t>.</w:t>
      </w:r>
    </w:p>
    <w:p w:rsidR="00580EB5" w:rsidRPr="00B82657" w:rsidRDefault="00580EB5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:rsidR="00FF6F77" w:rsidRPr="00B82657" w:rsidRDefault="00FF6F77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Punktacja przyznana w </w:t>
      </w:r>
      <w:r w:rsidR="00580EB5">
        <w:rPr>
          <w:rFonts w:asciiTheme="minorHAnsi" w:hAnsiTheme="minorHAnsi" w:cstheme="minorHAnsi"/>
          <w:b w:val="0"/>
          <w:sz w:val="24"/>
          <w:szCs w:val="24"/>
        </w:rPr>
        <w:t>zastosowanych kryteriach oceny ofert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oraz łączna punktacja przyznana ofertom przedstawia się następująco:</w:t>
      </w:r>
    </w:p>
    <w:p w:rsidR="005739CC" w:rsidRDefault="005739C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399"/>
        <w:gridCol w:w="1749"/>
        <w:gridCol w:w="1559"/>
        <w:gridCol w:w="1937"/>
      </w:tblGrid>
      <w:tr w:rsidR="00733383" w:rsidRPr="00736786" w:rsidTr="00733383">
        <w:trPr>
          <w:trHeight w:val="655"/>
        </w:trPr>
        <w:tc>
          <w:tcPr>
            <w:tcW w:w="820" w:type="dxa"/>
          </w:tcPr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Nr oferty</w:t>
            </w:r>
          </w:p>
        </w:tc>
        <w:tc>
          <w:tcPr>
            <w:tcW w:w="3399" w:type="dxa"/>
          </w:tcPr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Nazwa / Firma i adres Wykonawcy</w:t>
            </w:r>
          </w:p>
        </w:tc>
        <w:tc>
          <w:tcPr>
            <w:tcW w:w="1749" w:type="dxa"/>
          </w:tcPr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Ilość punktów w kryterium Cena</w:t>
            </w:r>
          </w:p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C</w:t>
            </w:r>
          </w:p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(cena oferowana)</w:t>
            </w:r>
          </w:p>
        </w:tc>
        <w:tc>
          <w:tcPr>
            <w:tcW w:w="1559" w:type="dxa"/>
          </w:tcPr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 xml:space="preserve">Ilość punktów w kryterium Wydłużony termin gwarancji </w:t>
            </w:r>
          </w:p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T</w:t>
            </w:r>
          </w:p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(termin gwarancji oferowany)</w:t>
            </w:r>
          </w:p>
        </w:tc>
        <w:tc>
          <w:tcPr>
            <w:tcW w:w="1937" w:type="dxa"/>
          </w:tcPr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Całkowita ilość punktów</w:t>
            </w:r>
          </w:p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736786">
              <w:rPr>
                <w:rFonts w:ascii="Arial" w:hAnsi="Arial" w:cs="Arial"/>
                <w:b/>
                <w:sz w:val="17"/>
                <w:szCs w:val="17"/>
              </w:rPr>
              <w:t>P</w:t>
            </w:r>
          </w:p>
          <w:p w:rsidR="00733383" w:rsidRPr="00736786" w:rsidRDefault="00733383" w:rsidP="00733383">
            <w:pPr>
              <w:spacing w:after="0" w:line="276" w:lineRule="auto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</w:tr>
      <w:tr w:rsidR="00733383" w:rsidRPr="00736786" w:rsidTr="00733383">
        <w:trPr>
          <w:trHeight w:val="829"/>
        </w:trPr>
        <w:tc>
          <w:tcPr>
            <w:tcW w:w="820" w:type="dxa"/>
          </w:tcPr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3399" w:type="dxa"/>
          </w:tcPr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P.P.H.U.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Sebastian Śliwiński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906427">
              <w:rPr>
                <w:rFonts w:cstheme="minorHAnsi"/>
                <w:sz w:val="24"/>
                <w:szCs w:val="24"/>
              </w:rPr>
              <w:t>Małecz</w:t>
            </w:r>
            <w:proofErr w:type="spellEnd"/>
            <w:r w:rsidRPr="00906427">
              <w:rPr>
                <w:rFonts w:cstheme="minorHAnsi"/>
                <w:sz w:val="24"/>
                <w:szCs w:val="24"/>
              </w:rPr>
              <w:t xml:space="preserve"> 44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97-200 Lubochnia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NIP 773 219 46 51</w:t>
            </w:r>
          </w:p>
        </w:tc>
        <w:tc>
          <w:tcPr>
            <w:tcW w:w="1749" w:type="dxa"/>
          </w:tcPr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37,72 </w:t>
            </w:r>
            <w:proofErr w:type="spellStart"/>
            <w:r>
              <w:rPr>
                <w:rFonts w:cstheme="minorHAnsi"/>
                <w:sz w:val="24"/>
                <w:szCs w:val="24"/>
              </w:rPr>
              <w:t>pkt</w:t>
            </w:r>
            <w:proofErr w:type="spellEnd"/>
          </w:p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906427">
              <w:rPr>
                <w:rFonts w:cstheme="minorHAnsi"/>
                <w:sz w:val="24"/>
                <w:szCs w:val="24"/>
              </w:rPr>
              <w:t>599 025,09 zł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40,00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pkt</w:t>
            </w:r>
            <w:proofErr w:type="spellEnd"/>
          </w:p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906427">
              <w:rPr>
                <w:rFonts w:cstheme="minorHAnsi"/>
                <w:sz w:val="24"/>
                <w:szCs w:val="24"/>
              </w:rPr>
              <w:t>5 lat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937" w:type="dxa"/>
          </w:tcPr>
          <w:p w:rsidR="00733383" w:rsidRPr="00F04995" w:rsidRDefault="00733383" w:rsidP="00733383">
            <w:pPr>
              <w:spacing w:after="0" w:line="276" w:lineRule="auto"/>
              <w:jc w:val="center"/>
            </w:pPr>
            <w:r w:rsidRPr="00F04995">
              <w:t xml:space="preserve">77,72 </w:t>
            </w:r>
            <w:proofErr w:type="spellStart"/>
            <w:r w:rsidRPr="00F04995">
              <w:t>pkt</w:t>
            </w:r>
            <w:proofErr w:type="spellEnd"/>
            <w:r w:rsidRPr="00F04995">
              <w:t>- oferta zajęła II miejsce w rankingu ofert</w:t>
            </w:r>
          </w:p>
        </w:tc>
      </w:tr>
      <w:tr w:rsidR="00733383" w:rsidRPr="00736786" w:rsidTr="00733383">
        <w:trPr>
          <w:trHeight w:val="829"/>
        </w:trPr>
        <w:tc>
          <w:tcPr>
            <w:tcW w:w="820" w:type="dxa"/>
          </w:tcPr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3399" w:type="dxa"/>
          </w:tcPr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MAJSTER BRUK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SEBASTIAN SPUTOWSKI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Wąwał, ul. Cegielniana 33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 xml:space="preserve">97-200 </w:t>
            </w:r>
            <w:proofErr w:type="spellStart"/>
            <w:r w:rsidRPr="00906427">
              <w:rPr>
                <w:rFonts w:cstheme="minorHAnsi"/>
                <w:sz w:val="24"/>
                <w:szCs w:val="24"/>
              </w:rPr>
              <w:t>Tmaszów</w:t>
            </w:r>
            <w:proofErr w:type="spellEnd"/>
            <w:r w:rsidRPr="0090642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06427">
              <w:rPr>
                <w:rFonts w:cstheme="minorHAnsi"/>
                <w:sz w:val="24"/>
                <w:szCs w:val="24"/>
              </w:rPr>
              <w:t>Maz</w:t>
            </w:r>
            <w:proofErr w:type="spellEnd"/>
            <w:r w:rsidRPr="00906427">
              <w:rPr>
                <w:rFonts w:cstheme="minorHAnsi"/>
                <w:sz w:val="24"/>
                <w:szCs w:val="24"/>
              </w:rPr>
              <w:t>.</w:t>
            </w: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06427">
              <w:rPr>
                <w:rFonts w:cstheme="minorHAnsi"/>
                <w:sz w:val="24"/>
                <w:szCs w:val="24"/>
              </w:rPr>
              <w:t>NIP 773 171 38 01</w:t>
            </w:r>
          </w:p>
        </w:tc>
        <w:tc>
          <w:tcPr>
            <w:tcW w:w="1749" w:type="dxa"/>
          </w:tcPr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60,00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pkt</w:t>
            </w:r>
            <w:proofErr w:type="spellEnd"/>
          </w:p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906427">
              <w:rPr>
                <w:rFonts w:cstheme="minorHAnsi"/>
                <w:sz w:val="24"/>
                <w:szCs w:val="24"/>
              </w:rPr>
              <w:t>376 541,73 zł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40,00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pkt</w:t>
            </w:r>
            <w:proofErr w:type="spellEnd"/>
          </w:p>
          <w:p w:rsidR="00733383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:rsidR="00733383" w:rsidRPr="00906427" w:rsidRDefault="00733383" w:rsidP="00733383">
            <w:pPr>
              <w:spacing w:after="0"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Pr="00906427">
              <w:rPr>
                <w:rFonts w:cstheme="minorHAnsi"/>
                <w:sz w:val="24"/>
                <w:szCs w:val="24"/>
              </w:rPr>
              <w:t>5 lat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937" w:type="dxa"/>
          </w:tcPr>
          <w:p w:rsidR="00733383" w:rsidRPr="00F04995" w:rsidRDefault="00733383" w:rsidP="00733383">
            <w:pPr>
              <w:spacing w:after="0" w:line="276" w:lineRule="auto"/>
              <w:jc w:val="center"/>
              <w:rPr>
                <w:b/>
              </w:rPr>
            </w:pPr>
            <w:r w:rsidRPr="00F04995">
              <w:rPr>
                <w:b/>
              </w:rPr>
              <w:t xml:space="preserve">100,00 </w:t>
            </w:r>
            <w:proofErr w:type="spellStart"/>
            <w:r w:rsidRPr="00F04995">
              <w:rPr>
                <w:b/>
              </w:rPr>
              <w:t>pkt</w:t>
            </w:r>
            <w:proofErr w:type="spellEnd"/>
            <w:r w:rsidRPr="00F04995">
              <w:rPr>
                <w:b/>
              </w:rPr>
              <w:t xml:space="preserve"> – oferta najkorzystniejsza w rankingu ofert</w:t>
            </w:r>
          </w:p>
        </w:tc>
      </w:tr>
    </w:tbl>
    <w:p w:rsidR="00953EBE" w:rsidRDefault="00953EBE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733383" w:rsidRPr="00B82657" w:rsidRDefault="00733383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FF6F77" w:rsidRDefault="00FF6F77" w:rsidP="00FF6F77">
      <w:pPr>
        <w:jc w:val="both"/>
        <w:rPr>
          <w:rFonts w:cstheme="minorHAnsi"/>
          <w:b/>
          <w:sz w:val="24"/>
          <w:szCs w:val="24"/>
        </w:rPr>
      </w:pPr>
      <w:r w:rsidRPr="00953EBE">
        <w:rPr>
          <w:rFonts w:cstheme="minorHAnsi"/>
          <w:b/>
          <w:sz w:val="24"/>
          <w:szCs w:val="24"/>
        </w:rPr>
        <w:lastRenderedPageBreak/>
        <w:t xml:space="preserve">Zamawiający </w:t>
      </w:r>
      <w:r w:rsidR="004D61B9">
        <w:rPr>
          <w:rFonts w:cstheme="minorHAnsi"/>
          <w:b/>
          <w:sz w:val="24"/>
          <w:szCs w:val="24"/>
        </w:rPr>
        <w:t>przypomina</w:t>
      </w:r>
      <w:r w:rsidRPr="00953EBE">
        <w:rPr>
          <w:rFonts w:cstheme="minorHAnsi"/>
          <w:b/>
          <w:sz w:val="24"/>
          <w:szCs w:val="24"/>
        </w:rPr>
        <w:t xml:space="preserve"> o przysługujących środkach ochrony prawnej, o których mowa               w dziale IX ustawy Prawo zamówień publicznych. Szczegółowe zasady wniesienia odwołania określa art. 513 i dalsze </w:t>
      </w:r>
      <w:r w:rsidR="00090A7C" w:rsidRPr="00953EBE">
        <w:rPr>
          <w:rFonts w:cstheme="minorHAnsi"/>
          <w:b/>
          <w:sz w:val="24"/>
          <w:szCs w:val="24"/>
        </w:rPr>
        <w:t>przepisy</w:t>
      </w:r>
      <w:r w:rsidRPr="00953EBE">
        <w:rPr>
          <w:rFonts w:cstheme="minorHAnsi"/>
          <w:b/>
          <w:sz w:val="24"/>
          <w:szCs w:val="24"/>
        </w:rPr>
        <w:t>.</w:t>
      </w:r>
    </w:p>
    <w:p w:rsidR="00733383" w:rsidRPr="00953EBE" w:rsidRDefault="00733383" w:rsidP="00FF6F77">
      <w:pPr>
        <w:jc w:val="both"/>
        <w:rPr>
          <w:rFonts w:cstheme="minorHAnsi"/>
          <w:b/>
          <w:sz w:val="24"/>
          <w:szCs w:val="24"/>
        </w:rPr>
      </w:pPr>
    </w:p>
    <w:p w:rsidR="00FF6F77" w:rsidRPr="00B82657" w:rsidRDefault="00FF6F77" w:rsidP="005739CC">
      <w:pPr>
        <w:jc w:val="both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Zawarcie umowy w sprawie zamówienia publicznego nastąpi zgodnie z art. 308 ust. 2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Pr="00B82657">
        <w:rPr>
          <w:rFonts w:cstheme="minorHAnsi"/>
          <w:sz w:val="24"/>
          <w:szCs w:val="24"/>
        </w:rPr>
        <w:t xml:space="preserve">               w terminie nie krótszym niż 5 dni od dnia przekazania niniejszego zawiadomienia</w:t>
      </w:r>
      <w:r w:rsidR="00090A7C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i ustalone zostaje na dzień </w:t>
      </w:r>
      <w:r w:rsidR="009E57CE">
        <w:rPr>
          <w:rFonts w:cstheme="minorHAnsi"/>
          <w:b/>
          <w:sz w:val="24"/>
          <w:szCs w:val="24"/>
        </w:rPr>
        <w:t>06 lipca 2022</w:t>
      </w:r>
      <w:r w:rsidRPr="00B82657">
        <w:rPr>
          <w:rFonts w:cstheme="minorHAnsi"/>
          <w:b/>
          <w:sz w:val="24"/>
          <w:szCs w:val="24"/>
        </w:rPr>
        <w:t xml:space="preserve"> r. </w:t>
      </w:r>
      <w:r w:rsidRPr="00B82657">
        <w:rPr>
          <w:rFonts w:cstheme="minorHAnsi"/>
          <w:sz w:val="24"/>
          <w:szCs w:val="24"/>
        </w:rPr>
        <w:t xml:space="preserve">w siedzibie </w:t>
      </w:r>
      <w:r w:rsidR="00972583">
        <w:rPr>
          <w:rFonts w:cstheme="minorHAnsi"/>
          <w:sz w:val="24"/>
          <w:szCs w:val="24"/>
        </w:rPr>
        <w:t>z</w:t>
      </w:r>
      <w:r w:rsidRPr="00B82657">
        <w:rPr>
          <w:rFonts w:cstheme="minorHAnsi"/>
          <w:sz w:val="24"/>
          <w:szCs w:val="24"/>
        </w:rPr>
        <w:t>amawiającego.</w:t>
      </w:r>
    </w:p>
    <w:p w:rsidR="00FF6F77" w:rsidRDefault="00FF6F77" w:rsidP="00FF6F77">
      <w:pPr>
        <w:jc w:val="right"/>
        <w:rPr>
          <w:rFonts w:cstheme="minorHAnsi"/>
          <w:i/>
          <w:sz w:val="24"/>
          <w:szCs w:val="24"/>
        </w:rPr>
      </w:pPr>
      <w:r w:rsidRPr="00B82657">
        <w:rPr>
          <w:rFonts w:cstheme="minorHAnsi"/>
          <w:i/>
          <w:sz w:val="24"/>
          <w:szCs w:val="24"/>
        </w:rPr>
        <w:t>Z poważaniem</w:t>
      </w:r>
    </w:p>
    <w:p w:rsidR="007D5BC2" w:rsidRDefault="007D5BC2" w:rsidP="00FF6F77">
      <w:pPr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Z-ca Prezydenta Miasta </w:t>
      </w:r>
    </w:p>
    <w:p w:rsidR="007D5BC2" w:rsidRPr="00B82657" w:rsidRDefault="007D5BC2" w:rsidP="00FF6F77">
      <w:pPr>
        <w:jc w:val="right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Tomasz Jurek</w:t>
      </w:r>
    </w:p>
    <w:p w:rsidR="005C61A5" w:rsidRPr="00B82657" w:rsidRDefault="005C61A5">
      <w:pPr>
        <w:rPr>
          <w:rFonts w:cstheme="minorHAnsi"/>
          <w:sz w:val="24"/>
          <w:szCs w:val="24"/>
        </w:rPr>
      </w:pPr>
    </w:p>
    <w:sectPr w:rsidR="005C61A5" w:rsidRPr="00B82657" w:rsidSect="0087186B"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EBB" w:rsidRDefault="002E3EBB" w:rsidP="005C61A5">
      <w:pPr>
        <w:spacing w:after="0" w:line="240" w:lineRule="auto"/>
      </w:pPr>
      <w:r>
        <w:separator/>
      </w:r>
    </w:p>
  </w:endnote>
  <w:endnote w:type="continuationSeparator" w:id="0">
    <w:p w:rsidR="002E3EBB" w:rsidRDefault="002E3EB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68321"/>
      <w:docPartObj>
        <w:docPartGallery w:val="Page Numbers (Bottom of Page)"/>
        <w:docPartUnique/>
      </w:docPartObj>
    </w:sdtPr>
    <w:sdtContent>
      <w:p w:rsidR="00972583" w:rsidRDefault="00790A43">
        <w:pPr>
          <w:pStyle w:val="Stopka"/>
          <w:jc w:val="right"/>
        </w:pPr>
        <w:fldSimple w:instr=" PAGE   \* MERGEFORMAT ">
          <w:r w:rsidR="009E57CE">
            <w:rPr>
              <w:noProof/>
            </w:rPr>
            <w:t>3</w:t>
          </w:r>
        </w:fldSimple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EBB" w:rsidRDefault="002E3EBB" w:rsidP="005C61A5">
      <w:pPr>
        <w:spacing w:after="0" w:line="240" w:lineRule="auto"/>
      </w:pPr>
      <w:r>
        <w:separator/>
      </w:r>
    </w:p>
  </w:footnote>
  <w:footnote w:type="continuationSeparator" w:id="0">
    <w:p w:rsidR="002E3EBB" w:rsidRDefault="002E3EBB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5C61A5"/>
    <w:rsid w:val="00017DB3"/>
    <w:rsid w:val="0009064A"/>
    <w:rsid w:val="00090A7C"/>
    <w:rsid w:val="000A3106"/>
    <w:rsid w:val="000B6567"/>
    <w:rsid w:val="000E14E6"/>
    <w:rsid w:val="00132DF0"/>
    <w:rsid w:val="00154325"/>
    <w:rsid w:val="00164FC0"/>
    <w:rsid w:val="001B7887"/>
    <w:rsid w:val="001B7E99"/>
    <w:rsid w:val="00215022"/>
    <w:rsid w:val="002715BD"/>
    <w:rsid w:val="002830C8"/>
    <w:rsid w:val="002E3EBB"/>
    <w:rsid w:val="002F507C"/>
    <w:rsid w:val="00357D10"/>
    <w:rsid w:val="003755B4"/>
    <w:rsid w:val="00414A37"/>
    <w:rsid w:val="004258F4"/>
    <w:rsid w:val="004258FF"/>
    <w:rsid w:val="004349CF"/>
    <w:rsid w:val="0045378B"/>
    <w:rsid w:val="00466F7E"/>
    <w:rsid w:val="004B0C86"/>
    <w:rsid w:val="004D61B9"/>
    <w:rsid w:val="004F1517"/>
    <w:rsid w:val="004F7E56"/>
    <w:rsid w:val="00546587"/>
    <w:rsid w:val="00563691"/>
    <w:rsid w:val="00565D7E"/>
    <w:rsid w:val="00571FDE"/>
    <w:rsid w:val="005739CC"/>
    <w:rsid w:val="00580EB5"/>
    <w:rsid w:val="005A7FAA"/>
    <w:rsid w:val="005B1A37"/>
    <w:rsid w:val="005C61A5"/>
    <w:rsid w:val="00635652"/>
    <w:rsid w:val="00660D60"/>
    <w:rsid w:val="00670709"/>
    <w:rsid w:val="0067535D"/>
    <w:rsid w:val="006B6BDB"/>
    <w:rsid w:val="00733383"/>
    <w:rsid w:val="00790A43"/>
    <w:rsid w:val="007D5BC2"/>
    <w:rsid w:val="0087186B"/>
    <w:rsid w:val="0087524A"/>
    <w:rsid w:val="00897D98"/>
    <w:rsid w:val="008A2E67"/>
    <w:rsid w:val="008C2231"/>
    <w:rsid w:val="00953EBE"/>
    <w:rsid w:val="00972583"/>
    <w:rsid w:val="009A0BCE"/>
    <w:rsid w:val="009C220D"/>
    <w:rsid w:val="009D3365"/>
    <w:rsid w:val="009D6BD4"/>
    <w:rsid w:val="009E57CE"/>
    <w:rsid w:val="00AC69EC"/>
    <w:rsid w:val="00B82657"/>
    <w:rsid w:val="00BC4416"/>
    <w:rsid w:val="00BD3F65"/>
    <w:rsid w:val="00BD6588"/>
    <w:rsid w:val="00BE5A6A"/>
    <w:rsid w:val="00C030E6"/>
    <w:rsid w:val="00C35BC7"/>
    <w:rsid w:val="00C53DC9"/>
    <w:rsid w:val="00C65501"/>
    <w:rsid w:val="00C955B9"/>
    <w:rsid w:val="00D82618"/>
    <w:rsid w:val="00E17E3E"/>
    <w:rsid w:val="00E23C7D"/>
    <w:rsid w:val="00E60B2F"/>
    <w:rsid w:val="00ED542D"/>
    <w:rsid w:val="00F416CA"/>
    <w:rsid w:val="00FA34BF"/>
    <w:rsid w:val="00FA3CA2"/>
    <w:rsid w:val="00FC5536"/>
    <w:rsid w:val="00FD6CC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mjanas</cp:lastModifiedBy>
  <cp:revision>20</cp:revision>
  <cp:lastPrinted>2022-05-13T13:10:00Z</cp:lastPrinted>
  <dcterms:created xsi:type="dcterms:W3CDTF">2022-05-13T10:56:00Z</dcterms:created>
  <dcterms:modified xsi:type="dcterms:W3CDTF">2022-06-27T13:17:00Z</dcterms:modified>
</cp:coreProperties>
</file>