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414CAD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AE03A5" w:rsidRPr="008E1345">
        <w:rPr>
          <w:rFonts w:asciiTheme="majorHAnsi" w:eastAsia="Bookman Old Style" w:hAnsiTheme="majorHAnsi" w:cs="Tahoma"/>
          <w:shadow/>
          <w:sz w:val="28"/>
          <w:szCs w:val="28"/>
        </w:rPr>
        <w:t>ROBÓT</w:t>
      </w:r>
      <w:r w:rsidR="0068167D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BUDOWLANYCH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4908"/>
        <w:gridCol w:w="2126"/>
        <w:gridCol w:w="1843"/>
        <w:gridCol w:w="1701"/>
        <w:gridCol w:w="1559"/>
      </w:tblGrid>
      <w:tr w:rsidR="00D33476" w:rsidRPr="00414CAD" w:rsidTr="00FD13C4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49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i wielkości robót zgodnie  z opisem warunku udziału w postępowaniu określonym 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w rozdziale 21 ust. 6 pkt 1 SWZ.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D33476" w:rsidRPr="00414CAD" w:rsidRDefault="00D33476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Default="00D33476" w:rsidP="00B411A3">
            <w:pPr>
              <w:pStyle w:val="Tekstpodstawowy31"/>
              <w:rPr>
                <w:rFonts w:ascii="Cambria" w:hAnsi="Cambria"/>
                <w:sz w:val="18"/>
                <w:szCs w:val="18"/>
                <w:vertAlign w:val="superscript"/>
              </w:rPr>
            </w:pPr>
            <w:r w:rsidRPr="00D33476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powierzchnia użytkowa w </w:t>
            </w:r>
            <w:r w:rsidRPr="00D33476">
              <w:rPr>
                <w:rFonts w:ascii="Cambria" w:hAnsi="Cambria"/>
                <w:sz w:val="18"/>
                <w:szCs w:val="18"/>
              </w:rPr>
              <w:t>m</w:t>
            </w:r>
            <w:r w:rsidRPr="00D33476">
              <w:rPr>
                <w:rFonts w:ascii="Cambria" w:hAnsi="Cambria"/>
                <w:sz w:val="18"/>
                <w:szCs w:val="18"/>
                <w:vertAlign w:val="superscript"/>
              </w:rPr>
              <w:t>2</w:t>
            </w:r>
          </w:p>
          <w:p w:rsidR="00D33476" w:rsidRDefault="00D33476" w:rsidP="00B411A3">
            <w:pPr>
              <w:pStyle w:val="Tekstpodstawowy31"/>
              <w:rPr>
                <w:rFonts w:ascii="Cambria" w:hAnsi="Cambria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(nie mniejsza niż 1200 </w:t>
            </w:r>
            <w:r w:rsidRPr="00D33476">
              <w:rPr>
                <w:rFonts w:ascii="Cambria" w:hAnsi="Cambria"/>
                <w:sz w:val="18"/>
                <w:szCs w:val="18"/>
              </w:rPr>
              <w:t>m</w:t>
            </w:r>
            <w:r w:rsidRPr="00D33476">
              <w:rPr>
                <w:rFonts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ascii="Cambria" w:hAnsi="Cambria"/>
                <w:sz w:val="18"/>
                <w:szCs w:val="18"/>
                <w:vertAlign w:val="superscript"/>
              </w:rPr>
              <w:t>)</w:t>
            </w:r>
          </w:p>
          <w:p w:rsidR="00D33476" w:rsidRPr="00D33476" w:rsidRDefault="00D3347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:rsidR="00D33476" w:rsidRPr="00414CAD" w:rsidRDefault="00D33476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D33476" w:rsidRPr="00414CAD" w:rsidTr="00FD13C4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D33476" w:rsidRPr="00414CAD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D33476" w:rsidRPr="00D33476" w:rsidRDefault="00D33476" w:rsidP="00414CAD">
            <w:pPr>
              <w:pStyle w:val="Default"/>
              <w:spacing w:line="276" w:lineRule="auto"/>
              <w:jc w:val="both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D33476">
              <w:rPr>
                <w:rFonts w:ascii="Cambria" w:hAnsi="Cambria" w:cstheme="minorHAnsi"/>
                <w:bCs/>
                <w:sz w:val="12"/>
                <w:szCs w:val="12"/>
              </w:rPr>
              <w:t>Zamawiający uzna, iż wykonawca spełni warunek  jeżeli wykaże, iż</w:t>
            </w:r>
            <w:r w:rsidRPr="00D33476">
              <w:rPr>
                <w:rFonts w:ascii="Cambria" w:hAnsi="Cambria" w:cstheme="minorHAnsi"/>
                <w:sz w:val="12"/>
                <w:szCs w:val="12"/>
              </w:rPr>
              <w:t xml:space="preserve"> wykonał w okresie ostatnich 5 lat przed upływem terminu składania ofert, a jeżeli okres prowadzenia działalności jest krótszy co najmniej </w:t>
            </w:r>
            <w:r w:rsidRPr="00D33476">
              <w:rPr>
                <w:rFonts w:ascii="Cambria" w:hAnsi="Cambria" w:cstheme="minorHAnsi"/>
                <w:b/>
                <w:sz w:val="12"/>
                <w:szCs w:val="12"/>
              </w:rPr>
              <w:t>2 roboty</w:t>
            </w:r>
            <w:r w:rsidRPr="00D33476">
              <w:rPr>
                <w:rFonts w:ascii="Cambria" w:hAnsi="Cambria" w:cstheme="minorHAnsi"/>
                <w:sz w:val="12"/>
                <w:szCs w:val="12"/>
              </w:rPr>
              <w:t xml:space="preserve"> budowlane polegające na </w:t>
            </w:r>
            <w:r w:rsidRPr="00D33476">
              <w:rPr>
                <w:rFonts w:ascii="Cambria" w:hAnsi="Cambria"/>
                <w:sz w:val="12"/>
                <w:szCs w:val="12"/>
              </w:rPr>
              <w:t xml:space="preserve">budowie, przebudowie lub rozbudowie obiektu użyteczności publicznej bądź budynku zamieszkania zbiorowego o powierzchni użytkowej </w:t>
            </w:r>
            <w:r w:rsidRPr="00D33476">
              <w:rPr>
                <w:rFonts w:ascii="Cambria" w:hAnsi="Cambria"/>
                <w:b/>
                <w:sz w:val="12"/>
                <w:szCs w:val="12"/>
              </w:rPr>
              <w:t>min. 1200m</w:t>
            </w:r>
            <w:r w:rsidRPr="00D33476">
              <w:rPr>
                <w:rFonts w:ascii="Cambria" w:hAnsi="Cambria"/>
                <w:b/>
                <w:sz w:val="12"/>
                <w:szCs w:val="12"/>
                <w:vertAlign w:val="superscript"/>
              </w:rPr>
              <w:t>2</w:t>
            </w:r>
            <w:r w:rsidRPr="00D33476">
              <w:rPr>
                <w:rFonts w:ascii="Cambria" w:hAnsi="Cambria"/>
                <w:sz w:val="12"/>
                <w:szCs w:val="12"/>
              </w:rPr>
              <w:t xml:space="preserve"> każda z tych robót.</w:t>
            </w:r>
          </w:p>
          <w:p w:rsidR="00D33476" w:rsidRDefault="00D33476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FD13C4" w:rsidRDefault="00FD13C4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D33476" w:rsidRPr="00414CAD" w:rsidRDefault="00D33476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FD13C4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</w:t>
            </w:r>
          </w:p>
          <w:p w:rsidR="00D33476" w:rsidRPr="00414CAD" w:rsidRDefault="00D33476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>Nazwa/zakres zamówienia</w:t>
            </w:r>
            <w:r w:rsidR="00FD13C4">
              <w:rPr>
                <w:rFonts w:asciiTheme="majorHAnsi" w:hAnsiTheme="majorHAnsi" w:cs="Tahoma"/>
                <w:i/>
                <w:sz w:val="12"/>
                <w:szCs w:val="12"/>
              </w:rPr>
              <w:t>/wskazanie budynku/obiektu</w:t>
            </w: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 </w:t>
            </w: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Default="00D33476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FD13C4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</w:t>
            </w:r>
          </w:p>
          <w:p w:rsidR="00D33476" w:rsidRPr="00414CAD" w:rsidRDefault="00D33476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  <w:r w:rsidR="00FD13C4">
              <w:rPr>
                <w:rFonts w:asciiTheme="majorHAnsi" w:hAnsiTheme="majorHAnsi" w:cs="Tahoma"/>
                <w:i/>
                <w:sz w:val="12"/>
                <w:szCs w:val="12"/>
              </w:rPr>
              <w:t>/wskazanie budynku/obiektu</w:t>
            </w: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B4792E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………………m2</w:t>
            </w:r>
          </w:p>
          <w:p w:rsidR="00D33476" w:rsidRPr="00414CAD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B4792E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………………m2</w:t>
            </w:r>
          </w:p>
          <w:p w:rsidR="00D33476" w:rsidRPr="00414CAD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B479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FD13C4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FD13C4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414CAD" w:rsidRP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Pr="00414CAD" w:rsidRDefault="00734D60" w:rsidP="003C4BAA">
      <w:pPr>
        <w:ind w:right="-6"/>
        <w:jc w:val="right"/>
        <w:rPr>
          <w:rFonts w:asciiTheme="majorHAnsi" w:hAnsiTheme="majorHAnsi" w:cs="Tahoma"/>
          <w:sz w:val="18"/>
          <w:szCs w:val="18"/>
        </w:rPr>
      </w:pPr>
    </w:p>
    <w:p w:rsidR="00734D60" w:rsidRPr="00414CAD" w:rsidRDefault="00734D60" w:rsidP="00414CAD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FD13C4" w:rsidRDefault="00FD13C4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</w:t>
      </w:r>
      <w:r w:rsidR="00414CAD"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) </w:t>
      </w:r>
    </w:p>
    <w:p w:rsidR="00FD13C4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sporządza się w postaci elektronicznej i opatruje się kwalifikowanym podpisem elektronicznym lub podpisem zaufanym, lub podpisem osobistym</w:t>
      </w:r>
    </w:p>
    <w:p w:rsidR="00414CAD" w:rsidRPr="00414CAD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 - przez osobę uprawnioną do reprezentacji</w:t>
      </w:r>
    </w:p>
    <w:p w:rsidR="00414CAD" w:rsidRDefault="00414CAD" w:rsidP="00414CAD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90" w:rsidRDefault="00AB6D90">
      <w:r>
        <w:separator/>
      </w:r>
    </w:p>
  </w:endnote>
  <w:endnote w:type="continuationSeparator" w:id="1">
    <w:p w:rsidR="00AB6D90" w:rsidRDefault="00AB6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03CA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90" w:rsidRDefault="00AB6D90">
      <w:r>
        <w:separator/>
      </w:r>
    </w:p>
  </w:footnote>
  <w:footnote w:type="continuationSeparator" w:id="1">
    <w:p w:rsidR="00AB6D90" w:rsidRDefault="00AB6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03CA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601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3CA1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01D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C76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6D9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92E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3039"/>
    <w:rsid w:val="00D33476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3C4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32</cp:revision>
  <cp:lastPrinted>2018-05-28T09:48:00Z</cp:lastPrinted>
  <dcterms:created xsi:type="dcterms:W3CDTF">2018-05-28T06:38:00Z</dcterms:created>
  <dcterms:modified xsi:type="dcterms:W3CDTF">2022-06-22T20:58:00Z</dcterms:modified>
</cp:coreProperties>
</file>