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3D5048" w:rsidRPr="00117AF2" w:rsidRDefault="003D5048" w:rsidP="003D5048">
      <w:pPr>
        <w:spacing w:line="276" w:lineRule="auto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  <w:r w:rsidRPr="00117AF2">
        <w:rPr>
          <w:rFonts w:ascii="Cambria" w:hAnsi="Cambria" w:cstheme="minorHAnsi"/>
          <w:b/>
          <w:color w:val="0070C0"/>
          <w:sz w:val="32"/>
          <w:szCs w:val="32"/>
        </w:rPr>
        <w:t>Wykonanie dokumentacji projektowo – kosztorysowej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</w:t>
      </w:r>
      <w:r w:rsidRPr="00117AF2">
        <w:rPr>
          <w:rFonts w:ascii="Cambria" w:hAnsi="Cambria" w:cstheme="minorHAnsi"/>
          <w:b/>
          <w:color w:val="0070C0"/>
          <w:sz w:val="32"/>
          <w:szCs w:val="32"/>
        </w:rPr>
        <w:t xml:space="preserve"> dla zadania pt. „Przebudowa układu drogowego zwiększającego dostęp do terenów rekreacyjno - sportowych w Tomaszowie Mazowieckim” dofinansowanego z rezerwy celowej budżetu państwa.</w:t>
      </w:r>
    </w:p>
    <w:p w:rsidR="003D5048" w:rsidRDefault="003D5048" w:rsidP="000A6517">
      <w:pPr>
        <w:spacing w:after="0"/>
        <w:ind w:left="705" w:firstLine="3"/>
        <w:jc w:val="center"/>
        <w:rPr>
          <w:rFonts w:ascii="Cambria" w:eastAsia="Times New Roman" w:hAnsi="Cambria" w:cs="Arial"/>
          <w:b/>
          <w:color w:val="0070C0"/>
          <w:sz w:val="24"/>
          <w:szCs w:val="24"/>
        </w:rPr>
      </w:pPr>
    </w:p>
    <w:p w:rsidR="003D5048" w:rsidRDefault="003D5048" w:rsidP="000A6517">
      <w:pPr>
        <w:spacing w:after="0"/>
        <w:ind w:left="705" w:firstLine="3"/>
        <w:jc w:val="center"/>
        <w:rPr>
          <w:rFonts w:ascii="Cambria" w:eastAsia="Times New Roman" w:hAnsi="Cambria" w:cs="Arial"/>
          <w:b/>
          <w:color w:val="0070C0"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0A6517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0A6517">
        <w:rPr>
          <w:rFonts w:ascii="Cambria" w:eastAsia="Bookman Old Style" w:hAnsi="Cambria" w:cs="Tahoma"/>
        </w:rPr>
        <w:t xml:space="preserve">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CE7B8E">
        <w:rPr>
          <w:rFonts w:ascii="Cambria" w:hAnsi="Cambria" w:cs="Tahoma"/>
        </w:rPr>
        <w:t xml:space="preserve">informujemy, że na podst. art. 118 ust. 1 pzp - w celu </w:t>
      </w:r>
      <w:r w:rsidRPr="00CE7B8E">
        <w:rPr>
          <w:rFonts w:ascii="Cambria" w:hAnsi="Cambria"/>
        </w:rPr>
        <w:t xml:space="preserve">potwierdzenia spełniania warunków udziału w postępowaniu </w:t>
      </w:r>
      <w:r w:rsidRPr="00CE7B8E">
        <w:rPr>
          <w:rFonts w:ascii="Cambria" w:hAnsi="Cambria"/>
          <w:b/>
        </w:rPr>
        <w:t>będziemy / nie będziemy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polegać na zdolnościach technicznych lub zawodowych podmiotów udostępniających zasoby i tym samym zgodnie z art. 118 ust. 3 pzp - </w:t>
      </w:r>
      <w:r w:rsidRPr="00CE7B8E">
        <w:rPr>
          <w:rFonts w:ascii="Cambria" w:hAnsi="Cambria"/>
          <w:b/>
        </w:rPr>
        <w:t>składamy / nie składamy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wraz z ofertą:</w:t>
      </w: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lastRenderedPageBreak/>
        <w:t>1)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zobowiązanie podmiotu udostępniającego zasoby</w:t>
      </w:r>
      <w:r w:rsidRPr="00CE7B8E">
        <w:rPr>
          <w:rFonts w:ascii="Cambria" w:hAnsi="Cambria"/>
        </w:rPr>
        <w:t xml:space="preserve"> do oddania nam do dyspozycji niezbędnych zasobów na potrzeby realizacji niniejszego zamówienia</w:t>
      </w:r>
      <w:r>
        <w:rPr>
          <w:rFonts w:ascii="Cambria" w:hAnsi="Cambria"/>
        </w:rPr>
        <w:t xml:space="preserve"> zgodnie </w:t>
      </w:r>
      <w:r w:rsidRPr="00CE7B8E">
        <w:rPr>
          <w:rFonts w:ascii="Cambria" w:hAnsi="Cambria"/>
        </w:rPr>
        <w:t xml:space="preserve">z art. 118 ust. 3 ustawy pzp, 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2126" w:firstLine="706"/>
        <w:jc w:val="both"/>
        <w:rPr>
          <w:rFonts w:ascii="Cambria" w:hAnsi="Cambria"/>
        </w:rPr>
      </w:pPr>
      <w:r w:rsidRPr="00CE7B8E">
        <w:rPr>
          <w:rFonts w:ascii="Cambria" w:hAnsi="Cambria"/>
        </w:rPr>
        <w:t>a także na podst. art. 125 ust. 5 ustawy: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t xml:space="preserve">2) 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oświadczenie podmiotu udostępniającego zasoby</w:t>
      </w:r>
      <w:r w:rsidRPr="00CE7B8E">
        <w:rPr>
          <w:rFonts w:ascii="Cambria" w:hAnsi="Cambria"/>
        </w:rPr>
        <w:t xml:space="preserve"> potwierdzające brak podstaw wykluczenia tego podmiotu oraz odpowiednio spełnianie warunków udziału w postępowaniu, w zakresie, w jakim powołujemy się na jego zasoby.</w:t>
      </w: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704" w:hanging="420"/>
        <w:jc w:val="both"/>
        <w:rPr>
          <w:rFonts w:ascii="Cambria" w:hAnsi="Cambria" w:cs="Tahoma"/>
        </w:rPr>
      </w:pPr>
      <w:r w:rsidRPr="00CE7B8E">
        <w:rPr>
          <w:rFonts w:ascii="Cambria" w:hAnsi="Cambria" w:cs="Tahoma"/>
        </w:rPr>
        <w:t>-</w:t>
      </w:r>
      <w:r w:rsidRPr="00CE7B8E">
        <w:rPr>
          <w:rFonts w:ascii="Cambria" w:hAnsi="Cambria" w:cs="Tahoma"/>
        </w:rPr>
        <w:tab/>
        <w:t xml:space="preserve">składając ofertę wspólną (konsorcjum/spółki cywilne) - zgodnie z art. 117 ust. 4 pzp – dołączamy do oferty </w:t>
      </w:r>
      <w:r w:rsidRPr="00CE7B8E">
        <w:rPr>
          <w:rFonts w:ascii="Cambria" w:hAnsi="Cambria"/>
        </w:rPr>
        <w:t>oświadczenie, z którego wynika, które roboty budowlane, dostawy lub usługi wykonają poszczególni wykonawcy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eastAsia="Bookman Old Style" w:hAnsi="Cambria" w:cs="Tahoma"/>
        </w:rPr>
        <w:t>,</w:t>
      </w:r>
    </w:p>
    <w:p w:rsidR="00CE7B8E" w:rsidRPr="003A550A" w:rsidRDefault="00CE7B8E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0A6517" w:rsidRDefault="003A550A" w:rsidP="000A6517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>Brak podania nazwy podwykonawcy oraz szczegółowego zakresu powierzonych podwykonawcy prac przy wykonywaniu zamówienia nie będzie skutkować odrzuceniem oferty.</w:t>
      </w:r>
      <w:r w:rsidR="000A6517"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KIO 2971/20, KIO 2976/20 a także wyrokiem Sądu Okręgowego w Warszawie z dnia 5 maja 2021 r., XXIII Zs 11/21. </w:t>
      </w:r>
      <w:r w:rsidRPr="000A6517">
        <w:rPr>
          <w:rFonts w:ascii="Cambria" w:hAnsi="Cambria"/>
          <w:i/>
          <w:color w:val="0070C0"/>
          <w:sz w:val="12"/>
          <w:szCs w:val="12"/>
        </w:rPr>
        <w:t>Wskazanie przez wykonawcę w formularzu oferty zlecenia całości zamówienia podwykonawcom skutkowało będzie odrzuceniem oferty na podst. art. 226 ust. 1 pkt 5 pzp.</w:t>
      </w:r>
    </w:p>
    <w:p w:rsidR="003A550A" w:rsidRPr="000A6517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color w:val="0070C0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0A6517" w:rsidRDefault="000A6517" w:rsidP="003D5048">
      <w:pPr>
        <w:rPr>
          <w:rFonts w:ascii="Cambria" w:hAnsi="Cambria"/>
          <w:sz w:val="16"/>
          <w:szCs w:val="16"/>
        </w:rPr>
      </w:pPr>
    </w:p>
    <w:p w:rsidR="000A6517" w:rsidRP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C6507F" w:rsidRDefault="00C6507F" w:rsidP="009C2681">
      <w:pPr>
        <w:pStyle w:val="Normalny1"/>
        <w:numPr>
          <w:ilvl w:val="0"/>
          <w:numId w:val="45"/>
        </w:numPr>
        <w:tabs>
          <w:tab w:val="clear" w:pos="502"/>
          <w:tab w:val="left" w:pos="284"/>
        </w:tabs>
        <w:autoSpaceDE w:val="0"/>
        <w:ind w:left="284" w:hanging="284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Pr="00C6507F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BB" w:rsidRPr="00C62CBB" w:rsidRDefault="00280008" w:rsidP="00C62CBB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Pr="003D5048" w:rsidRDefault="003D5048" w:rsidP="003D5048">
            <w:pPr>
              <w:ind w:right="267"/>
              <w:jc w:val="both"/>
              <w:rPr>
                <w:rFonts w:ascii="Cambria" w:hAnsi="Cambria" w:cstheme="minorHAnsi"/>
                <w:sz w:val="16"/>
                <w:szCs w:val="16"/>
              </w:rPr>
            </w:pP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Osoba wskazana przez wykonawcę w ofercie jako projektant w specjalności inżynieryjnej drogowej i uczestniczył 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                    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wykonaniu projektu w zakresie budow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y lub rozbudowy lub przebudowy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dróg o długości minimum 800 mb każda, 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                         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dla których uzyskana została decyzja ZRID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>: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  <w:r w:rsidRPr="003D5048"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  <w:t>Punktacja w ramach tego podkryterium przyznana zostanie zgodnie z poniższym: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jc w:val="both"/>
              <w:rPr>
                <w:rFonts w:ascii="Cambria" w:hAnsi="Cambria" w:cstheme="minorHAnsi"/>
                <w:b/>
                <w:sz w:val="16"/>
                <w:szCs w:val="16"/>
              </w:rPr>
            </w:pP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a)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</w:t>
            </w:r>
            <w:r w:rsidR="0066193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1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osobę która będzie uczestniczyć w realizacji zamówienia  i uczestniczyła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wykonaniu projektu w zakresie budowy lub rozbudowy lub przebudowy  dróg o dług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>ości minimum 800 mb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, dla których uzyskana została decyzja ZRID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w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ilości 0-2 otrzyma „0” punktów.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</w:pP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jc w:val="both"/>
              <w:rPr>
                <w:rFonts w:ascii="Cambria" w:hAnsi="Cambria" w:cstheme="minorHAnsi"/>
                <w:b/>
                <w:sz w:val="16"/>
                <w:szCs w:val="16"/>
              </w:rPr>
            </w:pP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b)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</w:t>
            </w:r>
            <w:r w:rsidR="0066193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1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osobę która będzie uczestniczyć w realizacji zamówienia  i uczestniczyła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w wykonaniu projektu w zakresie budowy lub rozbudowy lub przebudowy  dróg o długości minimum 800 mb każda, dla których uzyskana została decyzja ZRID 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w ilości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3 lub więcej  otrzyma „20” punktów.</w:t>
            </w:r>
          </w:p>
          <w:p w:rsidR="003D5048" w:rsidRPr="003D5048" w:rsidRDefault="003D5048" w:rsidP="003D5048">
            <w:pPr>
              <w:ind w:right="267"/>
              <w:jc w:val="both"/>
              <w:rPr>
                <w:rFonts w:ascii="Cambria" w:hAnsi="Cambria" w:cstheme="minorHAnsi"/>
                <w:sz w:val="16"/>
                <w:szCs w:val="16"/>
              </w:rPr>
            </w:pPr>
            <w:r w:rsidRPr="003D5048">
              <w:rPr>
                <w:rFonts w:ascii="Cambria" w:hAnsi="Cambria" w:cstheme="minorHAnsi"/>
                <w:sz w:val="16"/>
                <w:szCs w:val="16"/>
              </w:rPr>
              <w:t>Maksymalna liczba punktów, którą może otrzymać Wykonawca w podkryterium D1  - 20 pkt.</w:t>
            </w:r>
          </w:p>
          <w:p w:rsidR="003D5048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>aściwego wariantu (a lub b</w:t>
            </w: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) oraz  wskazać imię  i nazwisko osoby a także wskazanie czego dotyczył opracowany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 xml:space="preserve"> projekt</w:t>
            </w:r>
            <w:r w:rsidRPr="00D51F6F">
              <w:rPr>
                <w:rFonts w:ascii="Cambria" w:eastAsia="Bookman Old Style" w:hAnsi="Cambria"/>
                <w:sz w:val="16"/>
                <w:szCs w:val="16"/>
              </w:rPr>
              <w:t>:</w:t>
            </w:r>
          </w:p>
          <w:p w:rsidR="003D5048" w:rsidRPr="00D51F6F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Imię i nazwisko osoby/</w:t>
            </w:r>
            <w:r w:rsidRPr="0066193C">
              <w:rPr>
                <w:rFonts w:ascii="Cambria" w:eastAsia="Bookman Old Style" w:hAnsi="Cambria" w:cs="Arial"/>
                <w:b/>
                <w:sz w:val="16"/>
                <w:szCs w:val="16"/>
              </w:rPr>
              <w:t xml:space="preserve">projektanta </w:t>
            </w:r>
            <w:r w:rsidRPr="0066193C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w specjalności inżynieryjnej drogowej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Wskazanie wykonanego projektu w którym uczestniczyła osoba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zakresie budowy lub rozbudowy lub przebudowy  dróg o długości minimum 800 mb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>(Podanie poniżej nazwy projektu, długość drogi a także datę uzyskania decyzji ZRiD)</w:t>
            </w: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1)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P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2)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3)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Pr="00687D62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4)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73413" w:rsidRDefault="00373413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D5048" w:rsidRPr="00687D62" w:rsidRDefault="003D5048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P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48" w:rsidRPr="003D5048" w:rsidRDefault="00245614" w:rsidP="003D5048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3D5048" w:rsidRP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Pr="003D5048" w:rsidRDefault="003D5048" w:rsidP="003D5048">
            <w:pPr>
              <w:ind w:right="267"/>
              <w:jc w:val="both"/>
              <w:rPr>
                <w:rFonts w:ascii="Cambria" w:hAnsi="Cambria" w:cstheme="minorHAnsi"/>
                <w:sz w:val="16"/>
                <w:szCs w:val="16"/>
              </w:rPr>
            </w:pP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Osoba wskazana przez wykonawcę w ofercie jako projektant w specjalności 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>instalacyjnej w zakresie sieci, instalacji</w:t>
            </w:r>
            <w:r>
              <w:rPr>
                <w:rFonts w:ascii="Cambria" w:hAnsi="Cambria" w:cstheme="minorHAnsi"/>
                <w:sz w:val="16"/>
                <w:szCs w:val="16"/>
              </w:rPr>
              <w:t xml:space="preserve">                      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i urządzeń cieplnych, wentylacyjnych, gazowych, wodociągowych i kanalizacyjnych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 uczestniczyła w wykonaniu projektu w zakresie budowy lub rozbudowy lub przebudowy  kanalizacji deszczowej lub sanitarnej o długości minimum 800 mb każda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>.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  <w:r w:rsidRPr="003D5048"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  <w:t>Punktacja w ramach tego podkryterium przyznana zostanie zgodnie z poniższym:</w:t>
            </w:r>
          </w:p>
          <w:p w:rsid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a)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</w:t>
            </w:r>
            <w:r w:rsidR="0066193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1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osobę która będzie uczestniczyć w realizacji zamówienia i uczestniczyła </w:t>
            </w: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           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wykonaniu projektu w zakresie budowy lub rozbudowy lub przebudowy  kanalizacji deszczowej lub sanitarnej o długości minimum 800 mb każda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-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w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ilości 0-2 otrzyma „0” punktów.</w:t>
            </w: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Pr="003D5048" w:rsidRDefault="003D5048" w:rsidP="003D504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b)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</w:t>
            </w:r>
            <w:r w:rsidR="0066193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1 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osobę która będzie uczestniczyć w realizacji zamówienia i uczestniczyła </w:t>
            </w: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              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wykonaniu projektu w zakresie budowy lub rozbudowy lub przebudowy  kanalizacji deszczowej lub sanitarnej o długości minimum 800 mb każda</w:t>
            </w:r>
            <w:r w:rsidRPr="003D5048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-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w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 xml:space="preserve"> </w:t>
            </w:r>
            <w:r w:rsidRPr="003D5048">
              <w:rPr>
                <w:rFonts w:ascii="Cambria" w:hAnsi="Cambria" w:cstheme="minorHAnsi"/>
                <w:b/>
                <w:sz w:val="16"/>
                <w:szCs w:val="16"/>
              </w:rPr>
              <w:t>ilości 3 lub więcej  otrzyma „20” punktów.</w:t>
            </w:r>
          </w:p>
          <w:p w:rsid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>aściwego wariantu (a lub b</w:t>
            </w: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) oraz  wskazać imię  i nazwisko osoby a także wskazanie czego dotyczył opracowany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 xml:space="preserve"> projekt</w:t>
            </w:r>
            <w:r w:rsidRPr="00D51F6F">
              <w:rPr>
                <w:rFonts w:ascii="Cambria" w:eastAsia="Bookman Old Style" w:hAnsi="Cambria"/>
                <w:sz w:val="16"/>
                <w:szCs w:val="16"/>
              </w:rPr>
              <w:t>:</w:t>
            </w:r>
          </w:p>
          <w:p w:rsidR="003D5048" w:rsidRPr="00D51F6F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</w:p>
          <w:p w:rsidR="003D5048" w:rsidRPr="0066193C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Imię i nazwisko osoby</w:t>
            </w:r>
            <w:r w:rsidRPr="0066193C">
              <w:rPr>
                <w:rFonts w:ascii="Cambria" w:eastAsia="Bookman Old Style" w:hAnsi="Cambria" w:cs="Arial"/>
                <w:b/>
                <w:sz w:val="16"/>
                <w:szCs w:val="16"/>
              </w:rPr>
              <w:t xml:space="preserve">/projektanta </w:t>
            </w:r>
            <w:r w:rsidRPr="0066193C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 xml:space="preserve">w specjalności </w:t>
            </w:r>
            <w:r w:rsidRPr="0066193C">
              <w:rPr>
                <w:rFonts w:ascii="Cambria" w:hAnsi="Cambria" w:cstheme="minorHAnsi"/>
                <w:b/>
                <w:sz w:val="16"/>
                <w:szCs w:val="16"/>
              </w:rPr>
              <w:t>instalacyjnej w zakresie sieci, instalacji  i urządzeń cieplnych, wentylacyjnych, gazowych, wodociągowych i kanalizacyjnych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Wskazanie wykonanego projektu w którym uczestniczyła osoba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>w zakresie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 </w:t>
            </w:r>
            <w:r w:rsidRP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budowy lub rozbudowy lub przebudowy kanalizacji deszczowej lub sanitarnej o długości minimum 800 mb </w:t>
            </w:r>
            <w:r w:rsidRPr="003D5048">
              <w:rPr>
                <w:rFonts w:ascii="Cambria" w:hAnsi="Cambria" w:cstheme="minorHAnsi"/>
                <w:sz w:val="16"/>
                <w:szCs w:val="16"/>
              </w:rPr>
              <w:t>.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sz w:val="16"/>
                <w:szCs w:val="16"/>
              </w:rPr>
            </w:pP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>(Podanie poniżej nazwy projektu, długość kanalizacji)</w:t>
            </w:r>
          </w:p>
          <w:p w:rsidR="003D5048" w:rsidRP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1)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P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2)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3)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Pr="00687D62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4)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</w:p>
          <w:p w:rsidR="00D51F6F" w:rsidRPr="00BD6039" w:rsidRDefault="00D51F6F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E66D0" w:rsidRPr="002C6008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BE66D0" w:rsidRP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5E03F9" w:rsidRPr="002C6008" w:rsidRDefault="005E03F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hAnsi="Cambria" w:cs="Tahoma"/>
          <w:lang w:eastAsia="pl-PL"/>
        </w:rPr>
        <w:lastRenderedPageBreak/>
        <w:t>Zobowiązujemy się, w przypadku udzielenie nam zamówienia, do podpisania umowy w siedzibie Zamawiającego w terminie przez niego wyznaczonym.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9C2681" w:rsidRPr="004C5879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Wadium wniesione zostało w formie………………………………………………</w:t>
      </w:r>
      <w:r w:rsidR="004C5879">
        <w:rPr>
          <w:rFonts w:ascii="Cambria" w:eastAsia="Bookman Old Style" w:hAnsi="Cambria" w:cs="Tahoma"/>
        </w:rPr>
        <w:t>…………………..</w:t>
      </w:r>
    </w:p>
    <w:p w:rsidR="009C2681" w:rsidRPr="004C5879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Numer rachunku, na który zostanie zwrócone wadium:………………………………………</w:t>
      </w:r>
    </w:p>
    <w:p w:rsidR="009C2681" w:rsidRPr="004C5879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Adres mejlowy  gwaranta lub poręczyciela (wystawcy wadium)………………………………</w:t>
      </w:r>
    </w:p>
    <w:p w:rsidR="009C2681" w:rsidRPr="004C5879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9C2681">
        <w:rPr>
          <w:rFonts w:ascii="Cambria" w:hAnsi="Cambria" w:cs="Tahoma"/>
          <w:color w:val="000000"/>
          <w:vertAlign w:val="superscript"/>
        </w:rPr>
        <w:t>1)</w:t>
      </w:r>
      <w:r w:rsidRPr="009C2681">
        <w:rPr>
          <w:rFonts w:ascii="Cambria" w:hAnsi="Cambria" w:cs="Tahoma"/>
          <w:color w:val="000000"/>
        </w:rPr>
        <w:t xml:space="preserve"> wobec osób fizycznych, </w:t>
      </w:r>
      <w:r w:rsidRPr="009C2681">
        <w:rPr>
          <w:rFonts w:ascii="Cambria" w:hAnsi="Cambria" w:cs="Tahoma"/>
        </w:rPr>
        <w:t>od których dane osobowe bezpośrednio lub pośrednio pozyskałem</w:t>
      </w:r>
      <w:r w:rsidRPr="009C2681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9C2681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987" w:rsidRDefault="00377987" w:rsidP="005C61A5">
      <w:pPr>
        <w:spacing w:after="0" w:line="240" w:lineRule="auto"/>
      </w:pPr>
      <w:r>
        <w:separator/>
      </w:r>
    </w:p>
  </w:endnote>
  <w:endnote w:type="continuationSeparator" w:id="1">
    <w:p w:rsidR="00377987" w:rsidRDefault="0037798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110532"/>
      <w:docPartObj>
        <w:docPartGallery w:val="Page Numbers (Bottom of Page)"/>
        <w:docPartUnique/>
      </w:docPartObj>
    </w:sdtPr>
    <w:sdtContent>
      <w:p w:rsidR="009C2681" w:rsidRDefault="00A67D48">
        <w:pPr>
          <w:pStyle w:val="Stopka"/>
        </w:pPr>
        <w:fldSimple w:instr=" PAGE   \* MERGEFORMAT ">
          <w:r w:rsidR="004C5879">
            <w:rPr>
              <w:noProof/>
            </w:rPr>
            <w:t>5</w:t>
          </w:r>
        </w:fldSimple>
      </w:p>
    </w:sdtContent>
  </w:sdt>
  <w:p w:rsidR="009C2681" w:rsidRDefault="009C26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987" w:rsidRDefault="00377987" w:rsidP="005C61A5">
      <w:pPr>
        <w:spacing w:after="0" w:line="240" w:lineRule="auto"/>
      </w:pPr>
      <w:r>
        <w:separator/>
      </w:r>
    </w:p>
  </w:footnote>
  <w:footnote w:type="continuationSeparator" w:id="1">
    <w:p w:rsidR="00377987" w:rsidRDefault="0037798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A67D4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DE1105"/>
    <w:multiLevelType w:val="hybridMultilevel"/>
    <w:tmpl w:val="B9BE4CB2"/>
    <w:lvl w:ilvl="0" w:tplc="E796248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AE37FB7"/>
    <w:multiLevelType w:val="hybridMultilevel"/>
    <w:tmpl w:val="DB780342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5"/>
  </w:num>
  <w:num w:numId="4">
    <w:abstractNumId w:val="14"/>
  </w:num>
  <w:num w:numId="5">
    <w:abstractNumId w:val="12"/>
  </w:num>
  <w:num w:numId="6">
    <w:abstractNumId w:val="22"/>
  </w:num>
  <w:num w:numId="7">
    <w:abstractNumId w:val="16"/>
  </w:num>
  <w:num w:numId="8">
    <w:abstractNumId w:val="21"/>
  </w:num>
  <w:num w:numId="9">
    <w:abstractNumId w:val="30"/>
  </w:num>
  <w:num w:numId="10">
    <w:abstractNumId w:val="7"/>
  </w:num>
  <w:num w:numId="11">
    <w:abstractNumId w:val="5"/>
  </w:num>
  <w:num w:numId="12">
    <w:abstractNumId w:val="8"/>
  </w:num>
  <w:num w:numId="13">
    <w:abstractNumId w:val="20"/>
  </w:num>
  <w:num w:numId="14">
    <w:abstractNumId w:val="31"/>
  </w:num>
  <w:num w:numId="15">
    <w:abstractNumId w:val="10"/>
  </w:num>
  <w:num w:numId="16">
    <w:abstractNumId w:val="13"/>
  </w:num>
  <w:num w:numId="17">
    <w:abstractNumId w:val="28"/>
  </w:num>
  <w:num w:numId="18">
    <w:abstractNumId w:val="33"/>
  </w:num>
  <w:num w:numId="19">
    <w:abstractNumId w:val="23"/>
  </w:num>
  <w:num w:numId="20">
    <w:abstractNumId w:val="29"/>
  </w:num>
  <w:num w:numId="21">
    <w:abstractNumId w:val="19"/>
  </w:num>
  <w:num w:numId="22">
    <w:abstractNumId w:val="24"/>
  </w:num>
  <w:num w:numId="23">
    <w:abstractNumId w:val="11"/>
  </w:num>
  <w:num w:numId="24">
    <w:abstractNumId w:val="43"/>
  </w:num>
  <w:num w:numId="25">
    <w:abstractNumId w:val="35"/>
  </w:num>
  <w:num w:numId="26">
    <w:abstractNumId w:val="49"/>
  </w:num>
  <w:num w:numId="27">
    <w:abstractNumId w:val="32"/>
  </w:num>
  <w:num w:numId="28">
    <w:abstractNumId w:val="34"/>
  </w:num>
  <w:num w:numId="29">
    <w:abstractNumId w:val="25"/>
  </w:num>
  <w:num w:numId="30">
    <w:abstractNumId w:val="26"/>
  </w:num>
  <w:num w:numId="31">
    <w:abstractNumId w:val="44"/>
  </w:num>
  <w:num w:numId="32">
    <w:abstractNumId w:val="17"/>
  </w:num>
  <w:num w:numId="33">
    <w:abstractNumId w:val="41"/>
  </w:num>
  <w:num w:numId="34">
    <w:abstractNumId w:val="18"/>
  </w:num>
  <w:num w:numId="35">
    <w:abstractNumId w:val="3"/>
  </w:num>
  <w:num w:numId="36">
    <w:abstractNumId w:val="36"/>
  </w:num>
  <w:num w:numId="37">
    <w:abstractNumId w:val="40"/>
  </w:num>
  <w:num w:numId="38">
    <w:abstractNumId w:val="47"/>
  </w:num>
  <w:num w:numId="39">
    <w:abstractNumId w:val="46"/>
  </w:num>
  <w:num w:numId="40">
    <w:abstractNumId w:val="9"/>
  </w:num>
  <w:num w:numId="41">
    <w:abstractNumId w:val="39"/>
  </w:num>
  <w:num w:numId="42">
    <w:abstractNumId w:val="4"/>
  </w:num>
  <w:num w:numId="43">
    <w:abstractNumId w:val="48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"/>
  </w:num>
  <w:num w:numId="51">
    <w:abstractNumId w:val="38"/>
  </w:num>
  <w:num w:numId="52">
    <w:abstractNumId w:val="42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754"/>
    <w:rsid w:val="00070DBC"/>
    <w:rsid w:val="0009064A"/>
    <w:rsid w:val="000A6517"/>
    <w:rsid w:val="000D6B14"/>
    <w:rsid w:val="000F1FFC"/>
    <w:rsid w:val="001100D5"/>
    <w:rsid w:val="00114AD4"/>
    <w:rsid w:val="001A0ACA"/>
    <w:rsid w:val="001A12D2"/>
    <w:rsid w:val="001B144A"/>
    <w:rsid w:val="001B7887"/>
    <w:rsid w:val="001C2788"/>
    <w:rsid w:val="001F3763"/>
    <w:rsid w:val="00205D39"/>
    <w:rsid w:val="0022758C"/>
    <w:rsid w:val="00245614"/>
    <w:rsid w:val="00280008"/>
    <w:rsid w:val="002B64CB"/>
    <w:rsid w:val="002F1C3A"/>
    <w:rsid w:val="003573EC"/>
    <w:rsid w:val="00373413"/>
    <w:rsid w:val="00377987"/>
    <w:rsid w:val="003A550A"/>
    <w:rsid w:val="003D5048"/>
    <w:rsid w:val="00444D80"/>
    <w:rsid w:val="004551F5"/>
    <w:rsid w:val="00497531"/>
    <w:rsid w:val="004A7269"/>
    <w:rsid w:val="004C5879"/>
    <w:rsid w:val="004F0C79"/>
    <w:rsid w:val="004F6742"/>
    <w:rsid w:val="005A1992"/>
    <w:rsid w:val="005B7037"/>
    <w:rsid w:val="005C61A5"/>
    <w:rsid w:val="005E03F9"/>
    <w:rsid w:val="00660D60"/>
    <w:rsid w:val="0066193C"/>
    <w:rsid w:val="00684161"/>
    <w:rsid w:val="00687D62"/>
    <w:rsid w:val="006D59C8"/>
    <w:rsid w:val="006F3D09"/>
    <w:rsid w:val="007B643F"/>
    <w:rsid w:val="007C0E87"/>
    <w:rsid w:val="007C2D63"/>
    <w:rsid w:val="007F04E0"/>
    <w:rsid w:val="00835E3F"/>
    <w:rsid w:val="0086396A"/>
    <w:rsid w:val="0087186B"/>
    <w:rsid w:val="00944AAC"/>
    <w:rsid w:val="0096786F"/>
    <w:rsid w:val="009A6293"/>
    <w:rsid w:val="009C2681"/>
    <w:rsid w:val="009D3365"/>
    <w:rsid w:val="009E66B6"/>
    <w:rsid w:val="00A31930"/>
    <w:rsid w:val="00A67D48"/>
    <w:rsid w:val="00A70FED"/>
    <w:rsid w:val="00AD07C3"/>
    <w:rsid w:val="00B51FFD"/>
    <w:rsid w:val="00BC66FE"/>
    <w:rsid w:val="00BD6039"/>
    <w:rsid w:val="00BE66D0"/>
    <w:rsid w:val="00C030E6"/>
    <w:rsid w:val="00C62CBB"/>
    <w:rsid w:val="00C6507F"/>
    <w:rsid w:val="00C73806"/>
    <w:rsid w:val="00CE7B8E"/>
    <w:rsid w:val="00D3419F"/>
    <w:rsid w:val="00D51F6F"/>
    <w:rsid w:val="00D96BB7"/>
    <w:rsid w:val="00DA3D86"/>
    <w:rsid w:val="00DE17BD"/>
    <w:rsid w:val="00DE41A7"/>
    <w:rsid w:val="00E429B6"/>
    <w:rsid w:val="00EC7D1A"/>
    <w:rsid w:val="00EE5D54"/>
    <w:rsid w:val="00F416CA"/>
    <w:rsid w:val="00F43A1D"/>
    <w:rsid w:val="00F674C1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1662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39</cp:revision>
  <cp:lastPrinted>2022-02-10T08:35:00Z</cp:lastPrinted>
  <dcterms:created xsi:type="dcterms:W3CDTF">2021-12-14T09:08:00Z</dcterms:created>
  <dcterms:modified xsi:type="dcterms:W3CDTF">2022-06-16T15:18:00Z</dcterms:modified>
</cp:coreProperties>
</file>