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50A" w:rsidRPr="003A550A" w:rsidRDefault="003A550A" w:rsidP="003A550A">
      <w:pPr>
        <w:pStyle w:val="Tekstpodstawowywcity"/>
        <w:ind w:left="0" w:firstLine="0"/>
        <w:jc w:val="left"/>
        <w:rPr>
          <w:rFonts w:ascii="Cambria" w:hAnsi="Cambria" w:cs="Tahoma"/>
          <w:b/>
          <w:sz w:val="20"/>
        </w:rPr>
      </w:pPr>
    </w:p>
    <w:p w:rsidR="003A550A" w:rsidRPr="003A550A" w:rsidRDefault="003A550A" w:rsidP="003A550A">
      <w:pPr>
        <w:pStyle w:val="Tekstpodstawowywcity"/>
        <w:ind w:left="0" w:firstLine="0"/>
        <w:jc w:val="left"/>
        <w:rPr>
          <w:rFonts w:ascii="Cambria" w:hAnsi="Cambria" w:cs="Tahoma"/>
          <w:b/>
          <w:sz w:val="20"/>
        </w:rPr>
      </w:pPr>
    </w:p>
    <w:p w:rsidR="009F7EAE" w:rsidRPr="00F43A1D" w:rsidRDefault="009F7EAE" w:rsidP="009F7EAE">
      <w:pPr>
        <w:spacing w:line="240" w:lineRule="auto"/>
        <w:jc w:val="right"/>
        <w:rPr>
          <w:rFonts w:ascii="Cambria" w:hAnsi="Cambria" w:cs="Tahoma"/>
          <w:u w:val="single"/>
        </w:rPr>
      </w:pPr>
      <w:r w:rsidRPr="00F43A1D">
        <w:rPr>
          <w:rFonts w:ascii="Cambria" w:hAnsi="Cambria" w:cs="Tahoma"/>
          <w:u w:val="single"/>
        </w:rPr>
        <w:t xml:space="preserve">Numer postępowania: </w:t>
      </w:r>
      <w:r w:rsidR="005745A6">
        <w:rPr>
          <w:rFonts w:ascii="Cambria" w:hAnsi="Cambria" w:cs="Tahoma"/>
          <w:u w:val="single"/>
        </w:rPr>
        <w:t>WRIK.271.1.18.2022</w:t>
      </w:r>
      <w:r w:rsidRPr="008C7CD1">
        <w:rPr>
          <w:rFonts w:ascii="Cambria" w:hAnsi="Cambria" w:cs="Tahoma"/>
          <w:u w:val="single"/>
        </w:rPr>
        <w:t>.ZP</w:t>
      </w:r>
    </w:p>
    <w:p w:rsidR="009F7EAE" w:rsidRPr="00F43A1D" w:rsidRDefault="009F7EAE" w:rsidP="009F7EAE">
      <w:pPr>
        <w:pStyle w:val="Tekstpodstawowywcity"/>
        <w:ind w:left="0" w:firstLine="0"/>
        <w:rPr>
          <w:rFonts w:ascii="Cambria" w:hAnsi="Cambria" w:cs="Tahoma"/>
          <w:b/>
          <w:sz w:val="22"/>
          <w:szCs w:val="22"/>
        </w:rPr>
      </w:pPr>
    </w:p>
    <w:p w:rsidR="009F7EAE"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9F7EAE" w:rsidRDefault="009F7EAE" w:rsidP="009F7EAE">
      <w:pPr>
        <w:pStyle w:val="Tekstpodstawowywcity"/>
        <w:ind w:left="0" w:hanging="426"/>
        <w:rPr>
          <w:rFonts w:ascii="Cambria" w:hAnsi="Cambria" w:cs="Tahoma"/>
          <w:b/>
          <w:sz w:val="28"/>
          <w:szCs w:val="28"/>
          <w:u w:val="single"/>
        </w:rPr>
      </w:pPr>
    </w:p>
    <w:p w:rsidR="009F7EAE" w:rsidRPr="00957D47"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9F7EAE" w:rsidRDefault="009F7EAE" w:rsidP="009F7EAE">
      <w:pPr>
        <w:spacing w:line="240" w:lineRule="auto"/>
        <w:rPr>
          <w:rFonts w:ascii="Cambria" w:hAnsi="Cambria" w:cs="Tahoma"/>
          <w:b/>
          <w:bCs/>
          <w:sz w:val="28"/>
          <w:szCs w:val="28"/>
        </w:rPr>
      </w:pPr>
    </w:p>
    <w:p w:rsidR="009F7EAE" w:rsidRDefault="009F7EAE" w:rsidP="009F7EA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9F7EAE" w:rsidRPr="00F43A1D" w:rsidRDefault="009F7EAE" w:rsidP="009F7EA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9F7EAE" w:rsidRPr="00F43A1D" w:rsidRDefault="00D173E0" w:rsidP="009F7EAE">
      <w:pPr>
        <w:spacing w:after="0" w:line="240" w:lineRule="auto"/>
        <w:ind w:hanging="426"/>
        <w:rPr>
          <w:rFonts w:ascii="Cambria" w:hAnsi="Cambria" w:cs="CIDFont+F2"/>
          <w:b/>
          <w:color w:val="FFC000"/>
          <w:lang w:eastAsia="pl-PL"/>
        </w:rPr>
      </w:pPr>
      <w:hyperlink r:id="rId9" w:history="1">
        <w:r w:rsidR="009F7EAE" w:rsidRPr="00F43A1D">
          <w:rPr>
            <w:rStyle w:val="Hipercze"/>
            <w:rFonts w:ascii="Cambria" w:hAnsi="Cambria" w:cs="CIDFont+F2"/>
            <w:b/>
            <w:lang w:eastAsia="pl-PL"/>
          </w:rPr>
          <w:t>https://miniportal.uzp.gov.pl/</w:t>
        </w:r>
      </w:hyperlink>
    </w:p>
    <w:p w:rsidR="009F7EAE" w:rsidRPr="00F43A1D" w:rsidRDefault="009F7EAE" w:rsidP="009F7EAE">
      <w:pPr>
        <w:spacing w:after="0" w:line="240" w:lineRule="auto"/>
        <w:ind w:hanging="426"/>
        <w:rPr>
          <w:rFonts w:ascii="Cambria" w:hAnsi="Cambria" w:cs="Tahoma"/>
          <w:b/>
          <w:bCs/>
        </w:rPr>
      </w:pPr>
      <w:r w:rsidRPr="00F43A1D">
        <w:rPr>
          <w:rFonts w:ascii="Cambria" w:hAnsi="Cambria" w:cs="Tahoma"/>
          <w:b/>
          <w:bCs/>
        </w:rPr>
        <w:t>a także:</w:t>
      </w:r>
    </w:p>
    <w:p w:rsidR="009F7EAE" w:rsidRPr="00D42A3C" w:rsidRDefault="00D173E0" w:rsidP="009F7EAE">
      <w:pPr>
        <w:spacing w:after="0" w:line="240" w:lineRule="auto"/>
        <w:ind w:hanging="426"/>
        <w:rPr>
          <w:rFonts w:ascii="Cambria" w:hAnsi="Cambria"/>
          <w:b/>
        </w:rPr>
      </w:pPr>
      <w:hyperlink r:id="rId10" w:history="1">
        <w:r w:rsidR="009F7EAE" w:rsidRPr="00D42A3C">
          <w:rPr>
            <w:rStyle w:val="Hipercze"/>
            <w:rFonts w:ascii="Cambria" w:hAnsi="Cambria"/>
            <w:b/>
          </w:rPr>
          <w:t>http://bip.tomaszow.miasta.pl/public/?id=217167</w:t>
        </w:r>
      </w:hyperlink>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ind w:left="426" w:hanging="852"/>
        <w:rPr>
          <w:rFonts w:ascii="Cambria" w:hAnsi="Cambria" w:cs="Tahoma"/>
          <w:b/>
          <w:bCs/>
        </w:rPr>
      </w:pPr>
      <w:r w:rsidRPr="00F43A1D">
        <w:rPr>
          <w:rFonts w:ascii="Cambria" w:hAnsi="Cambria" w:cs="Tahoma"/>
          <w:b/>
          <w:bCs/>
        </w:rPr>
        <w:t>SKRZYNKA EPUAP:</w:t>
      </w:r>
    </w:p>
    <w:p w:rsidR="009F7EAE" w:rsidRDefault="00D173E0" w:rsidP="009F7EAE">
      <w:pPr>
        <w:spacing w:after="0" w:line="240" w:lineRule="auto"/>
        <w:ind w:left="426" w:hanging="852"/>
        <w:rPr>
          <w:rFonts w:ascii="Cambria" w:hAnsi="Cambria"/>
        </w:rPr>
      </w:pPr>
      <w:hyperlink r:id="rId11" w:history="1">
        <w:r w:rsidR="009F7EAE" w:rsidRPr="00F43A1D">
          <w:rPr>
            <w:rStyle w:val="Hipercze"/>
            <w:rFonts w:ascii="Cambria" w:hAnsi="Cambria" w:cs="Tahoma"/>
            <w:b/>
          </w:rPr>
          <w:t>https://epuap.gov.pl</w:t>
        </w:r>
      </w:hyperlink>
      <w:r w:rsidR="009F7EAE">
        <w:rPr>
          <w:rFonts w:ascii="Cambria" w:hAnsi="Cambria"/>
        </w:rPr>
        <w:t xml:space="preserve"> </w:t>
      </w:r>
      <w:r w:rsidR="009F7EAE" w:rsidRPr="00F43A1D">
        <w:rPr>
          <w:rFonts w:ascii="Cambria" w:hAnsi="Cambria"/>
          <w:b/>
          <w:color w:val="FF0000"/>
        </w:rPr>
        <w:t>(wln5m2j74x)</w:t>
      </w:r>
    </w:p>
    <w:p w:rsidR="009F7EAE" w:rsidRPr="003F67C1" w:rsidRDefault="009F7EAE" w:rsidP="009F7EAE">
      <w:pPr>
        <w:spacing w:after="0" w:line="240" w:lineRule="auto"/>
        <w:ind w:left="426" w:hanging="852"/>
        <w:rPr>
          <w:rFonts w:ascii="Cambria" w:hAnsi="Cambria"/>
        </w:rPr>
      </w:pPr>
    </w:p>
    <w:p w:rsidR="009F7EAE" w:rsidRPr="00F43A1D"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9F7EAE" w:rsidRPr="003F67C1"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9F7EAE" w:rsidRDefault="009F7EAE" w:rsidP="009F7EAE">
      <w:pPr>
        <w:spacing w:line="240" w:lineRule="auto"/>
        <w:jc w:val="center"/>
        <w:rPr>
          <w:rFonts w:ascii="Cambria" w:hAnsi="Cambria" w:cs="Tahoma"/>
          <w:b/>
        </w:rPr>
      </w:pPr>
    </w:p>
    <w:p w:rsidR="005745A6" w:rsidRPr="00DC052F" w:rsidRDefault="009F7EAE" w:rsidP="00DC052F">
      <w:pPr>
        <w:spacing w:line="240" w:lineRule="auto"/>
        <w:jc w:val="center"/>
        <w:rPr>
          <w:rFonts w:ascii="Cambria" w:hAnsi="Cambria" w:cs="Tahoma"/>
          <w:b/>
        </w:rPr>
      </w:pPr>
      <w:r w:rsidRPr="00F43A1D">
        <w:rPr>
          <w:rFonts w:ascii="Cambria" w:hAnsi="Cambria" w:cs="Tahoma"/>
          <w:b/>
        </w:rPr>
        <w:t>Zamówienie pn:</w:t>
      </w:r>
    </w:p>
    <w:p w:rsidR="005745A6" w:rsidRPr="009A06E3" w:rsidRDefault="005745A6" w:rsidP="00973DF7">
      <w:pPr>
        <w:spacing w:after="0" w:line="240" w:lineRule="auto"/>
        <w:jc w:val="center"/>
        <w:rPr>
          <w:rFonts w:ascii="Cambria" w:hAnsi="Cambria" w:cs="Arial"/>
          <w:b/>
          <w:color w:val="FF0000"/>
          <w:sz w:val="32"/>
          <w:szCs w:val="32"/>
          <w:u w:val="single"/>
        </w:rPr>
      </w:pPr>
      <w:r w:rsidRPr="00973DF7">
        <w:rPr>
          <w:rFonts w:ascii="Cambria" w:hAnsi="Cambria" w:cs="Arial"/>
          <w:b/>
          <w:color w:val="0070C0"/>
          <w:sz w:val="32"/>
          <w:szCs w:val="32"/>
        </w:rPr>
        <w:t>Przeprowadzenie szkoleń z języka migowego dla pracowników Urzędu Miasta i jed</w:t>
      </w:r>
      <w:r w:rsidR="002C1BAE">
        <w:rPr>
          <w:rFonts w:ascii="Cambria" w:hAnsi="Cambria" w:cs="Arial"/>
          <w:b/>
          <w:color w:val="0070C0"/>
          <w:sz w:val="32"/>
          <w:szCs w:val="32"/>
        </w:rPr>
        <w:t>nostek podległych oraz otwartego szkolenia</w:t>
      </w:r>
      <w:r w:rsidRPr="00973DF7">
        <w:rPr>
          <w:rFonts w:ascii="Cambria" w:hAnsi="Cambria" w:cs="Arial"/>
          <w:b/>
          <w:color w:val="0070C0"/>
          <w:sz w:val="32"/>
          <w:szCs w:val="32"/>
        </w:rPr>
        <w:t xml:space="preserve"> dla kierowców komunikacji publicznej </w:t>
      </w:r>
      <w:r w:rsidR="00973DF7">
        <w:rPr>
          <w:rFonts w:ascii="Cambria" w:hAnsi="Cambria" w:cs="Arial"/>
          <w:b/>
          <w:color w:val="0070C0"/>
          <w:sz w:val="32"/>
          <w:szCs w:val="32"/>
        </w:rPr>
        <w:t xml:space="preserve">                </w:t>
      </w:r>
      <w:r w:rsidRPr="00973DF7">
        <w:rPr>
          <w:rFonts w:ascii="Cambria" w:hAnsi="Cambria" w:cs="Arial"/>
          <w:b/>
          <w:color w:val="0070C0"/>
          <w:sz w:val="32"/>
          <w:szCs w:val="32"/>
        </w:rPr>
        <w:t>w zakresie obsługi pasażerów ze szczególnymi potrzebami.</w:t>
      </w:r>
      <w:r w:rsidR="009A06E3">
        <w:rPr>
          <w:rFonts w:ascii="Cambria" w:hAnsi="Cambria" w:cs="Arial"/>
          <w:b/>
          <w:color w:val="0070C0"/>
          <w:sz w:val="32"/>
          <w:szCs w:val="32"/>
        </w:rPr>
        <w:t xml:space="preserve"> </w:t>
      </w:r>
      <w:r w:rsidR="009A06E3" w:rsidRPr="009A06E3">
        <w:rPr>
          <w:rFonts w:ascii="Cambria" w:hAnsi="Cambria" w:cs="Arial"/>
          <w:b/>
          <w:color w:val="FF0000"/>
          <w:sz w:val="32"/>
          <w:szCs w:val="32"/>
        </w:rPr>
        <w:t>(II POSTĘPOWANIE)</w:t>
      </w:r>
    </w:p>
    <w:p w:rsidR="00DC052F" w:rsidRPr="00DC052F" w:rsidRDefault="00DC052F" w:rsidP="00DC052F">
      <w:pPr>
        <w:rPr>
          <w:lang w:eastAsia="ar-SA"/>
        </w:rPr>
      </w:pPr>
    </w:p>
    <w:p w:rsidR="009F7EAE" w:rsidRPr="00F43A1D" w:rsidRDefault="009F7EAE" w:rsidP="009F7EAE">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9F7EAE" w:rsidRPr="00F43A1D" w:rsidRDefault="009F7EAE" w:rsidP="009F7EAE">
      <w:pPr>
        <w:pStyle w:val="Styl1"/>
        <w:widowControl/>
        <w:spacing w:before="0"/>
        <w:jc w:val="right"/>
        <w:rPr>
          <w:rFonts w:ascii="Cambria" w:hAnsi="Cambria" w:cs="Tahoma"/>
          <w:sz w:val="22"/>
          <w:szCs w:val="22"/>
        </w:rPr>
      </w:pPr>
      <w:r w:rsidRPr="00F43A1D">
        <w:rPr>
          <w:rFonts w:ascii="Cambria" w:hAnsi="Cambria" w:cs="Tahoma"/>
          <w:sz w:val="22"/>
          <w:szCs w:val="22"/>
        </w:rPr>
        <w:t>Tomaszów Mazowiecki, dnia</w:t>
      </w:r>
      <w:r w:rsidR="00445129">
        <w:rPr>
          <w:rFonts w:ascii="Cambria" w:hAnsi="Cambria" w:cs="Tahoma"/>
          <w:sz w:val="22"/>
          <w:szCs w:val="22"/>
        </w:rPr>
        <w:t xml:space="preserve"> </w:t>
      </w:r>
      <w:r w:rsidR="00FA4B5F">
        <w:rPr>
          <w:rFonts w:ascii="Cambria" w:hAnsi="Cambria" w:cs="Tahoma"/>
          <w:sz w:val="22"/>
          <w:szCs w:val="22"/>
        </w:rPr>
        <w:t>22</w:t>
      </w:r>
      <w:r w:rsidR="00186218">
        <w:rPr>
          <w:rFonts w:ascii="Cambria" w:hAnsi="Cambria" w:cs="Tahoma"/>
          <w:sz w:val="22"/>
          <w:szCs w:val="22"/>
        </w:rPr>
        <w:t>.06.2022</w:t>
      </w:r>
    </w:p>
    <w:p w:rsidR="009F7EAE" w:rsidRDefault="009F7EAE" w:rsidP="00CD4CBD">
      <w:pPr>
        <w:pStyle w:val="Styl1"/>
        <w:widowControl/>
        <w:spacing w:before="0"/>
        <w:rPr>
          <w:rFonts w:ascii="Cambria" w:hAnsi="Cambria" w:cs="Tahoma"/>
          <w:b/>
          <w:sz w:val="44"/>
          <w:szCs w:val="44"/>
        </w:rPr>
      </w:pPr>
    </w:p>
    <w:p w:rsidR="009F7EAE" w:rsidRPr="00F43A1D" w:rsidRDefault="009F7EAE" w:rsidP="009F7EAE">
      <w:pPr>
        <w:pStyle w:val="Styl1"/>
        <w:widowControl/>
        <w:spacing w:before="0"/>
        <w:jc w:val="center"/>
        <w:rPr>
          <w:rFonts w:ascii="Cambria" w:hAnsi="Cambria" w:cs="Tahoma"/>
          <w:b/>
          <w:sz w:val="44"/>
          <w:szCs w:val="44"/>
        </w:rPr>
      </w:pPr>
      <w:r w:rsidRPr="00F43A1D">
        <w:rPr>
          <w:rFonts w:ascii="Cambria" w:hAnsi="Cambria" w:cs="Tahoma"/>
          <w:b/>
          <w:sz w:val="44"/>
          <w:szCs w:val="44"/>
        </w:rPr>
        <w:t>SPIS TREŚCI</w:t>
      </w:r>
    </w:p>
    <w:p w:rsidR="009F7EAE" w:rsidRPr="00F43A1D" w:rsidRDefault="009F7EAE" w:rsidP="009F7EAE">
      <w:pPr>
        <w:pStyle w:val="Styl1"/>
        <w:widowControl/>
        <w:spacing w:before="0"/>
        <w:ind w:left="426" w:hanging="426"/>
        <w:jc w:val="center"/>
        <w:rPr>
          <w:rFonts w:ascii="Cambria" w:hAnsi="Cambria" w:cs="Tahoma"/>
          <w:b/>
          <w:sz w:val="22"/>
          <w:szCs w:val="22"/>
        </w:rPr>
      </w:pPr>
    </w:p>
    <w:p w:rsidR="009F7EAE" w:rsidRPr="00F43A1D" w:rsidRDefault="009F7EAE" w:rsidP="009F7EAE">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Tryb udzielenia zamówienia.</w:t>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9F7EAE" w:rsidRPr="00F43A1D" w:rsidRDefault="009F7EAE" w:rsidP="009F7EA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przedmiotu zamówienia.</w:t>
      </w:r>
    </w:p>
    <w:p w:rsidR="009F7EAE" w:rsidRPr="00F43A1D" w:rsidRDefault="009F7EAE" w:rsidP="009F7EAE">
      <w:pPr>
        <w:spacing w:after="0" w:line="240" w:lineRule="auto"/>
        <w:ind w:left="2836" w:hanging="2127"/>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6 </w:t>
      </w:r>
    </w:p>
    <w:p w:rsidR="009F7EAE" w:rsidRPr="00F43A1D" w:rsidRDefault="009F7EAE" w:rsidP="009F7EAE">
      <w:pPr>
        <w:spacing w:after="0" w:line="240" w:lineRule="auto"/>
        <w:jc w:val="both"/>
        <w:rPr>
          <w:rFonts w:ascii="Cambria" w:hAnsi="Cambria" w:cs="Tahoma"/>
        </w:rPr>
      </w:pPr>
      <w:r w:rsidRPr="00F43A1D">
        <w:rPr>
          <w:rFonts w:ascii="Cambria" w:hAnsi="Cambria"/>
        </w:rPr>
        <w:t>Termin wykonania zamówienia.</w:t>
      </w:r>
    </w:p>
    <w:p w:rsidR="009F7EAE" w:rsidRPr="00F43A1D" w:rsidRDefault="009F7EAE" w:rsidP="009F7EA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9F7EAE" w:rsidRPr="00F43A1D" w:rsidRDefault="009F7EAE" w:rsidP="009F7EAE">
      <w:pPr>
        <w:pStyle w:val="WW-Tekstpodstawowywcity2"/>
        <w:ind w:left="0" w:firstLine="0"/>
        <w:rPr>
          <w:rFonts w:ascii="Cambria" w:hAnsi="Cambria" w:cs="Tahoma"/>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both"/>
        <w:rPr>
          <w:rFonts w:ascii="Cambria" w:eastAsia="Bookman Old Style" w:hAnsi="Cambria" w:cs="Tahoma"/>
          <w:bCs/>
          <w:sz w:val="22"/>
          <w:szCs w:val="22"/>
        </w:rPr>
      </w:pPr>
    </w:p>
    <w:p w:rsidR="009F7EAE" w:rsidRPr="00F43A1D" w:rsidRDefault="009F7EAE" w:rsidP="009F7EA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9F7EAE" w:rsidRPr="00F43A1D" w:rsidRDefault="009F7EAE" w:rsidP="009F7EA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9F7EAE" w:rsidRPr="00F43A1D" w:rsidRDefault="009F7EAE" w:rsidP="009F7EAE">
      <w:pPr>
        <w:pStyle w:val="WW-Tekstpodstawowywcity2"/>
        <w:ind w:left="0" w:firstLine="0"/>
        <w:rPr>
          <w:rFonts w:ascii="Cambria" w:hAnsi="Cambria" w:cs="Tahoma"/>
          <w:strike/>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9F7EAE" w:rsidRPr="00F43A1D" w:rsidRDefault="009F7EAE" w:rsidP="009F7EA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9F7EAE" w:rsidRPr="00F43A1D" w:rsidRDefault="009F7EAE" w:rsidP="009F7EAE">
      <w:pPr>
        <w:spacing w:after="0" w:line="240" w:lineRule="auto"/>
        <w:jc w:val="both"/>
        <w:rPr>
          <w:rFonts w:ascii="Cambria" w:hAnsi="Cambria" w:cs="Tahoma"/>
          <w:b/>
        </w:rPr>
      </w:pPr>
    </w:p>
    <w:p w:rsidR="00CD4CBD" w:rsidRDefault="00CD4CBD"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Opis sposobu przygotowania oferty.</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13    </w:t>
      </w:r>
    </w:p>
    <w:p w:rsidR="009F7EAE" w:rsidRPr="00F43A1D" w:rsidRDefault="009F7EAE" w:rsidP="009F7EAE">
      <w:pPr>
        <w:spacing w:after="0" w:line="240" w:lineRule="auto"/>
        <w:jc w:val="both"/>
        <w:rPr>
          <w:rFonts w:ascii="Cambria" w:hAnsi="Cambria" w:cs="Tahoma"/>
        </w:rPr>
      </w:pPr>
      <w:r w:rsidRPr="00F43A1D">
        <w:rPr>
          <w:rFonts w:ascii="Cambria" w:hAnsi="Cambria"/>
        </w:rPr>
        <w:t>Sposób oraz termin składania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Termin otwarcia ofert.</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15      </w:t>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108 ust. 1.</w:t>
      </w:r>
    </w:p>
    <w:p w:rsidR="009F7EAE" w:rsidRPr="00F43A1D" w:rsidRDefault="009F7EAE" w:rsidP="009F7EAE">
      <w:pPr>
        <w:pStyle w:val="WW-Tekstpodstawowy3"/>
        <w:ind w:right="-2"/>
        <w:rPr>
          <w:rFonts w:ascii="Cambria" w:hAnsi="Cambria" w:cs="Tahoma"/>
          <w:bCs/>
          <w:szCs w:val="22"/>
        </w:rPr>
      </w:pPr>
    </w:p>
    <w:p w:rsidR="009F7EAE" w:rsidRPr="00F43A1D" w:rsidRDefault="009F7EAE" w:rsidP="009F7EA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9F7EAE" w:rsidRPr="00F43A1D" w:rsidRDefault="009F7EAE" w:rsidP="009F7EAE">
      <w:pPr>
        <w:pStyle w:val="WW-Tekstpodstawowy3"/>
        <w:ind w:left="426" w:right="-2" w:hanging="426"/>
        <w:rPr>
          <w:rFonts w:ascii="Cambria" w:hAnsi="Cambria" w:cs="Tahoma"/>
          <w:bCs/>
          <w:szCs w:val="22"/>
        </w:rPr>
      </w:pPr>
      <w:r w:rsidRPr="00F43A1D">
        <w:rPr>
          <w:rFonts w:ascii="Cambria" w:hAnsi="Cambria"/>
          <w:szCs w:val="22"/>
        </w:rPr>
        <w:t>Sposób obliczenia ceny.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19      </w:t>
      </w:r>
    </w:p>
    <w:p w:rsidR="009F7EAE" w:rsidRPr="00F43A1D" w:rsidRDefault="009F7EAE" w:rsidP="009F7EAE">
      <w:pPr>
        <w:spacing w:after="0" w:line="240" w:lineRule="auto"/>
        <w:jc w:val="both"/>
        <w:rPr>
          <w:rFonts w:ascii="Cambria" w:hAnsi="Cambria" w:cs="Tahoma"/>
        </w:rPr>
      </w:pPr>
      <w:r w:rsidRPr="00F43A1D">
        <w:rPr>
          <w:rFonts w:ascii="Cambria" w:hAnsi="Cambria"/>
        </w:rPr>
        <w:t>Pouczenie o środkach ochrony prawnej przysługujących wykonawcy.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9F7EAE" w:rsidRPr="00F43A1D" w:rsidRDefault="009F7EAE" w:rsidP="009F7EA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9F7EAE" w:rsidRPr="00F43A1D" w:rsidRDefault="009F7EAE" w:rsidP="009F7EA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9F7EAE" w:rsidRPr="00F43A1D" w:rsidRDefault="009F7EAE" w:rsidP="009F7EAE">
      <w:pPr>
        <w:pStyle w:val="WW-Tekstpodstawowy3"/>
        <w:ind w:right="-2"/>
        <w:rPr>
          <w:rFonts w:ascii="Cambria" w:hAnsi="Cambria" w:cs="Tahoma"/>
          <w:szCs w:val="22"/>
        </w:rPr>
      </w:pPr>
    </w:p>
    <w:p w:rsidR="009F7EAE" w:rsidRDefault="009F7EAE" w:rsidP="00121E28">
      <w:pPr>
        <w:pStyle w:val="WW-Tekstpodstawowy3"/>
        <w:ind w:right="-2"/>
        <w:rPr>
          <w:rFonts w:ascii="Cambria" w:hAnsi="Cambria" w:cs="Tahoma"/>
          <w:b/>
          <w:szCs w:val="22"/>
        </w:rPr>
      </w:pPr>
    </w:p>
    <w:p w:rsidR="009F7EAE" w:rsidRPr="00F43A1D" w:rsidRDefault="009F7EAE" w:rsidP="009F7EA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9F7EAE" w:rsidRPr="00F43A1D" w:rsidRDefault="009F7EAE" w:rsidP="009F7EAE">
      <w:pPr>
        <w:pStyle w:val="WW-Tekstpodstawowy3"/>
        <w:ind w:right="-2"/>
        <w:rPr>
          <w:rFonts w:ascii="Cambria" w:hAnsi="Cambria" w:cs="Tahoma"/>
          <w:szCs w:val="22"/>
        </w:rPr>
      </w:pPr>
      <w:r w:rsidRPr="00F43A1D">
        <w:rPr>
          <w:rFonts w:ascii="Cambria" w:hAnsi="Cambria"/>
          <w:szCs w:val="22"/>
        </w:rPr>
        <w:lastRenderedPageBreak/>
        <w:t>Informacje dotyczące ofert wariantowych, w tym informacje o sposobie przedstawiania ofert wariantowych oraz minimalne warunki, jakim muszą odpowiadać oferty wariantowe, jeżeli zamawiający wymaga lub dopuszcza ich składanie.</w:t>
      </w:r>
    </w:p>
    <w:p w:rsidR="009F7EAE" w:rsidRPr="00CD4CBD" w:rsidRDefault="009F7EAE" w:rsidP="00CD4CBD">
      <w:pPr>
        <w:spacing w:after="0" w:line="240" w:lineRule="auto"/>
        <w:ind w:left="426" w:hanging="426"/>
        <w:jc w:val="both"/>
        <w:rPr>
          <w:rFonts w:ascii="Cambria" w:hAnsi="Cambria" w:cs="Tahoma"/>
        </w:rPr>
      </w:pPr>
      <w:r w:rsidRPr="00F43A1D">
        <w:rPr>
          <w:rFonts w:ascii="Cambria" w:hAnsi="Cambria" w:cs="Tahoma"/>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28</w:t>
      </w:r>
    </w:p>
    <w:p w:rsidR="009F7EAE" w:rsidRPr="00F43A1D" w:rsidRDefault="009F7EAE" w:rsidP="009F7EA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29</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30</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31</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32</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33</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34</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35</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9F7EAE" w:rsidRDefault="009F7EAE" w:rsidP="00121E28">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36</w:t>
      </w:r>
    </w:p>
    <w:p w:rsidR="009F7EAE" w:rsidRPr="00F43A1D" w:rsidRDefault="009F7EAE" w:rsidP="009F7EA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lastRenderedPageBreak/>
        <w:t>Rozdział 37</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38</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39</w:t>
      </w:r>
    </w:p>
    <w:p w:rsidR="009F7EAE" w:rsidRDefault="009F7EAE" w:rsidP="009F7EA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9F7EAE" w:rsidRDefault="009F7EAE" w:rsidP="009F7EAE">
      <w:pPr>
        <w:spacing w:after="0" w:line="240" w:lineRule="auto"/>
        <w:jc w:val="both"/>
        <w:rPr>
          <w:rFonts w:ascii="Cambria" w:hAnsi="Cambria" w:cs="Segoe UI"/>
          <w:shd w:val="clear" w:color="auto" w:fill="FFFFFF"/>
        </w:rPr>
      </w:pP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9F7EAE" w:rsidRDefault="009F7EAE" w:rsidP="009F7EAE">
      <w:pPr>
        <w:jc w:val="both"/>
        <w:rPr>
          <w:rFonts w:asciiTheme="majorHAnsi" w:hAnsiTheme="majorHAnsi" w:cs="Tahoma"/>
        </w:rPr>
      </w:pPr>
    </w:p>
    <w:p w:rsidR="009F7EAE" w:rsidRPr="00D42A3C" w:rsidRDefault="009F7EAE" w:rsidP="009F7EA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9F7EAE" w:rsidRPr="00D42A3C" w:rsidRDefault="009F7EAE" w:rsidP="009F7EA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9F7EAE" w:rsidRPr="00D42A3C" w:rsidRDefault="009F7EAE" w:rsidP="009F7EAE">
      <w:pPr>
        <w:autoSpaceDE w:val="0"/>
        <w:spacing w:after="0"/>
        <w:ind w:left="709"/>
        <w:jc w:val="both"/>
        <w:rPr>
          <w:rFonts w:ascii="Cambria" w:hAnsi="Cambria" w:cs="Tahoma"/>
        </w:rPr>
      </w:pPr>
      <w:r w:rsidRPr="00D42A3C">
        <w:rPr>
          <w:rFonts w:ascii="Cambria" w:hAnsi="Cambria"/>
        </w:rPr>
        <w:t>Oświadczenie o braku podstaw wykluczenia (składane przez wykonawcę i wykonawców wspólnie ubiegających się o zamówienie) składane na podst. art. 125 ust. 1 lub 4 pzp,</w:t>
      </w:r>
    </w:p>
    <w:p w:rsidR="009F7EAE" w:rsidRPr="00D42A3C" w:rsidRDefault="009F7EAE" w:rsidP="009F7EAE">
      <w:pPr>
        <w:rPr>
          <w:rFonts w:ascii="Cambria" w:hAnsi="Cambria" w:cs="Tahoma"/>
        </w:rPr>
      </w:pPr>
    </w:p>
    <w:p w:rsidR="009F7EAE" w:rsidRPr="00D42A3C" w:rsidRDefault="009F7EAE" w:rsidP="009F7EA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9F7EAE" w:rsidRPr="00D42A3C" w:rsidRDefault="009F7EAE" w:rsidP="009F7EAE">
      <w:pPr>
        <w:jc w:val="both"/>
        <w:rPr>
          <w:rFonts w:ascii="Cambria" w:hAnsi="Cambria" w:cs="Tahoma"/>
        </w:rPr>
      </w:pPr>
      <w:r w:rsidRPr="00D42A3C">
        <w:rPr>
          <w:rFonts w:ascii="Cambria" w:hAnsi="Cambria" w:cs="Tahoma"/>
        </w:rPr>
        <w:t xml:space="preserve">Wzór umowy </w:t>
      </w: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rPr>
          <w:rFonts w:ascii="Cambria" w:hAnsi="Cambria" w:cs="Tahoma"/>
          <w:b/>
          <w:sz w:val="36"/>
          <w:szCs w:val="36"/>
        </w:rPr>
      </w:pPr>
      <w:r>
        <w:rPr>
          <w:rFonts w:ascii="Cambria" w:hAnsi="Cambria" w:cs="Tahoma"/>
          <w:b/>
          <w:sz w:val="36"/>
          <w:szCs w:val="36"/>
        </w:rPr>
        <w:t>Część IV</w:t>
      </w:r>
    </w:p>
    <w:p w:rsidR="009F7EAE" w:rsidRPr="00D42A3C" w:rsidRDefault="009F7EAE" w:rsidP="009F7EAE">
      <w:pPr>
        <w:jc w:val="both"/>
        <w:rPr>
          <w:rFonts w:ascii="Cambria" w:hAnsi="Cambria" w:cs="Tahoma"/>
        </w:rPr>
      </w:pPr>
      <w:r w:rsidRPr="007F270B">
        <w:rPr>
          <w:rFonts w:ascii="Cambria" w:hAnsi="Cambria" w:cs="Tahoma"/>
        </w:rPr>
        <w:t>Szczegółowy opis przedmiotu zamówienia.</w:t>
      </w:r>
    </w:p>
    <w:p w:rsidR="009F7EAE" w:rsidRPr="00F43A1D" w:rsidRDefault="009F7EAE" w:rsidP="009F7EAE">
      <w:pPr>
        <w:spacing w:after="0" w:line="240" w:lineRule="auto"/>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470BAE">
      <w:pPr>
        <w:spacing w:after="0" w:line="240" w:lineRule="auto"/>
        <w:rPr>
          <w:rFonts w:ascii="Cambria" w:hAnsi="Cambria" w:cs="Tahoma"/>
          <w:b/>
          <w:sz w:val="36"/>
          <w:szCs w:val="36"/>
        </w:rPr>
      </w:pP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lastRenderedPageBreak/>
        <w:t>Część I</w:t>
      </w:r>
      <w:r w:rsidRPr="00F43A1D">
        <w:rPr>
          <w:rFonts w:ascii="Cambria" w:hAnsi="Cambria" w:cs="Tahoma"/>
          <w:b/>
          <w:sz w:val="36"/>
          <w:szCs w:val="36"/>
        </w:rPr>
        <w:tab/>
      </w: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jc w:val="center"/>
        <w:rPr>
          <w:rFonts w:ascii="Cambria" w:hAnsi="Cambria" w:cs="Tahoma"/>
          <w:b/>
        </w:rPr>
      </w:pPr>
      <w:r w:rsidRPr="00F43A1D">
        <w:rPr>
          <w:rFonts w:ascii="Cambria" w:hAnsi="Cambria" w:cs="Tahoma"/>
          <w:b/>
        </w:rPr>
        <w:t>ROZDZIAŁ 1</w:t>
      </w:r>
    </w:p>
    <w:p w:rsidR="009F7EAE" w:rsidRPr="00957D47" w:rsidRDefault="009F7EAE" w:rsidP="009F7EA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9F7EAE" w:rsidRPr="00F43A1D" w:rsidRDefault="00D173E0" w:rsidP="009F7EAE">
      <w:pPr>
        <w:pStyle w:val="Akapitzlist"/>
        <w:ind w:left="360"/>
        <w:rPr>
          <w:rFonts w:ascii="Cambria" w:hAnsi="Cambria" w:cs="CIDFont+F2"/>
          <w:color w:val="FFC000"/>
          <w:sz w:val="22"/>
          <w:szCs w:val="22"/>
          <w:lang w:eastAsia="pl-PL"/>
        </w:rPr>
      </w:pPr>
      <w:hyperlink r:id="rId13" w:history="1">
        <w:r w:rsidR="009F7EAE" w:rsidRPr="00F43A1D">
          <w:rPr>
            <w:rStyle w:val="Hipercze"/>
            <w:rFonts w:ascii="Cambria" w:hAnsi="Cambria" w:cs="CIDFont+F2"/>
            <w:sz w:val="22"/>
            <w:szCs w:val="22"/>
            <w:lang w:eastAsia="pl-PL"/>
          </w:rPr>
          <w:t>https://miniportal.uzp.gov.pl/</w:t>
        </w:r>
      </w:hyperlink>
    </w:p>
    <w:p w:rsidR="009F7EAE" w:rsidRPr="00F43A1D" w:rsidRDefault="009F7EAE" w:rsidP="009F7EAE">
      <w:pPr>
        <w:pStyle w:val="Akapitzlist"/>
        <w:ind w:left="360"/>
        <w:rPr>
          <w:rFonts w:ascii="Cambria" w:hAnsi="Cambria" w:cs="Tahoma"/>
          <w:bCs/>
          <w:sz w:val="22"/>
          <w:szCs w:val="22"/>
        </w:rPr>
      </w:pPr>
      <w:r w:rsidRPr="00F43A1D">
        <w:rPr>
          <w:rFonts w:ascii="Cambria" w:hAnsi="Cambria" w:cs="Tahoma"/>
          <w:bCs/>
          <w:sz w:val="22"/>
          <w:szCs w:val="22"/>
        </w:rPr>
        <w:t>a także:</w:t>
      </w:r>
    </w:p>
    <w:p w:rsidR="00121E28" w:rsidRPr="00121E28" w:rsidRDefault="00D173E0" w:rsidP="00121E28">
      <w:pPr>
        <w:pStyle w:val="Akapitzlist"/>
        <w:ind w:left="360"/>
        <w:rPr>
          <w:rFonts w:ascii="Cambria" w:hAnsi="Cambria"/>
          <w:sz w:val="22"/>
          <w:szCs w:val="22"/>
        </w:rPr>
      </w:pPr>
      <w:hyperlink r:id="rId14" w:history="1">
        <w:r w:rsidR="00121E28" w:rsidRPr="00121E28">
          <w:rPr>
            <w:rStyle w:val="Hipercze"/>
            <w:rFonts w:ascii="Cambria" w:hAnsi="Cambria"/>
            <w:sz w:val="22"/>
            <w:szCs w:val="22"/>
          </w:rPr>
          <w:t>http://bip.tomaszow.miasta.pl/public/?id=217167</w:t>
        </w:r>
      </w:hyperlink>
    </w:p>
    <w:p w:rsidR="009F7EAE" w:rsidRPr="00F43A1D" w:rsidRDefault="009F7EAE" w:rsidP="009F7EA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9F7EAE" w:rsidRPr="00F43A1D" w:rsidRDefault="009F7EAE" w:rsidP="009F7EAE">
      <w:pPr>
        <w:spacing w:line="240" w:lineRule="auto"/>
        <w:rPr>
          <w:rFonts w:ascii="Cambria" w:hAnsi="Cambria" w:cs="Tahoma"/>
          <w:b/>
          <w:color w:val="FF0000"/>
        </w:rPr>
      </w:pPr>
    </w:p>
    <w:p w:rsidR="00526440" w:rsidRDefault="00526440" w:rsidP="009F7EAE">
      <w:pPr>
        <w:spacing w:line="240" w:lineRule="auto"/>
        <w:jc w:val="center"/>
        <w:rPr>
          <w:rFonts w:ascii="Cambria" w:hAnsi="Cambria" w:cs="Tahoma"/>
          <w:b/>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ROZDZIAŁ 2</w:t>
      </w:r>
    </w:p>
    <w:p w:rsidR="009F7EAE" w:rsidRDefault="009F7EAE" w:rsidP="00526440">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526440" w:rsidRPr="00526440" w:rsidRDefault="00526440" w:rsidP="00526440">
      <w:pPr>
        <w:spacing w:line="240" w:lineRule="auto"/>
        <w:jc w:val="center"/>
        <w:rPr>
          <w:rFonts w:ascii="Cambria" w:hAnsi="Cambria" w:cs="Tahoma"/>
          <w:b/>
        </w:rPr>
      </w:pPr>
    </w:p>
    <w:p w:rsidR="00564736" w:rsidRPr="00564736" w:rsidRDefault="009F7EAE" w:rsidP="00564736">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564736" w:rsidRPr="00564736">
          <w:rPr>
            <w:rStyle w:val="Hipercze"/>
            <w:rFonts w:ascii="Cambria" w:hAnsi="Cambria" w:cs="Tahoma"/>
          </w:rPr>
          <w:t>http://bip.tomaszow.miasta.pl/public/?id=217167</w:t>
        </w:r>
      </w:hyperlink>
    </w:p>
    <w:p w:rsidR="009F7EAE" w:rsidRPr="00F43A1D" w:rsidRDefault="009F7EAE" w:rsidP="009F7EAE">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9F7EAE" w:rsidRPr="00F43A1D"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9F7EAE" w:rsidRPr="003F67C1"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Dane postępowanie można wyszukać również na Liście wszystkich postępowań w miniPortalu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F4320D" w:rsidRPr="00F4320D" w:rsidRDefault="009F7EAE" w:rsidP="00F4320D">
      <w:pPr>
        <w:numPr>
          <w:ilvl w:val="0"/>
          <w:numId w:val="11"/>
        </w:numPr>
        <w:tabs>
          <w:tab w:val="clear" w:pos="720"/>
          <w:tab w:val="num" w:pos="284"/>
        </w:tabs>
        <w:suppressAutoHyphens/>
        <w:spacing w:after="0" w:line="240" w:lineRule="auto"/>
        <w:ind w:left="284" w:hanging="284"/>
        <w:jc w:val="both"/>
        <w:rPr>
          <w:rFonts w:ascii="Cambria" w:hAnsi="Cambria" w:cs="Tahoma"/>
          <w:b/>
          <w:color w:val="FF0000"/>
          <w:highlight w:val="yellow"/>
        </w:rPr>
      </w:pPr>
      <w:r w:rsidRPr="00F4320D">
        <w:rPr>
          <w:rFonts w:ascii="Cambria" w:hAnsi="Cambria" w:cs="CIDFont+F2"/>
          <w:b/>
          <w:color w:val="FF0000"/>
          <w:lang w:eastAsia="pl-PL"/>
        </w:rPr>
        <w:t xml:space="preserve">ID postępowania z miniPortalu: </w:t>
      </w:r>
      <w:r w:rsidR="00F4320D" w:rsidRPr="00F4320D">
        <w:rPr>
          <w:rFonts w:ascii="Cambria" w:hAnsi="Cambria"/>
          <w:b/>
          <w:color w:val="0070C0"/>
        </w:rPr>
        <w:t>8720770e-9f11-4f4f-9be4-174ed4ba0218</w:t>
      </w:r>
    </w:p>
    <w:p w:rsidR="009F7EAE" w:rsidRPr="00F43A1D" w:rsidRDefault="009F7EAE" w:rsidP="009F7EAE">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9F7EAE" w:rsidRPr="00F43A1D" w:rsidRDefault="009F7EAE" w:rsidP="009F7EAE">
      <w:pPr>
        <w:spacing w:line="240" w:lineRule="auto"/>
        <w:rPr>
          <w:rFonts w:ascii="Cambria" w:hAnsi="Cambria" w:cs="Tahoma"/>
          <w:b/>
        </w:rPr>
      </w:pPr>
    </w:p>
    <w:p w:rsidR="009F7EAE" w:rsidRDefault="009F7EAE" w:rsidP="00973DF7">
      <w:pPr>
        <w:spacing w:after="0" w:line="240" w:lineRule="auto"/>
        <w:rPr>
          <w:rFonts w:ascii="Cambria" w:hAnsi="Cambria" w:cs="Tahoma"/>
          <w:b/>
        </w:rPr>
      </w:pPr>
    </w:p>
    <w:p w:rsidR="00973DF7" w:rsidRDefault="00973DF7" w:rsidP="00973DF7">
      <w:pPr>
        <w:spacing w:after="0" w:line="240" w:lineRule="auto"/>
        <w:rPr>
          <w:rFonts w:ascii="Cambria" w:hAnsi="Cambria" w:cs="Tahoma"/>
          <w:b/>
        </w:rPr>
      </w:pPr>
    </w:p>
    <w:p w:rsidR="00DC052F" w:rsidRDefault="00DC052F" w:rsidP="009F7EAE">
      <w:pPr>
        <w:spacing w:after="0" w:line="240" w:lineRule="auto"/>
        <w:ind w:left="425" w:hanging="425"/>
        <w:jc w:val="center"/>
        <w:rPr>
          <w:rFonts w:ascii="Cambria" w:hAnsi="Cambria" w:cs="Tahoma"/>
          <w:b/>
        </w:rPr>
      </w:pPr>
    </w:p>
    <w:p w:rsidR="00DC052F" w:rsidRDefault="00DC052F" w:rsidP="009F7EAE">
      <w:pPr>
        <w:spacing w:after="0" w:line="240" w:lineRule="auto"/>
        <w:ind w:left="425" w:hanging="425"/>
        <w:jc w:val="center"/>
        <w:rPr>
          <w:rFonts w:ascii="Cambria" w:hAnsi="Cambria" w:cs="Tahoma"/>
          <w:b/>
        </w:rPr>
      </w:pPr>
    </w:p>
    <w:p w:rsidR="00DC052F" w:rsidRDefault="00DC052F" w:rsidP="002C1BAE">
      <w:pPr>
        <w:spacing w:after="0" w:line="240" w:lineRule="auto"/>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3</w:t>
      </w:r>
    </w:p>
    <w:p w:rsidR="009F7EAE" w:rsidRPr="00F43A1D" w:rsidRDefault="009F7EAE" w:rsidP="009F7EAE">
      <w:pPr>
        <w:spacing w:after="0" w:line="240" w:lineRule="auto"/>
        <w:ind w:left="425" w:hanging="425"/>
        <w:jc w:val="center"/>
        <w:rPr>
          <w:rFonts w:ascii="Cambria" w:hAnsi="Cambria"/>
          <w:b/>
        </w:rPr>
      </w:pPr>
      <w:r w:rsidRPr="00F43A1D">
        <w:rPr>
          <w:rFonts w:ascii="Cambria" w:hAnsi="Cambria"/>
          <w:b/>
        </w:rPr>
        <w:t>TRYB UDZIELENIA ZAMÓWIENIA</w:t>
      </w:r>
    </w:p>
    <w:p w:rsidR="009F7EAE" w:rsidRPr="00F43A1D" w:rsidRDefault="009F7EAE" w:rsidP="009F7EAE">
      <w:pPr>
        <w:spacing w:line="240" w:lineRule="auto"/>
        <w:jc w:val="both"/>
        <w:rPr>
          <w:rFonts w:ascii="Cambria" w:hAnsi="Cambria" w:cs="Tahoma"/>
        </w:rPr>
      </w:pPr>
    </w:p>
    <w:p w:rsidR="009F7EAE" w:rsidRPr="00957D47"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Postępowanie prowadzone w trybie podstawowym w oparciu o art. 275 pkt 1 ustawy Prawo zamówień publicznych (tekst. jedn. Dz. U. z 2021 r. poz. 1129 ze zm.) – zwana dalej pzp.</w:t>
      </w:r>
    </w:p>
    <w:p w:rsidR="009F7EAE" w:rsidRPr="00F43A1D"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9F7EAE" w:rsidRPr="00F43A1D"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heme="minorHAnsi"/>
          <w:sz w:val="22"/>
          <w:szCs w:val="22"/>
        </w:rPr>
        <w:t xml:space="preserve">Zamówienie współfinansowane ze środków </w:t>
      </w:r>
      <w:r w:rsidRPr="00F43A1D">
        <w:rPr>
          <w:rFonts w:ascii="Cambria" w:hAnsi="Cambria" w:cstheme="minorHAnsi"/>
          <w:bCs/>
          <w:sz w:val="22"/>
          <w:szCs w:val="22"/>
        </w:rPr>
        <w:t xml:space="preserve">Mechanizmu Finansowego Europejskiego Obszaru Gospodarczego 2014 - 2021 na podstawie </w:t>
      </w:r>
      <w:r w:rsidRPr="00F43A1D">
        <w:rPr>
          <w:rFonts w:ascii="Cambria" w:hAnsi="Cambria" w:cstheme="minorHAnsi"/>
          <w:sz w:val="22"/>
          <w:szCs w:val="22"/>
        </w:rPr>
        <w:t>Memorandum of Understanding wdrażania Mechanizmu Finansowego EOG na lata 2014-2021 pomiędzy Islandią, Księstwem Liechtenstein oraz Królestwem Norwegii a Rzeczpospolitą Polską, podpisanym 20 grudnia 2017 r.:</w:t>
      </w:r>
    </w:p>
    <w:p w:rsidR="009F7EAE" w:rsidRPr="00F43A1D"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heme="minorHAnsi"/>
          <w:sz w:val="22"/>
          <w:szCs w:val="22"/>
        </w:rPr>
        <w:t>Nazwa: „TOMASZÓW MAZOWIECKI - ARENA POZYTYWNEJ ENERGII: wzmocnienie spójności społecznej i gospodarczej oraz podniesienie jakości środowiska naturalnego w Toma</w:t>
      </w:r>
      <w:r w:rsidRPr="00F43A1D">
        <w:rPr>
          <w:rFonts w:ascii="Cambria" w:hAnsi="Cambria" w:cstheme="minorHAnsi"/>
          <w:i/>
          <w:iCs/>
          <w:sz w:val="22"/>
          <w:szCs w:val="22"/>
        </w:rPr>
        <w:t>s</w:t>
      </w:r>
      <w:r w:rsidRPr="00F43A1D">
        <w:rPr>
          <w:rFonts w:ascii="Cambria" w:hAnsi="Cambria" w:cstheme="minorHAnsi"/>
          <w:sz w:val="22"/>
          <w:szCs w:val="22"/>
        </w:rPr>
        <w:t xml:space="preserve">zowie Mazowieckim”   dofinansowanego w ramach </w:t>
      </w:r>
      <w:r w:rsidRPr="00F43A1D">
        <w:rPr>
          <w:rFonts w:ascii="Cambria" w:hAnsi="Cambria" w:cstheme="minorHAnsi"/>
          <w:bCs/>
          <w:sz w:val="22"/>
          <w:szCs w:val="22"/>
        </w:rPr>
        <w:t>Programu „Rozwój Lokalny” ze środków Mechanizmu Finansowego Europejskiego Obszaru Gospodarczego 2014 -2021.</w:t>
      </w:r>
    </w:p>
    <w:p w:rsidR="009F7EAE" w:rsidRPr="00F2439F" w:rsidRDefault="009F7EAE" w:rsidP="009F7EAE">
      <w:pPr>
        <w:pStyle w:val="Akapitzlist"/>
        <w:numPr>
          <w:ilvl w:val="0"/>
          <w:numId w:val="39"/>
        </w:numPr>
        <w:ind w:left="284" w:hanging="284"/>
        <w:jc w:val="both"/>
        <w:rPr>
          <w:rFonts w:ascii="Cambria" w:hAnsi="Cambria" w:cs="Tahoma"/>
          <w:sz w:val="22"/>
          <w:szCs w:val="22"/>
        </w:rPr>
      </w:pPr>
      <w:r w:rsidRPr="00F2439F">
        <w:rPr>
          <w:rFonts w:ascii="Cambria" w:eastAsia="Arial Unicode MS" w:hAnsi="Cambria" w:cstheme="minorHAnsi"/>
          <w:sz w:val="22"/>
          <w:szCs w:val="22"/>
        </w:rPr>
        <w:t>Udział % środków w wartości zamówienia wynosi:  100 %.</w:t>
      </w:r>
    </w:p>
    <w:p w:rsidR="009F7EAE" w:rsidRPr="00F2439F" w:rsidRDefault="009F7EAE" w:rsidP="009F7EAE">
      <w:pPr>
        <w:pStyle w:val="Akapitzlist"/>
        <w:numPr>
          <w:ilvl w:val="0"/>
          <w:numId w:val="39"/>
        </w:numPr>
        <w:ind w:left="284" w:hanging="284"/>
        <w:jc w:val="both"/>
        <w:rPr>
          <w:rFonts w:ascii="Cambria" w:hAnsi="Cambria" w:cs="Tahoma"/>
          <w:sz w:val="22"/>
          <w:szCs w:val="22"/>
        </w:rPr>
      </w:pPr>
      <w:r w:rsidRPr="00F2439F">
        <w:rPr>
          <w:rFonts w:ascii="Cambria" w:hAnsi="Cambria" w:cs="Tahoma"/>
          <w:sz w:val="22"/>
          <w:szCs w:val="22"/>
        </w:rPr>
        <w:t xml:space="preserve">Niniejsze zamówienie prowadzone jest zgodnie z zasadą konkurencyjności na podstawie rozdziału  1 pkt 3 - </w:t>
      </w:r>
      <w:r w:rsidRPr="00F2439F">
        <w:rPr>
          <w:rFonts w:ascii="Cambria" w:hAnsi="Cambria" w:cs="Arial-BoldMT"/>
          <w:bCs/>
          <w:sz w:val="22"/>
          <w:szCs w:val="22"/>
          <w:lang w:eastAsia="pl-PL"/>
        </w:rPr>
        <w:t>wytycznych Ministra Finansów, Funduszy i Polityki Regionalnej z dnia 2.09.2021 r. w zakresie udzielania zamówień w ramach Mechanizmu Finansowego EOG na lata 2014-2021 oraz Norweskiego Mechanizmu Finansowego na lata 2014-2021. Jednocześnie zamawiający zaznacza, że pomimo przedmiotowa usługa jest wyłączona spod obowiązków stosowania przepisów Prawa zamówień publicznych zgodnie z art. 11 ust. 5 pkt 2, zamawiający zdecydował się na jej zastosowania z uwagi na poszerzenie kręgu potencjalnych wykonawców zainteresowanych złożeniem oferty.</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4</w:t>
      </w:r>
    </w:p>
    <w:p w:rsidR="009F7EAE" w:rsidRDefault="009F7EAE" w:rsidP="009F7EA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9F7EAE" w:rsidRPr="00957D47" w:rsidRDefault="009F7EAE" w:rsidP="009F7EAE">
      <w:pPr>
        <w:spacing w:after="0" w:line="240" w:lineRule="auto"/>
        <w:jc w:val="center"/>
        <w:rPr>
          <w:rFonts w:ascii="Cambria" w:hAnsi="Cambria"/>
          <w:b/>
        </w:rPr>
      </w:pPr>
    </w:p>
    <w:p w:rsidR="009F7EAE" w:rsidRPr="00F43A1D" w:rsidRDefault="009F7EAE" w:rsidP="009F7EAE">
      <w:pPr>
        <w:spacing w:line="240" w:lineRule="auto"/>
        <w:jc w:val="both"/>
        <w:rPr>
          <w:rFonts w:ascii="Cambria" w:hAnsi="Cambria" w:cs="Tahoma"/>
        </w:rPr>
      </w:pPr>
      <w:r w:rsidRPr="00F43A1D">
        <w:rPr>
          <w:rFonts w:ascii="Cambria" w:hAnsi="Cambria" w:cs="Tahoma"/>
        </w:rPr>
        <w:t>Zamawiający nie przewiduje wyboru najkorzystniejszej oferty z możliwością prowadzenia negocjacji,  o których mowa w art. 275 pkt 2 i 3 pzp.</w:t>
      </w:r>
    </w:p>
    <w:p w:rsidR="009F7EAE" w:rsidRPr="00F43A1D" w:rsidRDefault="009F7EAE" w:rsidP="009F7EAE">
      <w:pPr>
        <w:spacing w:line="240" w:lineRule="auto"/>
        <w:ind w:left="426" w:hanging="426"/>
        <w:jc w:val="center"/>
        <w:rPr>
          <w:rFonts w:ascii="Cambria" w:hAnsi="Cambria" w:cs="Tahoma"/>
          <w:b/>
          <w:color w:val="FF0000"/>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b/>
        </w:rPr>
        <w:t>OPIS PRZEDMIOTU ZAMÓWIENIA</w:t>
      </w:r>
    </w:p>
    <w:p w:rsidR="009F7EAE" w:rsidRPr="00D42A3C" w:rsidRDefault="009F7EAE" w:rsidP="009F7EAE">
      <w:pPr>
        <w:pStyle w:val="Akapitzlist"/>
        <w:suppressAutoHyphens w:val="0"/>
        <w:autoSpaceDE w:val="0"/>
        <w:autoSpaceDN w:val="0"/>
        <w:adjustRightInd w:val="0"/>
        <w:ind w:left="426"/>
        <w:jc w:val="both"/>
        <w:rPr>
          <w:rFonts w:ascii="Cambria" w:hAnsi="Cambria" w:cs="Tahoma"/>
          <w:sz w:val="20"/>
          <w:szCs w:val="20"/>
        </w:rPr>
      </w:pPr>
    </w:p>
    <w:p w:rsidR="00CB7AA4" w:rsidRPr="00CB7AA4" w:rsidRDefault="009F7EAE" w:rsidP="00CB7AA4">
      <w:pPr>
        <w:numPr>
          <w:ilvl w:val="0"/>
          <w:numId w:val="12"/>
        </w:numPr>
        <w:tabs>
          <w:tab w:val="clear" w:pos="720"/>
          <w:tab w:val="num" w:pos="284"/>
        </w:tabs>
        <w:suppressAutoHyphens/>
        <w:spacing w:after="0" w:line="240" w:lineRule="auto"/>
        <w:ind w:left="284" w:hanging="284"/>
        <w:jc w:val="both"/>
        <w:rPr>
          <w:rFonts w:ascii="Cambria" w:hAnsi="Cambria" w:cs="Tahoma"/>
        </w:rPr>
      </w:pPr>
      <w:r w:rsidRPr="00D42A3C">
        <w:rPr>
          <w:rFonts w:ascii="Cambria" w:hAnsi="Cambria" w:cs="Calibri"/>
        </w:rPr>
        <w:t xml:space="preserve">Przedmiotem zamówienia jest: </w:t>
      </w:r>
      <w:r w:rsidR="00CB7AA4" w:rsidRPr="00CB7AA4">
        <w:rPr>
          <w:rFonts w:ascii="Cambria" w:hAnsi="Cambria" w:cs="Arial"/>
          <w:b/>
        </w:rPr>
        <w:t>Przeprowadzenie szkoleń z języka migowego dla pracowników Urzędu Miasta i jed</w:t>
      </w:r>
      <w:r w:rsidR="002C1BAE">
        <w:rPr>
          <w:rFonts w:ascii="Cambria" w:hAnsi="Cambria" w:cs="Arial"/>
          <w:b/>
        </w:rPr>
        <w:t>nostek podległych oraz otwartego szkolenia</w:t>
      </w:r>
      <w:r w:rsidR="00CB7AA4" w:rsidRPr="00CB7AA4">
        <w:rPr>
          <w:rFonts w:ascii="Cambria" w:hAnsi="Cambria" w:cs="Arial"/>
          <w:b/>
        </w:rPr>
        <w:t xml:space="preserve"> dla kierowców komunikacji publicznej </w:t>
      </w:r>
      <w:r w:rsidR="00CB7AA4" w:rsidRPr="00CB7AA4">
        <w:rPr>
          <w:rFonts w:ascii="Cambria" w:hAnsi="Cambria" w:cs="Arial"/>
          <w:b/>
          <w:color w:val="000000" w:themeColor="text1"/>
        </w:rPr>
        <w:t>w zakresie obsługi pasażerów ze szczególnymi potrzebami”</w:t>
      </w:r>
    </w:p>
    <w:p w:rsidR="00CB7AA4" w:rsidRDefault="00CB7AA4" w:rsidP="009B6845">
      <w:pPr>
        <w:suppressAutoHyphens/>
        <w:spacing w:after="0" w:line="240" w:lineRule="auto"/>
        <w:jc w:val="both"/>
        <w:rPr>
          <w:rFonts w:ascii="Cambria" w:hAnsi="Cambria" w:cs="Calibri"/>
        </w:rPr>
      </w:pPr>
    </w:p>
    <w:p w:rsidR="005745A6" w:rsidRPr="00CB7AA4" w:rsidRDefault="009F7EAE" w:rsidP="005745A6">
      <w:pPr>
        <w:tabs>
          <w:tab w:val="left" w:pos="1701"/>
        </w:tabs>
        <w:spacing w:after="0"/>
        <w:ind w:left="284" w:hanging="284"/>
        <w:jc w:val="both"/>
        <w:rPr>
          <w:rFonts w:ascii="Cambria" w:hAnsi="Cambria"/>
          <w:b/>
        </w:rPr>
      </w:pPr>
      <w:r w:rsidRPr="00121E28">
        <w:rPr>
          <w:rFonts w:ascii="Cambria" w:hAnsi="Cambria"/>
        </w:rPr>
        <w:t xml:space="preserve">2. </w:t>
      </w:r>
      <w:r w:rsidRPr="00121E28">
        <w:rPr>
          <w:rFonts w:ascii="Cambria" w:hAnsi="Cambria"/>
        </w:rPr>
        <w:tab/>
      </w:r>
      <w:r w:rsidR="005745A6" w:rsidRPr="00CB7AA4">
        <w:rPr>
          <w:rFonts w:ascii="Cambria" w:hAnsi="Cambria" w:cs="Calibri"/>
          <w:b/>
        </w:rPr>
        <w:t>Zamówienie podzielone na 2 części zgodnie z poniższym:</w:t>
      </w:r>
    </w:p>
    <w:p w:rsidR="009B6845" w:rsidRDefault="009B6845" w:rsidP="00470BAE">
      <w:pPr>
        <w:tabs>
          <w:tab w:val="left" w:pos="1701"/>
        </w:tabs>
        <w:spacing w:after="0"/>
        <w:jc w:val="both"/>
        <w:rPr>
          <w:rFonts w:ascii="Cambria" w:hAnsi="Cambria"/>
        </w:rPr>
      </w:pPr>
    </w:p>
    <w:p w:rsidR="00DC052F" w:rsidRDefault="00DC052F" w:rsidP="00470BAE">
      <w:pPr>
        <w:tabs>
          <w:tab w:val="left" w:pos="1701"/>
        </w:tabs>
        <w:spacing w:after="0"/>
        <w:jc w:val="both"/>
        <w:rPr>
          <w:rFonts w:ascii="Cambria" w:hAnsi="Cambria"/>
        </w:rPr>
      </w:pPr>
    </w:p>
    <w:p w:rsidR="00DC052F" w:rsidRDefault="00DC052F" w:rsidP="00470BAE">
      <w:pPr>
        <w:tabs>
          <w:tab w:val="left" w:pos="1701"/>
        </w:tabs>
        <w:spacing w:after="0"/>
        <w:jc w:val="both"/>
        <w:rPr>
          <w:rFonts w:ascii="Cambria" w:hAnsi="Cambria"/>
        </w:rPr>
      </w:pPr>
    </w:p>
    <w:p w:rsidR="00DC052F" w:rsidRPr="00CB7AA4" w:rsidRDefault="00DC052F" w:rsidP="00470BAE">
      <w:pPr>
        <w:tabs>
          <w:tab w:val="left" w:pos="1701"/>
        </w:tabs>
        <w:spacing w:after="0"/>
        <w:jc w:val="both"/>
        <w:rPr>
          <w:rFonts w:ascii="Cambria" w:hAnsi="Cambria"/>
        </w:rPr>
      </w:pPr>
    </w:p>
    <w:p w:rsidR="00CB7AA4" w:rsidRPr="00AB6073" w:rsidRDefault="00CB7AA4" w:rsidP="00CB7AA4">
      <w:pPr>
        <w:spacing w:after="0" w:line="276" w:lineRule="auto"/>
        <w:ind w:left="704" w:hanging="420"/>
        <w:jc w:val="both"/>
        <w:rPr>
          <w:rFonts w:ascii="Cambria" w:hAnsi="Cambria" w:cs="Arial"/>
          <w:b/>
          <w:bCs/>
          <w:color w:val="0070C0"/>
        </w:rPr>
      </w:pPr>
      <w:r w:rsidRPr="00CB7AA4">
        <w:rPr>
          <w:rFonts w:ascii="Cambria" w:hAnsi="Cambria" w:cs="Arial"/>
          <w:b/>
          <w:bCs/>
          <w:color w:val="000000" w:themeColor="text1"/>
        </w:rPr>
        <w:t>1)</w:t>
      </w:r>
      <w:r w:rsidRPr="00CB7AA4">
        <w:rPr>
          <w:rFonts w:ascii="Cambria" w:hAnsi="Cambria" w:cs="Arial"/>
          <w:b/>
          <w:bCs/>
          <w:color w:val="000000" w:themeColor="text1"/>
        </w:rPr>
        <w:tab/>
      </w:r>
      <w:r w:rsidR="00AB6073">
        <w:rPr>
          <w:rFonts w:ascii="Cambria" w:hAnsi="Cambria" w:cs="Arial"/>
          <w:b/>
          <w:bCs/>
          <w:color w:val="0070C0"/>
        </w:rPr>
        <w:t>C</w:t>
      </w:r>
      <w:r w:rsidRPr="00AB6073">
        <w:rPr>
          <w:rFonts w:ascii="Cambria" w:hAnsi="Cambria" w:cs="Arial"/>
          <w:b/>
          <w:bCs/>
          <w:color w:val="0070C0"/>
        </w:rPr>
        <w:t>zęść</w:t>
      </w:r>
      <w:r w:rsidR="009B6845" w:rsidRPr="00AB6073">
        <w:rPr>
          <w:rFonts w:ascii="Cambria" w:hAnsi="Cambria" w:cs="Arial"/>
          <w:b/>
          <w:bCs/>
          <w:color w:val="0070C0"/>
        </w:rPr>
        <w:t xml:space="preserve"> 1</w:t>
      </w:r>
      <w:r w:rsidRPr="00AB6073">
        <w:rPr>
          <w:rFonts w:ascii="Cambria" w:hAnsi="Cambria" w:cs="Arial"/>
          <w:b/>
          <w:bCs/>
          <w:color w:val="0070C0"/>
        </w:rPr>
        <w:t xml:space="preserve">: </w:t>
      </w:r>
    </w:p>
    <w:p w:rsidR="00CB7AA4" w:rsidRPr="004E5A77" w:rsidRDefault="00CB7AA4" w:rsidP="004E5A77">
      <w:pPr>
        <w:spacing w:after="0" w:line="276" w:lineRule="auto"/>
        <w:ind w:left="704"/>
        <w:jc w:val="both"/>
        <w:rPr>
          <w:rFonts w:ascii="Cambria" w:hAnsi="Cambria" w:cs="Arial"/>
          <w:b/>
          <w:bCs/>
          <w:color w:val="0070C0"/>
        </w:rPr>
      </w:pPr>
      <w:r w:rsidRPr="00AB6073">
        <w:rPr>
          <w:rFonts w:ascii="Cambria" w:hAnsi="Cambria" w:cs="Arial"/>
          <w:b/>
          <w:bCs/>
          <w:color w:val="0070C0"/>
        </w:rPr>
        <w:t>Szkolenia z języka migoweg</w:t>
      </w:r>
      <w:r w:rsidR="00C274E0">
        <w:rPr>
          <w:rFonts w:ascii="Cambria" w:hAnsi="Cambria" w:cs="Arial"/>
          <w:b/>
          <w:bCs/>
          <w:color w:val="0070C0"/>
        </w:rPr>
        <w:t xml:space="preserve">o dla pracowników Urzędu Miasta </w:t>
      </w:r>
      <w:r w:rsidRPr="00AB6073">
        <w:rPr>
          <w:rFonts w:ascii="Cambria" w:hAnsi="Cambria" w:cs="Arial"/>
          <w:b/>
          <w:bCs/>
          <w:color w:val="0070C0"/>
        </w:rPr>
        <w:t>i jednostek podległych.</w:t>
      </w:r>
    </w:p>
    <w:p w:rsidR="00DC052F" w:rsidRPr="00DC052F" w:rsidRDefault="009B6845" w:rsidP="00DC052F">
      <w:pPr>
        <w:pStyle w:val="Akapitzlist"/>
        <w:widowControl/>
        <w:numPr>
          <w:ilvl w:val="0"/>
          <w:numId w:val="44"/>
        </w:numPr>
        <w:suppressAutoHyphens w:val="0"/>
        <w:contextualSpacing/>
        <w:jc w:val="both"/>
        <w:rPr>
          <w:rFonts w:ascii="Cambria" w:hAnsi="Cambria" w:cs="Arial"/>
          <w:color w:val="000000"/>
          <w:sz w:val="22"/>
          <w:szCs w:val="22"/>
        </w:rPr>
      </w:pPr>
      <w:r w:rsidRPr="00DC052F">
        <w:rPr>
          <w:rFonts w:ascii="Cambria" w:hAnsi="Cambria" w:cs="Arial"/>
          <w:b/>
          <w:color w:val="000000" w:themeColor="text1"/>
          <w:sz w:val="22"/>
          <w:szCs w:val="22"/>
        </w:rPr>
        <w:t>I etap</w:t>
      </w:r>
      <w:r w:rsidRPr="00DC052F">
        <w:rPr>
          <w:rFonts w:ascii="Cambria" w:hAnsi="Cambria" w:cs="Arial"/>
          <w:color w:val="000000" w:themeColor="text1"/>
          <w:sz w:val="22"/>
          <w:szCs w:val="22"/>
        </w:rPr>
        <w:t xml:space="preserve"> </w:t>
      </w:r>
      <w:r w:rsidR="00DC052F" w:rsidRPr="00DC052F">
        <w:rPr>
          <w:rFonts w:ascii="Cambria" w:hAnsi="Cambria" w:cs="Arial"/>
          <w:color w:val="000000" w:themeColor="text1"/>
          <w:sz w:val="22"/>
          <w:szCs w:val="22"/>
        </w:rPr>
        <w:t>–</w:t>
      </w:r>
      <w:r w:rsidRPr="00DC052F">
        <w:rPr>
          <w:rFonts w:ascii="Cambria" w:hAnsi="Cambria" w:cs="Arial"/>
          <w:color w:val="000000" w:themeColor="text1"/>
          <w:sz w:val="22"/>
          <w:szCs w:val="22"/>
        </w:rPr>
        <w:t xml:space="preserve"> </w:t>
      </w:r>
      <w:r w:rsidR="00DC052F" w:rsidRPr="00DC052F">
        <w:rPr>
          <w:rFonts w:ascii="Cambria" w:hAnsi="Cambria" w:cs="Arial"/>
          <w:color w:val="000000" w:themeColor="text1"/>
          <w:sz w:val="22"/>
          <w:szCs w:val="22"/>
        </w:rPr>
        <w:t xml:space="preserve">forma stacjonarna, seminaryjno-warsztatowa, przy czym część seminaryjna nie może przekroczyć 20% czasu szkoleniowego (zamawiający zastrzega sobie </w:t>
      </w:r>
      <w:r w:rsidR="00DC052F" w:rsidRPr="00DC052F">
        <w:rPr>
          <w:rFonts w:ascii="Cambria" w:hAnsi="Cambria" w:cs="Arial"/>
          <w:color w:val="000000"/>
          <w:sz w:val="22"/>
          <w:szCs w:val="22"/>
        </w:rPr>
        <w:t>prawo zmiany formuły szkolenia</w:t>
      </w:r>
      <w:r w:rsidR="00DC052F">
        <w:rPr>
          <w:rFonts w:ascii="Cambria" w:hAnsi="Cambria" w:cs="Arial"/>
          <w:color w:val="000000"/>
          <w:sz w:val="22"/>
          <w:szCs w:val="22"/>
        </w:rPr>
        <w:t xml:space="preserve"> na szkolenie online w związku </w:t>
      </w:r>
      <w:r w:rsidR="00DC052F" w:rsidRPr="00DC052F">
        <w:rPr>
          <w:rFonts w:ascii="Cambria" w:hAnsi="Cambria" w:cs="Arial"/>
          <w:color w:val="000000"/>
          <w:sz w:val="22"/>
          <w:szCs w:val="22"/>
        </w:rPr>
        <w:t xml:space="preserve">z sytuacją epidemiczną, jeżeli nie będzie możliwości ustalenia nowego terminu szkolenia mieszczącego się w terminie wskazanym w umowie. Konieczność zmiany formuły szkolenia musi zostać zasygnalizowana przez zamawiającego nie później niż na 7 dni przed planowanym terminem szkolenia. Udział w szkoleniu online nie może powodować po stronie zamawiającego dodatkowych kosztów związanych z zapewnieniem dostępu do platformy szkoleniowej. </w:t>
      </w:r>
    </w:p>
    <w:p w:rsidR="00DC052F" w:rsidRDefault="00DC052F" w:rsidP="00DC052F">
      <w:pPr>
        <w:pStyle w:val="Akapitzlist"/>
        <w:widowControl/>
        <w:suppressAutoHyphens w:val="0"/>
        <w:spacing w:line="276" w:lineRule="auto"/>
        <w:ind w:left="786"/>
        <w:contextualSpacing/>
        <w:jc w:val="both"/>
        <w:rPr>
          <w:rFonts w:ascii="Cambria" w:hAnsi="Cambria" w:cs="Arial"/>
          <w:color w:val="000000" w:themeColor="text1"/>
          <w:sz w:val="22"/>
          <w:szCs w:val="22"/>
        </w:rPr>
      </w:pPr>
    </w:p>
    <w:p w:rsidR="00DC052F" w:rsidRPr="00DC052F" w:rsidRDefault="009B6845" w:rsidP="00DC052F">
      <w:pPr>
        <w:pStyle w:val="Akapitzlist"/>
        <w:widowControl/>
        <w:numPr>
          <w:ilvl w:val="0"/>
          <w:numId w:val="44"/>
        </w:numPr>
        <w:suppressAutoHyphens w:val="0"/>
        <w:spacing w:line="276" w:lineRule="auto"/>
        <w:contextualSpacing/>
        <w:jc w:val="both"/>
        <w:rPr>
          <w:rFonts w:ascii="Cambria" w:hAnsi="Cambria" w:cs="Arial"/>
          <w:color w:val="000000"/>
          <w:sz w:val="22"/>
          <w:szCs w:val="22"/>
        </w:rPr>
      </w:pPr>
      <w:r w:rsidRPr="00DC052F">
        <w:rPr>
          <w:rFonts w:ascii="Cambria" w:hAnsi="Cambria" w:cs="Arial"/>
          <w:b/>
          <w:color w:val="000000"/>
          <w:sz w:val="22"/>
          <w:szCs w:val="22"/>
        </w:rPr>
        <w:t>II etap</w:t>
      </w:r>
      <w:r w:rsidR="00DC052F" w:rsidRPr="00DC052F">
        <w:rPr>
          <w:rFonts w:ascii="Cambria" w:hAnsi="Cambria" w:cs="Arial"/>
          <w:color w:val="000000"/>
          <w:sz w:val="22"/>
          <w:szCs w:val="22"/>
        </w:rPr>
        <w:t xml:space="preserve"> –</w:t>
      </w:r>
      <w:r w:rsidR="000212F1">
        <w:rPr>
          <w:rFonts w:ascii="Cambria" w:hAnsi="Cambria" w:cs="Arial"/>
          <w:color w:val="000000"/>
          <w:sz w:val="22"/>
          <w:szCs w:val="22"/>
        </w:rPr>
        <w:t xml:space="preserve"> </w:t>
      </w:r>
      <w:r w:rsidR="00DC052F" w:rsidRPr="00DC052F">
        <w:rPr>
          <w:rFonts w:ascii="Cambria" w:hAnsi="Cambria" w:cs="Arial"/>
          <w:b/>
          <w:bCs/>
          <w:color w:val="000000" w:themeColor="text1"/>
          <w:sz w:val="22"/>
          <w:szCs w:val="22"/>
        </w:rPr>
        <w:t xml:space="preserve">warsztaty praktyczne realizowane w formie utrwalenia wiedzy </w:t>
      </w:r>
      <w:r w:rsidR="00DC052F" w:rsidRPr="00DC052F">
        <w:rPr>
          <w:rFonts w:ascii="Cambria" w:hAnsi="Cambria" w:cs="Arial"/>
          <w:b/>
          <w:bCs/>
          <w:color w:val="000000" w:themeColor="text1"/>
          <w:sz w:val="22"/>
          <w:szCs w:val="22"/>
        </w:rPr>
        <w:br/>
        <w:t>z posługiwania się językiem migowym</w:t>
      </w:r>
      <w:r w:rsidR="00DC052F" w:rsidRPr="00DC052F">
        <w:rPr>
          <w:rFonts w:ascii="Cambria" w:hAnsi="Cambria" w:cs="Arial"/>
          <w:color w:val="000000"/>
          <w:sz w:val="22"/>
          <w:szCs w:val="22"/>
        </w:rPr>
        <w:t xml:space="preserve"> – forma warsztatowa, z zachowaniem zasad dla etapu I.</w:t>
      </w:r>
    </w:p>
    <w:p w:rsidR="00DC052F" w:rsidRDefault="00DC052F" w:rsidP="009E4A39">
      <w:pPr>
        <w:spacing w:after="0" w:line="276" w:lineRule="auto"/>
        <w:jc w:val="both"/>
        <w:rPr>
          <w:rFonts w:ascii="Cambria" w:hAnsi="Cambria" w:cs="Arial"/>
          <w:b/>
          <w:bCs/>
          <w:color w:val="000000" w:themeColor="text1"/>
        </w:rPr>
      </w:pPr>
    </w:p>
    <w:p w:rsidR="00DC052F" w:rsidRPr="00CB7AA4" w:rsidRDefault="00DC052F" w:rsidP="009E4A39">
      <w:pPr>
        <w:spacing w:after="0" w:line="276" w:lineRule="auto"/>
        <w:jc w:val="both"/>
        <w:rPr>
          <w:rFonts w:ascii="Cambria" w:hAnsi="Cambria" w:cs="Arial"/>
          <w:b/>
          <w:bCs/>
          <w:color w:val="000000" w:themeColor="text1"/>
        </w:rPr>
      </w:pPr>
    </w:p>
    <w:p w:rsidR="00CB7AA4" w:rsidRPr="00AB6073" w:rsidRDefault="00CB7AA4" w:rsidP="00CB7AA4">
      <w:pPr>
        <w:spacing w:after="0" w:line="276" w:lineRule="auto"/>
        <w:ind w:left="704" w:hanging="420"/>
        <w:jc w:val="both"/>
        <w:rPr>
          <w:rFonts w:ascii="Cambria" w:hAnsi="Cambria" w:cs="Arial"/>
          <w:b/>
          <w:bCs/>
          <w:color w:val="0070C0"/>
        </w:rPr>
      </w:pPr>
      <w:r w:rsidRPr="00CB7AA4">
        <w:rPr>
          <w:rFonts w:ascii="Cambria" w:hAnsi="Cambria" w:cs="Arial"/>
          <w:b/>
          <w:bCs/>
          <w:color w:val="000000" w:themeColor="text1"/>
        </w:rPr>
        <w:t>2)</w:t>
      </w:r>
      <w:r w:rsidRPr="00CB7AA4">
        <w:rPr>
          <w:rFonts w:ascii="Cambria" w:hAnsi="Cambria" w:cs="Arial"/>
          <w:b/>
          <w:bCs/>
          <w:color w:val="000000" w:themeColor="text1"/>
        </w:rPr>
        <w:tab/>
      </w:r>
      <w:r w:rsidR="00AB6073">
        <w:rPr>
          <w:rFonts w:ascii="Cambria" w:hAnsi="Cambria" w:cs="Arial"/>
          <w:b/>
          <w:bCs/>
          <w:color w:val="0070C0"/>
        </w:rPr>
        <w:t>C</w:t>
      </w:r>
      <w:r w:rsidRPr="00AB6073">
        <w:rPr>
          <w:rFonts w:ascii="Cambria" w:hAnsi="Cambria" w:cs="Arial"/>
          <w:b/>
          <w:bCs/>
          <w:color w:val="0070C0"/>
        </w:rPr>
        <w:t>zęść</w:t>
      </w:r>
      <w:r w:rsidR="009B6845" w:rsidRPr="00AB6073">
        <w:rPr>
          <w:rFonts w:ascii="Cambria" w:hAnsi="Cambria" w:cs="Arial"/>
          <w:b/>
          <w:bCs/>
          <w:color w:val="0070C0"/>
        </w:rPr>
        <w:t xml:space="preserve"> 2</w:t>
      </w:r>
      <w:r w:rsidRPr="00AB6073">
        <w:rPr>
          <w:rFonts w:ascii="Cambria" w:hAnsi="Cambria" w:cs="Arial"/>
          <w:b/>
          <w:bCs/>
          <w:color w:val="0070C0"/>
        </w:rPr>
        <w:t xml:space="preserve">: </w:t>
      </w:r>
    </w:p>
    <w:p w:rsidR="00926069" w:rsidRPr="00926069" w:rsidRDefault="00CB7AA4" w:rsidP="00926069">
      <w:pPr>
        <w:spacing w:after="0" w:line="276" w:lineRule="auto"/>
        <w:ind w:left="704"/>
        <w:jc w:val="both"/>
        <w:rPr>
          <w:rFonts w:ascii="Cambria" w:hAnsi="Cambria" w:cs="Arial"/>
          <w:b/>
          <w:bCs/>
          <w:color w:val="0070C0"/>
        </w:rPr>
      </w:pPr>
      <w:r w:rsidRPr="00AB6073">
        <w:rPr>
          <w:rFonts w:ascii="Cambria" w:hAnsi="Cambria" w:cs="Arial"/>
          <w:b/>
          <w:bCs/>
          <w:color w:val="0070C0"/>
        </w:rPr>
        <w:t xml:space="preserve">Przeprowadzenie </w:t>
      </w:r>
      <w:r w:rsidR="00D52FEC">
        <w:rPr>
          <w:rFonts w:ascii="Cambria" w:hAnsi="Cambria" w:cs="Arial"/>
          <w:b/>
          <w:color w:val="0070C0"/>
        </w:rPr>
        <w:t>otwartego szkolenia</w:t>
      </w:r>
      <w:r w:rsidRPr="00AB6073">
        <w:rPr>
          <w:rFonts w:ascii="Cambria" w:hAnsi="Cambria" w:cs="Arial"/>
          <w:b/>
          <w:color w:val="0070C0"/>
        </w:rPr>
        <w:t xml:space="preserve"> dla kierowców komunikacji publicznej                        z zakresu dostępności</w:t>
      </w:r>
      <w:r w:rsidRPr="00AB6073">
        <w:rPr>
          <w:rFonts w:ascii="Cambria" w:hAnsi="Cambria" w:cs="Arial"/>
          <w:b/>
          <w:bCs/>
          <w:color w:val="0070C0"/>
        </w:rPr>
        <w:t>.</w:t>
      </w:r>
    </w:p>
    <w:p w:rsidR="00926069" w:rsidRPr="00926069" w:rsidRDefault="00926069" w:rsidP="00926069">
      <w:pPr>
        <w:spacing w:after="0"/>
        <w:ind w:left="426"/>
        <w:contextualSpacing/>
        <w:jc w:val="both"/>
        <w:rPr>
          <w:rFonts w:ascii="Cambria" w:hAnsi="Cambria" w:cs="Arial"/>
          <w:color w:val="000000"/>
        </w:rPr>
      </w:pPr>
      <w:r w:rsidRPr="00926069">
        <w:rPr>
          <w:rFonts w:ascii="Cambria" w:hAnsi="Cambria" w:cs="Arial"/>
          <w:b/>
          <w:bCs/>
          <w:color w:val="000000" w:themeColor="text1"/>
        </w:rPr>
        <w:t>Uczestnicy</w:t>
      </w:r>
      <w:r w:rsidRPr="00926069">
        <w:rPr>
          <w:rFonts w:ascii="Cambria" w:hAnsi="Cambria" w:cs="Arial"/>
          <w:color w:val="000000" w:themeColor="text1"/>
        </w:rPr>
        <w:t xml:space="preserve">: 70 osób fizycznych będących pracownikami komunikacji publicznej – kierowcy. W szkoleniu mogą wziąć udział osoby fizyczne pracujące na terenie miasta Tomaszowa Mazowieckiego i świadczące usługi na rzecz mieszkańców Tomaszowa Mazowieckiego </w:t>
      </w:r>
      <w:r>
        <w:rPr>
          <w:rFonts w:ascii="Cambria" w:hAnsi="Cambria" w:cs="Arial"/>
          <w:color w:val="000000" w:themeColor="text1"/>
        </w:rPr>
        <w:t xml:space="preserve">                   </w:t>
      </w:r>
      <w:r w:rsidRPr="00926069">
        <w:rPr>
          <w:rFonts w:ascii="Cambria" w:hAnsi="Cambria" w:cs="Arial"/>
          <w:color w:val="000000" w:themeColor="text1"/>
        </w:rPr>
        <w:t>w zakresie komunikacji publicznej.</w:t>
      </w:r>
    </w:p>
    <w:p w:rsidR="00926069" w:rsidRPr="00926069" w:rsidRDefault="00926069" w:rsidP="00926069">
      <w:pPr>
        <w:spacing w:after="0"/>
        <w:ind w:left="426"/>
        <w:contextualSpacing/>
        <w:jc w:val="both"/>
        <w:rPr>
          <w:rFonts w:ascii="Cambria" w:hAnsi="Cambria" w:cs="Arial"/>
          <w:color w:val="000000"/>
        </w:rPr>
      </w:pPr>
      <w:r w:rsidRPr="00926069">
        <w:rPr>
          <w:rFonts w:ascii="Cambria" w:hAnsi="Cambria" w:cs="Arial"/>
          <w:b/>
          <w:bCs/>
          <w:color w:val="000000" w:themeColor="text1"/>
        </w:rPr>
        <w:t>Forma szkoleń</w:t>
      </w:r>
      <w:r w:rsidRPr="00926069">
        <w:rPr>
          <w:rFonts w:ascii="Cambria" w:hAnsi="Cambria" w:cs="Arial"/>
          <w:color w:val="000000" w:themeColor="text1"/>
        </w:rPr>
        <w:t xml:space="preserve">: szkolenie stacjonarne, seminaryjno-warsztatowe. Zamawiający zastrzega sobie </w:t>
      </w:r>
      <w:r w:rsidRPr="00926069">
        <w:rPr>
          <w:rFonts w:ascii="Cambria" w:hAnsi="Cambria" w:cs="Arial"/>
          <w:color w:val="000000"/>
        </w:rPr>
        <w:t xml:space="preserve">prawo zmiany formuły szkolenia na szkolenie online w związku </w:t>
      </w:r>
      <w:r w:rsidRPr="00926069">
        <w:rPr>
          <w:rFonts w:ascii="Cambria" w:hAnsi="Cambria" w:cs="Arial"/>
          <w:color w:val="000000"/>
        </w:rPr>
        <w:br/>
        <w:t xml:space="preserve">z sytuacją epidemiczną, jeżeli nie będzie możliwości ustalenia nowego terminu szkolenia mieszczącego się w terminie wskazanym w umowie. Konieczność zmiany formuły szkolenia musi zostać zasygnalizowana przez zamawiającego nie później niż na 7 dni przed planowanym terminem szkolenia. Udział w szkoleniu online nie może powodować </w:t>
      </w:r>
      <w:r>
        <w:rPr>
          <w:rFonts w:ascii="Cambria" w:hAnsi="Cambria" w:cs="Arial"/>
          <w:color w:val="000000"/>
        </w:rPr>
        <w:t xml:space="preserve">                </w:t>
      </w:r>
      <w:r w:rsidRPr="00926069">
        <w:rPr>
          <w:rFonts w:ascii="Cambria" w:hAnsi="Cambria" w:cs="Arial"/>
          <w:color w:val="000000"/>
        </w:rPr>
        <w:t xml:space="preserve">po stronie zamawiającego dodatkowych kosztów związanych z zapewnieniem dostępu </w:t>
      </w:r>
      <w:r>
        <w:rPr>
          <w:rFonts w:ascii="Cambria" w:hAnsi="Cambria" w:cs="Arial"/>
          <w:color w:val="000000"/>
        </w:rPr>
        <w:t xml:space="preserve">                 </w:t>
      </w:r>
      <w:r w:rsidRPr="00926069">
        <w:rPr>
          <w:rFonts w:ascii="Cambria" w:hAnsi="Cambria" w:cs="Arial"/>
          <w:color w:val="000000"/>
        </w:rPr>
        <w:t xml:space="preserve">do platformy szkoleniowej. </w:t>
      </w:r>
    </w:p>
    <w:p w:rsidR="000212F1" w:rsidRPr="000212F1" w:rsidRDefault="00926069" w:rsidP="000212F1">
      <w:pPr>
        <w:spacing w:after="0"/>
        <w:ind w:left="426"/>
        <w:contextualSpacing/>
        <w:rPr>
          <w:rFonts w:ascii="Cambria" w:hAnsi="Cambria" w:cs="Arial"/>
          <w:color w:val="000000"/>
        </w:rPr>
      </w:pPr>
      <w:r w:rsidRPr="00926069">
        <w:rPr>
          <w:rFonts w:ascii="Cambria" w:hAnsi="Cambria" w:cs="Arial"/>
          <w:b/>
          <w:bCs/>
          <w:color w:val="000000"/>
        </w:rPr>
        <w:t>Proponowana tematyka szkoleń:</w:t>
      </w:r>
    </w:p>
    <w:p w:rsidR="00926069" w:rsidRPr="00926069" w:rsidRDefault="00926069" w:rsidP="00926069">
      <w:pPr>
        <w:spacing w:after="0"/>
        <w:ind w:firstLine="426"/>
        <w:rPr>
          <w:rFonts w:ascii="Cambria" w:hAnsi="Cambria" w:cs="Arial"/>
          <w:b/>
          <w:bCs/>
        </w:rPr>
      </w:pPr>
      <w:r w:rsidRPr="00926069">
        <w:rPr>
          <w:rFonts w:ascii="Cambria" w:hAnsi="Cambria" w:cs="Arial"/>
          <w:b/>
          <w:bCs/>
        </w:rPr>
        <w:t>Savoir-Vivre</w:t>
      </w:r>
    </w:p>
    <w:p w:rsidR="00926069" w:rsidRPr="00926069" w:rsidRDefault="00926069" w:rsidP="00926069">
      <w:pPr>
        <w:spacing w:after="0"/>
        <w:ind w:left="1410" w:hanging="690"/>
        <w:jc w:val="both"/>
        <w:rPr>
          <w:rFonts w:ascii="Cambria" w:hAnsi="Cambria" w:cs="Arial"/>
        </w:rPr>
      </w:pPr>
      <w:r>
        <w:rPr>
          <w:rFonts w:ascii="Cambria" w:hAnsi="Cambria" w:cs="Arial"/>
        </w:rPr>
        <w:t>-</w:t>
      </w:r>
      <w:r>
        <w:rPr>
          <w:rFonts w:ascii="Cambria" w:hAnsi="Cambria" w:cs="Arial"/>
        </w:rPr>
        <w:tab/>
      </w:r>
      <w:r w:rsidRPr="00926069">
        <w:rPr>
          <w:rFonts w:ascii="Cambria" w:hAnsi="Cambria" w:cs="Arial"/>
        </w:rPr>
        <w:t>Identyfikacja osób ze szczególnymi potrzebami  w tym z niepełnosprawnością</w:t>
      </w:r>
      <w:r>
        <w:rPr>
          <w:rFonts w:ascii="Cambria" w:hAnsi="Cambria" w:cs="Arial"/>
        </w:rPr>
        <w:t xml:space="preserve">            </w:t>
      </w:r>
      <w:r w:rsidRPr="00926069">
        <w:rPr>
          <w:rFonts w:ascii="Cambria" w:hAnsi="Cambria" w:cs="Arial"/>
        </w:rPr>
        <w:t xml:space="preserve"> i określenie ich potrzeb ze względu na niepełnosprawność, wiek, stan fizyczny lub psychiczny. </w:t>
      </w:r>
    </w:p>
    <w:p w:rsidR="00926069" w:rsidRPr="00926069" w:rsidRDefault="00926069" w:rsidP="00926069">
      <w:pPr>
        <w:spacing w:after="0"/>
        <w:ind w:left="1410" w:hanging="690"/>
        <w:jc w:val="both"/>
        <w:rPr>
          <w:rFonts w:ascii="Cambria" w:hAnsi="Cambria" w:cs="Arial"/>
        </w:rPr>
      </w:pPr>
      <w:r>
        <w:rPr>
          <w:rFonts w:ascii="Cambria" w:hAnsi="Cambria" w:cs="Arial"/>
        </w:rPr>
        <w:t>-</w:t>
      </w:r>
      <w:r>
        <w:rPr>
          <w:rFonts w:ascii="Cambria" w:hAnsi="Cambria" w:cs="Arial"/>
        </w:rPr>
        <w:tab/>
      </w:r>
      <w:r w:rsidRPr="00926069">
        <w:rPr>
          <w:rFonts w:ascii="Cambria" w:hAnsi="Cambria" w:cs="Arial"/>
        </w:rPr>
        <w:t xml:space="preserve">Zasady poprawnego zachowania w stosunku do osób ze szczególnymi potrzebami, w tym z niepełnosprawnością - savoir - vivre wobec tych osób – rekomendacje i dobre praktyki do zastosowania w codziennej pracy. </w:t>
      </w:r>
    </w:p>
    <w:p w:rsidR="000212F1" w:rsidRPr="000212F1" w:rsidRDefault="00926069" w:rsidP="000212F1">
      <w:pPr>
        <w:spacing w:after="0"/>
        <w:ind w:left="1410" w:hanging="690"/>
        <w:jc w:val="both"/>
        <w:rPr>
          <w:rFonts w:ascii="Cambria" w:hAnsi="Cambria" w:cs="Arial"/>
        </w:rPr>
      </w:pPr>
      <w:r>
        <w:rPr>
          <w:rFonts w:ascii="Cambria" w:hAnsi="Cambria" w:cs="Arial"/>
        </w:rPr>
        <w:t>-</w:t>
      </w:r>
      <w:r>
        <w:rPr>
          <w:rFonts w:ascii="Cambria" w:hAnsi="Cambria" w:cs="Arial"/>
        </w:rPr>
        <w:tab/>
      </w:r>
      <w:r w:rsidRPr="00926069">
        <w:rPr>
          <w:rFonts w:ascii="Cambria" w:hAnsi="Cambria" w:cs="Arial"/>
        </w:rPr>
        <w:t>Asertywność w kontakcie z osobami ze szczególnymi potrzebami, w tym z niepełnosprawnością – postawa i komunikacja asertywna, radzenie sobie w sytuacji konfliktowej, z agresją, z roszczeniowością klienta, zachowując jednocześnie profesjonalizm;</w:t>
      </w:r>
    </w:p>
    <w:p w:rsidR="000212F1" w:rsidRPr="000212F1" w:rsidRDefault="000212F1" w:rsidP="000212F1">
      <w:pPr>
        <w:spacing w:after="0"/>
        <w:rPr>
          <w:rFonts w:ascii="Cambria" w:hAnsi="Cambria"/>
        </w:rPr>
      </w:pPr>
      <w:r w:rsidRPr="000212F1">
        <w:rPr>
          <w:rFonts w:ascii="Cambria" w:hAnsi="Cambria" w:cs="Arial"/>
          <w:b/>
          <w:bCs/>
        </w:rPr>
        <w:lastRenderedPageBreak/>
        <w:t>Obsługa Klienta</w:t>
      </w:r>
    </w:p>
    <w:p w:rsidR="000212F1" w:rsidRPr="000212F1" w:rsidRDefault="000212F1" w:rsidP="000212F1">
      <w:pPr>
        <w:numPr>
          <w:ilvl w:val="0"/>
          <w:numId w:val="48"/>
        </w:numPr>
        <w:spacing w:after="0"/>
        <w:rPr>
          <w:rFonts w:ascii="Cambria" w:hAnsi="Cambria" w:cs="Arial"/>
        </w:rPr>
      </w:pPr>
      <w:r w:rsidRPr="000212F1">
        <w:rPr>
          <w:rFonts w:ascii="Cambria" w:hAnsi="Cambria"/>
        </w:rPr>
        <w:t>S</w:t>
      </w:r>
      <w:r w:rsidRPr="000212F1">
        <w:rPr>
          <w:rFonts w:ascii="Cambria" w:hAnsi="Cambria" w:cs="Arial"/>
        </w:rPr>
        <w:t>tandard obsługi osób ze szczególnymi potrzebami, w tym z niepełnosprawnością.</w:t>
      </w:r>
    </w:p>
    <w:p w:rsidR="000212F1" w:rsidRDefault="000212F1" w:rsidP="000212F1">
      <w:pPr>
        <w:numPr>
          <w:ilvl w:val="0"/>
          <w:numId w:val="48"/>
        </w:numPr>
        <w:spacing w:after="0"/>
        <w:rPr>
          <w:rFonts w:ascii="Cambria" w:hAnsi="Cambria" w:cs="Arial"/>
        </w:rPr>
      </w:pPr>
      <w:r w:rsidRPr="000212F1">
        <w:rPr>
          <w:rFonts w:ascii="Cambria" w:hAnsi="Cambria" w:cs="Arial"/>
        </w:rPr>
        <w:t>Zachowanie, komunikacja i potrzeby osób ze szczególnymi potrzebami;</w:t>
      </w:r>
    </w:p>
    <w:p w:rsidR="000212F1" w:rsidRPr="000212F1" w:rsidRDefault="000212F1" w:rsidP="000212F1">
      <w:pPr>
        <w:spacing w:after="0"/>
        <w:ind w:left="720"/>
        <w:rPr>
          <w:rFonts w:ascii="Cambria" w:hAnsi="Cambria" w:cs="Arial"/>
        </w:rPr>
      </w:pPr>
    </w:p>
    <w:p w:rsidR="000212F1" w:rsidRPr="000212F1" w:rsidRDefault="000212F1" w:rsidP="000212F1">
      <w:pPr>
        <w:spacing w:after="0"/>
        <w:rPr>
          <w:rFonts w:ascii="Cambria" w:hAnsi="Cambria" w:cs="Arial"/>
        </w:rPr>
      </w:pPr>
      <w:r w:rsidRPr="000212F1">
        <w:rPr>
          <w:rFonts w:ascii="Cambria" w:hAnsi="Cambria" w:cs="Arial"/>
          <w:b/>
          <w:bCs/>
        </w:rPr>
        <w:t>Podstawy języka migowego</w:t>
      </w:r>
    </w:p>
    <w:p w:rsidR="000212F1" w:rsidRPr="000212F1" w:rsidRDefault="000212F1" w:rsidP="000212F1">
      <w:pPr>
        <w:spacing w:after="0"/>
        <w:rPr>
          <w:rFonts w:ascii="Cambria" w:hAnsi="Cambria" w:cs="Arial"/>
        </w:rPr>
      </w:pPr>
      <w:r w:rsidRPr="000212F1">
        <w:rPr>
          <w:rFonts w:ascii="Cambria" w:hAnsi="Cambria" w:cs="Arial"/>
        </w:rPr>
        <w:t xml:space="preserve">Zajęcia z alfabetu języka migowego, liczebniki główne oraz porządkowe, poznanie ok. 70 - 100 podstawowych znaków języka migowego z zakresu obsługi mieszkańców w tematyce transportu zbiorowego itp. W trakcie szkolenia należy uwzględnić ćwiczenia praktyczne z wykorzystaniem poznanych znaków. </w:t>
      </w:r>
    </w:p>
    <w:p w:rsidR="000212F1" w:rsidRPr="000212F1" w:rsidRDefault="000212F1" w:rsidP="00926069">
      <w:pPr>
        <w:spacing w:after="0"/>
        <w:rPr>
          <w:rFonts w:ascii="Cambria" w:hAnsi="Cambria" w:cs="Arial"/>
          <w:color w:val="000000" w:themeColor="text1"/>
        </w:rPr>
      </w:pPr>
    </w:p>
    <w:p w:rsidR="005745A6" w:rsidRDefault="005745A6" w:rsidP="009E4A39">
      <w:pPr>
        <w:tabs>
          <w:tab w:val="left" w:pos="1701"/>
        </w:tabs>
        <w:spacing w:after="0"/>
        <w:jc w:val="both"/>
        <w:rPr>
          <w:rFonts w:ascii="Cambria" w:hAnsi="Cambria"/>
        </w:rPr>
      </w:pPr>
    </w:p>
    <w:p w:rsidR="009F7EAE" w:rsidRDefault="009F7EAE" w:rsidP="009F7EAE">
      <w:pPr>
        <w:tabs>
          <w:tab w:val="left" w:pos="1701"/>
        </w:tabs>
        <w:spacing w:after="0"/>
        <w:ind w:left="284" w:hanging="284"/>
        <w:jc w:val="both"/>
        <w:rPr>
          <w:rFonts w:ascii="Cambria" w:hAnsi="Cambria" w:cs="Tahoma"/>
          <w:b/>
        </w:rPr>
      </w:pPr>
      <w:r>
        <w:rPr>
          <w:rFonts w:ascii="Cambria" w:hAnsi="Cambria"/>
        </w:rPr>
        <w:t>3.</w:t>
      </w:r>
      <w:r>
        <w:rPr>
          <w:rFonts w:ascii="Cambria" w:hAnsi="Cambria"/>
        </w:rPr>
        <w:tab/>
      </w:r>
      <w:r w:rsidRPr="0034661C">
        <w:rPr>
          <w:rFonts w:ascii="Cambria" w:hAnsi="Cambria" w:cs="Tahoma"/>
          <w:b/>
        </w:rPr>
        <w:t>Szczegółowy zakres przedmiotu zamówienia zawarto w części IV – stanowiącej integralną część SWZ.</w:t>
      </w:r>
    </w:p>
    <w:p w:rsidR="00926069" w:rsidRPr="0034661C" w:rsidRDefault="00926069" w:rsidP="009F7EAE">
      <w:pPr>
        <w:tabs>
          <w:tab w:val="left" w:pos="1701"/>
        </w:tabs>
        <w:spacing w:after="0"/>
        <w:ind w:left="284" w:hanging="284"/>
        <w:jc w:val="both"/>
        <w:rPr>
          <w:rFonts w:ascii="Cambria" w:hAnsi="Cambria" w:cs="Tahoma"/>
          <w:b/>
        </w:rPr>
      </w:pPr>
    </w:p>
    <w:p w:rsidR="009F7EAE" w:rsidRDefault="009F7EAE" w:rsidP="009F7EAE">
      <w:pPr>
        <w:tabs>
          <w:tab w:val="left" w:pos="1701"/>
        </w:tabs>
        <w:spacing w:after="0"/>
        <w:ind w:left="284" w:hanging="284"/>
        <w:jc w:val="both"/>
        <w:rPr>
          <w:rFonts w:ascii="Cambria" w:hAnsi="Cambria"/>
          <w:shd w:val="clear" w:color="auto" w:fill="FFFFFF"/>
        </w:rPr>
      </w:pPr>
      <w:r>
        <w:rPr>
          <w:rFonts w:ascii="Cambria" w:hAnsi="Cambria" w:cs="Tahoma"/>
        </w:rPr>
        <w:t>4.</w:t>
      </w:r>
      <w:r>
        <w:rPr>
          <w:rFonts w:ascii="Cambria" w:hAnsi="Cambria" w:cs="Tahoma"/>
        </w:rPr>
        <w:tab/>
      </w:r>
      <w:r w:rsidRPr="00D42A3C">
        <w:rPr>
          <w:rFonts w:ascii="Cambria" w:hAnsi="Cambria" w:cs="Tahoma"/>
        </w:rPr>
        <w:t xml:space="preserve">Wykonawca zobowiązany jest do </w:t>
      </w:r>
      <w:r w:rsidRPr="00D42A3C">
        <w:rPr>
          <w:rFonts w:ascii="Cambria" w:hAnsi="Cambria"/>
          <w:shd w:val="clear" w:color="auto" w:fill="FFFFFF"/>
        </w:rPr>
        <w:t>informowania zamawiającego o wszelkich trudnościach związanych  z realizacją zamówienia.</w:t>
      </w:r>
    </w:p>
    <w:p w:rsidR="009B6845" w:rsidRDefault="009F7EAE" w:rsidP="00926069">
      <w:pPr>
        <w:tabs>
          <w:tab w:val="left" w:pos="1701"/>
        </w:tabs>
        <w:spacing w:after="0"/>
        <w:ind w:left="284" w:hanging="284"/>
        <w:jc w:val="both"/>
        <w:rPr>
          <w:rFonts w:ascii="Cambria" w:hAnsi="Cambria" w:cs="Tahoma"/>
        </w:rPr>
      </w:pPr>
      <w:r>
        <w:rPr>
          <w:rFonts w:ascii="Cambria" w:hAnsi="Cambria"/>
          <w:shd w:val="clear" w:color="auto" w:fill="FFFFFF"/>
        </w:rPr>
        <w:t>5.</w:t>
      </w:r>
      <w:r>
        <w:rPr>
          <w:rFonts w:ascii="Cambria" w:hAnsi="Cambria"/>
          <w:shd w:val="clear" w:color="auto" w:fill="FFFFFF"/>
        </w:rPr>
        <w:tab/>
      </w:r>
      <w:r w:rsidRPr="00D42A3C">
        <w:rPr>
          <w:rFonts w:ascii="Cambria" w:hAnsi="Cambria" w:cs="Tahoma"/>
        </w:rPr>
        <w:t xml:space="preserve">Kody i nazwy określone we Wspólnym Słowniku Zamówień CPV: </w:t>
      </w:r>
    </w:p>
    <w:p w:rsidR="00CB7AA4" w:rsidRPr="00926069" w:rsidRDefault="009B6845" w:rsidP="009F7EAE">
      <w:pPr>
        <w:tabs>
          <w:tab w:val="left" w:pos="1701"/>
        </w:tabs>
        <w:spacing w:after="0"/>
        <w:ind w:left="284" w:hanging="284"/>
        <w:jc w:val="both"/>
        <w:rPr>
          <w:rFonts w:ascii="Cambria" w:hAnsi="Cambria" w:cs="EUAlbertina"/>
          <w:b/>
        </w:rPr>
      </w:pPr>
      <w:r w:rsidRPr="00926069">
        <w:rPr>
          <w:rFonts w:ascii="Cambria" w:hAnsi="Cambria" w:cs="EUAlbertina"/>
          <w:b/>
        </w:rPr>
        <w:tab/>
      </w:r>
      <w:r w:rsidR="00926069">
        <w:rPr>
          <w:rFonts w:ascii="Cambria" w:hAnsi="Cambria" w:cs="EUAlbertina"/>
          <w:b/>
        </w:rPr>
        <w:tab/>
      </w:r>
      <w:r w:rsidR="00CB7AA4" w:rsidRPr="00926069">
        <w:rPr>
          <w:rFonts w:ascii="Cambria" w:hAnsi="Cambria" w:cs="EUAlbertina"/>
          <w:b/>
        </w:rPr>
        <w:t>79632000-3 Szkolenie pracowników</w:t>
      </w:r>
    </w:p>
    <w:p w:rsidR="00CB7AA4" w:rsidRPr="00926069" w:rsidRDefault="009B6845" w:rsidP="009F7EAE">
      <w:pPr>
        <w:tabs>
          <w:tab w:val="left" w:pos="1701"/>
        </w:tabs>
        <w:spacing w:after="0"/>
        <w:ind w:left="284" w:hanging="284"/>
        <w:jc w:val="both"/>
        <w:rPr>
          <w:rFonts w:ascii="Cambria" w:hAnsi="Cambria" w:cs="Tahoma"/>
          <w:b/>
        </w:rPr>
      </w:pPr>
      <w:r w:rsidRPr="00926069">
        <w:rPr>
          <w:rFonts w:ascii="Cambria" w:hAnsi="Cambria" w:cs="EUAlbertina"/>
          <w:b/>
        </w:rPr>
        <w:tab/>
      </w:r>
      <w:r w:rsidR="00926069">
        <w:rPr>
          <w:rFonts w:ascii="Cambria" w:hAnsi="Cambria" w:cs="EUAlbertina"/>
          <w:b/>
        </w:rPr>
        <w:tab/>
      </w:r>
      <w:r w:rsidR="00CB7AA4" w:rsidRPr="00926069">
        <w:rPr>
          <w:rFonts w:ascii="Cambria" w:hAnsi="Cambria" w:cs="EUAlbertina"/>
          <w:b/>
        </w:rPr>
        <w:t>80580000-3 Oferowanie kursów j</w:t>
      </w:r>
      <w:r w:rsidR="00CB7AA4" w:rsidRPr="00926069">
        <w:rPr>
          <w:rFonts w:ascii="Cambria" w:hAnsi="Cambria" w:cs="EUAlbertina+01"/>
          <w:b/>
        </w:rPr>
        <w:t>ę</w:t>
      </w:r>
      <w:r w:rsidR="00CB7AA4" w:rsidRPr="00926069">
        <w:rPr>
          <w:rFonts w:ascii="Cambria" w:hAnsi="Cambria" w:cs="EUAlbertina"/>
          <w:b/>
        </w:rPr>
        <w:t>zykowych</w:t>
      </w:r>
    </w:p>
    <w:p w:rsidR="00CB7AA4" w:rsidRPr="009B6845" w:rsidRDefault="009B6845" w:rsidP="009F7EAE">
      <w:pPr>
        <w:tabs>
          <w:tab w:val="left" w:pos="1701"/>
        </w:tabs>
        <w:spacing w:after="0"/>
        <w:ind w:left="284" w:hanging="284"/>
        <w:jc w:val="both"/>
        <w:rPr>
          <w:rFonts w:ascii="Cambria" w:hAnsi="Cambria" w:cs="EUAlbertina"/>
          <w:b/>
        </w:rPr>
      </w:pPr>
      <w:r w:rsidRPr="00926069">
        <w:rPr>
          <w:rFonts w:ascii="Cambria" w:hAnsi="Cambria" w:cs="EUAlbertina"/>
          <w:b/>
        </w:rPr>
        <w:tab/>
      </w:r>
      <w:r w:rsidR="00926069">
        <w:rPr>
          <w:rFonts w:ascii="Cambria" w:hAnsi="Cambria" w:cs="EUAlbertina"/>
          <w:b/>
        </w:rPr>
        <w:tab/>
      </w:r>
      <w:r w:rsidR="00CB7AA4" w:rsidRPr="00926069">
        <w:rPr>
          <w:rFonts w:ascii="Cambria" w:hAnsi="Cambria" w:cs="EUAlbertina"/>
          <w:b/>
        </w:rPr>
        <w:t>80500000-9 Us</w:t>
      </w:r>
      <w:r w:rsidR="00CB7AA4" w:rsidRPr="00926069">
        <w:rPr>
          <w:rFonts w:ascii="Cambria" w:hAnsi="Cambria" w:cs="EUAlbertina+01"/>
          <w:b/>
        </w:rPr>
        <w:t>ł</w:t>
      </w:r>
      <w:r w:rsidR="00CB7AA4" w:rsidRPr="00926069">
        <w:rPr>
          <w:rFonts w:ascii="Cambria" w:hAnsi="Cambria" w:cs="EUAlbertina"/>
          <w:b/>
        </w:rPr>
        <w:t>ugi szkoleniowe</w:t>
      </w:r>
    </w:p>
    <w:p w:rsidR="009F7EAE" w:rsidRDefault="009F7EAE" w:rsidP="009F7EAE">
      <w:pPr>
        <w:shd w:val="clear" w:color="auto" w:fill="FFFFFF"/>
        <w:spacing w:after="0" w:line="240" w:lineRule="auto"/>
        <w:rPr>
          <w:rFonts w:ascii="Cambria" w:hAnsi="Cambria" w:cs="Calibri"/>
          <w:color w:val="000000"/>
        </w:rPr>
      </w:pPr>
    </w:p>
    <w:p w:rsidR="00926069" w:rsidRDefault="00926069" w:rsidP="009F7EAE">
      <w:pPr>
        <w:spacing w:after="0"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6</w:t>
      </w:r>
    </w:p>
    <w:p w:rsidR="009F7EAE" w:rsidRDefault="009F7EAE" w:rsidP="009F7EAE">
      <w:pPr>
        <w:spacing w:after="0" w:line="240" w:lineRule="auto"/>
        <w:jc w:val="center"/>
        <w:rPr>
          <w:rFonts w:ascii="Cambria" w:hAnsi="Cambria"/>
          <w:b/>
        </w:rPr>
      </w:pPr>
      <w:r w:rsidRPr="00F43A1D">
        <w:rPr>
          <w:rFonts w:ascii="Cambria" w:hAnsi="Cambria"/>
          <w:b/>
        </w:rPr>
        <w:t>TERMIN WYKONANIA ZAMÓWIENIA</w:t>
      </w:r>
    </w:p>
    <w:p w:rsidR="009F7EAE" w:rsidRPr="00957D47" w:rsidRDefault="009F7EAE" w:rsidP="009F7EAE">
      <w:pPr>
        <w:spacing w:after="0" w:line="240" w:lineRule="auto"/>
        <w:jc w:val="center"/>
        <w:rPr>
          <w:rFonts w:ascii="Cambria" w:hAnsi="Cambria" w:cs="Tahoma"/>
          <w:b/>
        </w:rPr>
      </w:pPr>
    </w:p>
    <w:p w:rsidR="009B6845" w:rsidRPr="004E5A77"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b/>
        </w:rPr>
      </w:pPr>
      <w:r w:rsidRPr="00E26B29">
        <w:rPr>
          <w:rFonts w:ascii="Cambria" w:hAnsi="Cambria" w:cs="Tahoma"/>
        </w:rPr>
        <w:t>Termin realizacji przedmiotu umowy</w:t>
      </w:r>
      <w:r w:rsidR="00453AD5">
        <w:rPr>
          <w:rFonts w:ascii="Cambria" w:hAnsi="Cambria" w:cs="Tahoma"/>
        </w:rPr>
        <w:t xml:space="preserve"> </w:t>
      </w:r>
      <w:r w:rsidR="00453AD5" w:rsidRPr="00453AD5">
        <w:rPr>
          <w:rFonts w:ascii="Cambria" w:hAnsi="Cambria" w:cs="Tahoma"/>
          <w:b/>
        </w:rPr>
        <w:t>– nie dłużej niż 5 miesięcy od dnia podpisania umowy.</w:t>
      </w:r>
    </w:p>
    <w:p w:rsidR="004E5A77" w:rsidRDefault="004E5A77" w:rsidP="004E5A77">
      <w:pPr>
        <w:suppressAutoHyphens/>
        <w:spacing w:after="0" w:line="276" w:lineRule="auto"/>
        <w:ind w:left="426"/>
        <w:jc w:val="both"/>
        <w:rPr>
          <w:rFonts w:ascii="Cambria" w:hAnsi="Cambria" w:cs="Tahoma"/>
        </w:rPr>
      </w:pPr>
    </w:p>
    <w:p w:rsidR="004E5A77" w:rsidRPr="00AB6073" w:rsidRDefault="004E5A77" w:rsidP="004E5A77">
      <w:pPr>
        <w:spacing w:after="0" w:line="276" w:lineRule="auto"/>
        <w:ind w:left="704" w:hanging="420"/>
        <w:jc w:val="both"/>
        <w:rPr>
          <w:rFonts w:ascii="Cambria" w:hAnsi="Cambria" w:cs="Arial"/>
          <w:b/>
          <w:bCs/>
          <w:color w:val="0070C0"/>
        </w:rPr>
      </w:pPr>
      <w:r w:rsidRPr="00CB7AA4">
        <w:rPr>
          <w:rFonts w:ascii="Cambria" w:hAnsi="Cambria" w:cs="Arial"/>
          <w:b/>
          <w:bCs/>
          <w:color w:val="000000" w:themeColor="text1"/>
        </w:rPr>
        <w:t>1)</w:t>
      </w:r>
      <w:r w:rsidRPr="00CB7AA4">
        <w:rPr>
          <w:rFonts w:ascii="Cambria" w:hAnsi="Cambria" w:cs="Arial"/>
          <w:b/>
          <w:bCs/>
          <w:color w:val="000000" w:themeColor="text1"/>
        </w:rPr>
        <w:tab/>
      </w:r>
      <w:r>
        <w:rPr>
          <w:rFonts w:ascii="Cambria" w:hAnsi="Cambria" w:cs="Arial"/>
          <w:b/>
          <w:bCs/>
          <w:color w:val="0070C0"/>
        </w:rPr>
        <w:t>C</w:t>
      </w:r>
      <w:r w:rsidRPr="00AB6073">
        <w:rPr>
          <w:rFonts w:ascii="Cambria" w:hAnsi="Cambria" w:cs="Arial"/>
          <w:b/>
          <w:bCs/>
          <w:color w:val="0070C0"/>
        </w:rPr>
        <w:t xml:space="preserve">zęść 1: </w:t>
      </w:r>
    </w:p>
    <w:p w:rsidR="004E5A77" w:rsidRPr="004E5A77" w:rsidRDefault="004E5A77" w:rsidP="004E5A77">
      <w:pPr>
        <w:spacing w:after="0" w:line="276" w:lineRule="auto"/>
        <w:ind w:left="704"/>
        <w:jc w:val="both"/>
        <w:rPr>
          <w:rFonts w:ascii="Cambria" w:hAnsi="Cambria" w:cs="Arial"/>
          <w:b/>
          <w:bCs/>
          <w:color w:val="0070C0"/>
        </w:rPr>
      </w:pPr>
      <w:r w:rsidRPr="00AB6073">
        <w:rPr>
          <w:rFonts w:ascii="Cambria" w:hAnsi="Cambria" w:cs="Arial"/>
          <w:b/>
          <w:bCs/>
          <w:color w:val="0070C0"/>
        </w:rPr>
        <w:t>Szkolenia z języka migoweg</w:t>
      </w:r>
      <w:r>
        <w:rPr>
          <w:rFonts w:ascii="Cambria" w:hAnsi="Cambria" w:cs="Arial"/>
          <w:b/>
          <w:bCs/>
          <w:color w:val="0070C0"/>
        </w:rPr>
        <w:t xml:space="preserve">o dla pracowników Urzędu Miasta </w:t>
      </w:r>
      <w:r w:rsidRPr="00AB6073">
        <w:rPr>
          <w:rFonts w:ascii="Cambria" w:hAnsi="Cambria" w:cs="Arial"/>
          <w:b/>
          <w:bCs/>
          <w:color w:val="0070C0"/>
        </w:rPr>
        <w:t>i jednostek podległych.</w:t>
      </w:r>
    </w:p>
    <w:p w:rsidR="004E5A77" w:rsidRPr="00453AD5" w:rsidRDefault="004E5A77" w:rsidP="004E5A77">
      <w:pPr>
        <w:pStyle w:val="Akapitzlist"/>
        <w:widowControl/>
        <w:suppressAutoHyphens w:val="0"/>
        <w:spacing w:line="276" w:lineRule="auto"/>
        <w:ind w:left="786"/>
        <w:contextualSpacing/>
        <w:jc w:val="both"/>
        <w:rPr>
          <w:rFonts w:ascii="Cambria" w:hAnsi="Cambria" w:cs="Arial"/>
          <w:color w:val="000000" w:themeColor="text1"/>
          <w:sz w:val="22"/>
          <w:szCs w:val="22"/>
        </w:rPr>
      </w:pPr>
      <w:r w:rsidRPr="00453AD5">
        <w:rPr>
          <w:rFonts w:ascii="Cambria" w:hAnsi="Cambria" w:cs="Arial"/>
          <w:color w:val="000000" w:themeColor="text1"/>
          <w:sz w:val="22"/>
          <w:szCs w:val="22"/>
        </w:rPr>
        <w:t>-</w:t>
      </w:r>
      <w:r w:rsidRPr="00453AD5">
        <w:rPr>
          <w:rFonts w:ascii="Cambria" w:hAnsi="Cambria" w:cs="Arial"/>
          <w:color w:val="000000" w:themeColor="text1"/>
          <w:sz w:val="22"/>
          <w:szCs w:val="22"/>
        </w:rPr>
        <w:tab/>
        <w:t>I etap – w terminie nie dłuższym niż 60 dni od dnia podpisania umowy,</w:t>
      </w:r>
    </w:p>
    <w:p w:rsidR="00453AD5" w:rsidRPr="00453AD5" w:rsidRDefault="004E5A77" w:rsidP="00453AD5">
      <w:pPr>
        <w:pStyle w:val="Akapitzlist"/>
        <w:widowControl/>
        <w:suppressAutoHyphens w:val="0"/>
        <w:spacing w:line="276" w:lineRule="auto"/>
        <w:ind w:left="1416" w:hanging="630"/>
        <w:contextualSpacing/>
        <w:jc w:val="both"/>
        <w:rPr>
          <w:rFonts w:ascii="Cambria" w:hAnsi="Cambria" w:cs="Arial"/>
          <w:color w:val="000000" w:themeColor="text1"/>
          <w:sz w:val="22"/>
          <w:szCs w:val="22"/>
        </w:rPr>
      </w:pPr>
      <w:r w:rsidRPr="00453AD5">
        <w:rPr>
          <w:rFonts w:ascii="Cambria" w:hAnsi="Cambria" w:cs="Arial"/>
          <w:color w:val="000000" w:themeColor="text1"/>
          <w:sz w:val="22"/>
          <w:szCs w:val="22"/>
        </w:rPr>
        <w:t>-</w:t>
      </w:r>
      <w:r w:rsidRPr="00453AD5">
        <w:rPr>
          <w:rFonts w:ascii="Cambria" w:hAnsi="Cambria" w:cs="Arial"/>
          <w:color w:val="000000" w:themeColor="text1"/>
          <w:sz w:val="22"/>
          <w:szCs w:val="22"/>
        </w:rPr>
        <w:tab/>
      </w:r>
      <w:r w:rsidRPr="00453AD5">
        <w:rPr>
          <w:rFonts w:ascii="Cambria" w:hAnsi="Cambria" w:cs="Arial"/>
          <w:color w:val="000000"/>
          <w:sz w:val="22"/>
          <w:szCs w:val="22"/>
        </w:rPr>
        <w:t>II etap –</w:t>
      </w:r>
      <w:r w:rsidRPr="00453AD5">
        <w:rPr>
          <w:rFonts w:ascii="Cambria" w:hAnsi="Cambria" w:cs="Arial"/>
          <w:color w:val="000000" w:themeColor="text1"/>
          <w:sz w:val="22"/>
          <w:szCs w:val="22"/>
        </w:rPr>
        <w:t xml:space="preserve"> </w:t>
      </w:r>
      <w:r w:rsidR="00453AD5" w:rsidRPr="00453AD5">
        <w:rPr>
          <w:rFonts w:ascii="Cambria" w:hAnsi="Cambria" w:cs="Arial"/>
          <w:bCs/>
          <w:color w:val="000000" w:themeColor="text1"/>
          <w:sz w:val="22"/>
          <w:szCs w:val="22"/>
        </w:rPr>
        <w:t>IV kwartał 2022</w:t>
      </w:r>
      <w:r w:rsidR="00453AD5">
        <w:rPr>
          <w:rFonts w:ascii="Cambria" w:hAnsi="Cambria" w:cs="Arial"/>
          <w:bCs/>
          <w:color w:val="000000" w:themeColor="text1"/>
          <w:sz w:val="22"/>
          <w:szCs w:val="22"/>
        </w:rPr>
        <w:t xml:space="preserve"> </w:t>
      </w:r>
      <w:r w:rsidR="00453AD5" w:rsidRPr="00453AD5">
        <w:rPr>
          <w:rFonts w:ascii="Cambria" w:hAnsi="Cambria" w:cs="Arial"/>
          <w:bCs/>
          <w:color w:val="000000" w:themeColor="text1"/>
          <w:sz w:val="22"/>
          <w:szCs w:val="22"/>
        </w:rPr>
        <w:t>r. – nie później niż do dnia 10 grudnia 2022r.</w:t>
      </w:r>
    </w:p>
    <w:p w:rsidR="00453AD5" w:rsidRPr="00453AD5" w:rsidRDefault="00453AD5" w:rsidP="00453AD5">
      <w:pPr>
        <w:spacing w:line="276" w:lineRule="auto"/>
        <w:contextualSpacing/>
        <w:jc w:val="both"/>
        <w:rPr>
          <w:rFonts w:ascii="Cambria" w:hAnsi="Cambria" w:cs="Arial"/>
          <w:color w:val="000000" w:themeColor="text1"/>
        </w:rPr>
      </w:pPr>
    </w:p>
    <w:p w:rsidR="004E5A77" w:rsidRPr="00AB6073" w:rsidRDefault="004E5A77" w:rsidP="004E5A77">
      <w:pPr>
        <w:spacing w:after="0" w:line="276" w:lineRule="auto"/>
        <w:ind w:left="704" w:hanging="420"/>
        <w:jc w:val="both"/>
        <w:rPr>
          <w:rFonts w:ascii="Cambria" w:hAnsi="Cambria" w:cs="Arial"/>
          <w:b/>
          <w:bCs/>
          <w:color w:val="0070C0"/>
        </w:rPr>
      </w:pPr>
      <w:r w:rsidRPr="00CB7AA4">
        <w:rPr>
          <w:rFonts w:ascii="Cambria" w:hAnsi="Cambria" w:cs="Arial"/>
          <w:b/>
          <w:bCs/>
          <w:color w:val="000000" w:themeColor="text1"/>
        </w:rPr>
        <w:t>2)</w:t>
      </w:r>
      <w:r w:rsidRPr="00CB7AA4">
        <w:rPr>
          <w:rFonts w:ascii="Cambria" w:hAnsi="Cambria" w:cs="Arial"/>
          <w:b/>
          <w:bCs/>
          <w:color w:val="000000" w:themeColor="text1"/>
        </w:rPr>
        <w:tab/>
      </w:r>
      <w:r>
        <w:rPr>
          <w:rFonts w:ascii="Cambria" w:hAnsi="Cambria" w:cs="Arial"/>
          <w:b/>
          <w:bCs/>
          <w:color w:val="0070C0"/>
        </w:rPr>
        <w:t>C</w:t>
      </w:r>
      <w:r w:rsidRPr="00AB6073">
        <w:rPr>
          <w:rFonts w:ascii="Cambria" w:hAnsi="Cambria" w:cs="Arial"/>
          <w:b/>
          <w:bCs/>
          <w:color w:val="0070C0"/>
        </w:rPr>
        <w:t xml:space="preserve">zęść 2: </w:t>
      </w:r>
    </w:p>
    <w:p w:rsidR="004E5A77" w:rsidRPr="00AB6073" w:rsidRDefault="004E5A77" w:rsidP="004E5A77">
      <w:pPr>
        <w:spacing w:after="0" w:line="276" w:lineRule="auto"/>
        <w:ind w:left="704"/>
        <w:jc w:val="both"/>
        <w:rPr>
          <w:rFonts w:ascii="Cambria" w:hAnsi="Cambria" w:cs="Arial"/>
          <w:b/>
          <w:bCs/>
          <w:color w:val="0070C0"/>
        </w:rPr>
      </w:pPr>
      <w:r w:rsidRPr="00AB6073">
        <w:rPr>
          <w:rFonts w:ascii="Cambria" w:hAnsi="Cambria" w:cs="Arial"/>
          <w:b/>
          <w:bCs/>
          <w:color w:val="0070C0"/>
        </w:rPr>
        <w:t xml:space="preserve">Przeprowadzenie </w:t>
      </w:r>
      <w:r w:rsidR="002C1BAE">
        <w:rPr>
          <w:rFonts w:ascii="Cambria" w:hAnsi="Cambria" w:cs="Arial"/>
          <w:b/>
          <w:color w:val="0070C0"/>
        </w:rPr>
        <w:t>otwartego szkolenia</w:t>
      </w:r>
      <w:r w:rsidRPr="00AB6073">
        <w:rPr>
          <w:rFonts w:ascii="Cambria" w:hAnsi="Cambria" w:cs="Arial"/>
          <w:b/>
          <w:color w:val="0070C0"/>
        </w:rPr>
        <w:t xml:space="preserve"> dla kierowców komunikacji publicznej                        z zakresu dostępności</w:t>
      </w:r>
      <w:r w:rsidRPr="00AB6073">
        <w:rPr>
          <w:rFonts w:ascii="Cambria" w:hAnsi="Cambria" w:cs="Arial"/>
          <w:b/>
          <w:bCs/>
          <w:color w:val="0070C0"/>
        </w:rPr>
        <w:t>.</w:t>
      </w:r>
    </w:p>
    <w:p w:rsidR="00453AD5" w:rsidRPr="00453AD5" w:rsidRDefault="00453AD5" w:rsidP="00453AD5">
      <w:pPr>
        <w:pStyle w:val="Akapitzlist"/>
        <w:widowControl/>
        <w:suppressAutoHyphens w:val="0"/>
        <w:spacing w:line="276" w:lineRule="auto"/>
        <w:ind w:left="1416" w:hanging="630"/>
        <w:contextualSpacing/>
        <w:jc w:val="both"/>
        <w:rPr>
          <w:rFonts w:ascii="Cambria" w:hAnsi="Cambria" w:cs="Arial"/>
          <w:color w:val="000000" w:themeColor="text1"/>
          <w:sz w:val="22"/>
          <w:szCs w:val="22"/>
        </w:rPr>
      </w:pPr>
      <w:r>
        <w:rPr>
          <w:rFonts w:ascii="Cambria" w:hAnsi="Cambria" w:cs="Arial"/>
          <w:color w:val="000000" w:themeColor="text1"/>
          <w:sz w:val="22"/>
          <w:szCs w:val="22"/>
        </w:rPr>
        <w:t>-</w:t>
      </w:r>
      <w:r>
        <w:rPr>
          <w:rFonts w:ascii="Cambria" w:hAnsi="Cambria" w:cs="Arial"/>
          <w:color w:val="000000" w:themeColor="text1"/>
          <w:sz w:val="22"/>
          <w:szCs w:val="22"/>
        </w:rPr>
        <w:tab/>
      </w:r>
      <w:r w:rsidRPr="00453AD5">
        <w:rPr>
          <w:rFonts w:ascii="Cambria" w:hAnsi="Cambria" w:cs="Arial"/>
          <w:color w:val="000000" w:themeColor="text1"/>
          <w:sz w:val="22"/>
          <w:szCs w:val="22"/>
        </w:rPr>
        <w:t>w terminie nie dłuższym niż 60 dni od dnia podpisania umowy,</w:t>
      </w:r>
    </w:p>
    <w:p w:rsidR="00453AD5" w:rsidRPr="00453AD5" w:rsidRDefault="00453AD5" w:rsidP="00453AD5">
      <w:pPr>
        <w:spacing w:line="276" w:lineRule="auto"/>
        <w:contextualSpacing/>
        <w:jc w:val="both"/>
        <w:rPr>
          <w:rFonts w:ascii="Cambria" w:hAnsi="Cambria" w:cs="Arial"/>
          <w:color w:val="000000" w:themeColor="text1"/>
        </w:rPr>
      </w:pPr>
    </w:p>
    <w:p w:rsidR="009F7EAE" w:rsidRPr="00121E28"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rPr>
      </w:pPr>
      <w:r w:rsidRPr="00E26B29">
        <w:rPr>
          <w:rFonts w:ascii="Cambria" w:hAnsi="Cambria" w:cstheme="minorHAnsi"/>
        </w:rPr>
        <w:t>Za termin wykonania przedmiotu umowy</w:t>
      </w:r>
      <w:r w:rsidRPr="00121E28">
        <w:rPr>
          <w:rFonts w:ascii="Cambria" w:hAnsi="Cambria" w:cstheme="minorHAnsi"/>
        </w:rPr>
        <w:t xml:space="preserve"> uważa się dzień wskazany w protokole odbioru końcowego przedmiotu umowy.</w:t>
      </w:r>
    </w:p>
    <w:p w:rsidR="009F7EAE" w:rsidRPr="00121E28"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rPr>
      </w:pPr>
      <w:r w:rsidRPr="00121E28">
        <w:rPr>
          <w:rFonts w:ascii="Cambria" w:eastAsia="Bookman Old Style" w:hAnsi="Cambria" w:cs="Tahoma"/>
        </w:rPr>
        <w:t xml:space="preserve">Szczegółowo warunki realizacji zamówienia w tym płatność zostały określone we wzorze umowy stanowiącym integralną część specyfikacji. </w:t>
      </w:r>
    </w:p>
    <w:p w:rsidR="009F7EAE" w:rsidRDefault="009F7EAE" w:rsidP="009F7EAE">
      <w:pPr>
        <w:suppressAutoHyphens/>
        <w:spacing w:after="0" w:line="240" w:lineRule="auto"/>
        <w:ind w:left="426"/>
        <w:jc w:val="both"/>
        <w:rPr>
          <w:rFonts w:ascii="Cambria" w:hAnsi="Cambria" w:cs="Tahoma"/>
          <w:highlight w:val="yellow"/>
        </w:rPr>
      </w:pPr>
    </w:p>
    <w:p w:rsidR="0034661C" w:rsidRDefault="0034661C" w:rsidP="009F7EAE">
      <w:pPr>
        <w:pStyle w:val="WW-Tekstpodstawowywcity2"/>
        <w:ind w:left="0" w:firstLine="0"/>
        <w:rPr>
          <w:rFonts w:ascii="Cambria" w:hAnsi="Cambria" w:cs="Tahoma"/>
          <w:b/>
          <w:sz w:val="22"/>
          <w:szCs w:val="22"/>
        </w:rPr>
      </w:pPr>
    </w:p>
    <w:p w:rsidR="00453AD5" w:rsidRPr="00F43A1D" w:rsidRDefault="00453AD5"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lastRenderedPageBreak/>
        <w:t>ROZDZIAŁ 7</w:t>
      </w:r>
    </w:p>
    <w:p w:rsidR="009F7EAE" w:rsidRPr="00F43A1D" w:rsidRDefault="009F7EAE" w:rsidP="009F7EA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9F7EAE" w:rsidRPr="00F43A1D" w:rsidRDefault="009F7EAE" w:rsidP="009F7EAE">
      <w:pPr>
        <w:autoSpaceDE w:val="0"/>
        <w:autoSpaceDN w:val="0"/>
        <w:adjustRightInd w:val="0"/>
        <w:spacing w:line="240" w:lineRule="auto"/>
        <w:jc w:val="both"/>
        <w:rPr>
          <w:rFonts w:ascii="Cambria" w:hAnsi="Cambria" w:cs="Tahoma"/>
        </w:rPr>
      </w:pP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zawierać będzie wszelkie wymagania w oparciu o przepisy działu VII ustawy pzp.</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4E5A77" w:rsidRPr="004E5A77" w:rsidRDefault="004E5A77" w:rsidP="009F7EA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Pr>
          <w:rFonts w:ascii="Cambria" w:hAnsi="Cambria"/>
        </w:rPr>
        <w:t>Płatność:</w:t>
      </w:r>
    </w:p>
    <w:p w:rsidR="004E5A77" w:rsidRPr="00EC0124" w:rsidRDefault="004E5A77" w:rsidP="004E5A77">
      <w:pPr>
        <w:suppressAutoHyphens/>
        <w:spacing w:after="0" w:line="276" w:lineRule="auto"/>
        <w:ind w:left="426"/>
        <w:jc w:val="both"/>
        <w:rPr>
          <w:rFonts w:ascii="Cambria" w:hAnsi="Cambria"/>
          <w:b/>
          <w:u w:val="single"/>
        </w:rPr>
      </w:pPr>
      <w:r w:rsidRPr="00EC0124">
        <w:rPr>
          <w:rFonts w:ascii="Cambria" w:hAnsi="Cambria"/>
          <w:b/>
          <w:u w:val="single"/>
        </w:rPr>
        <w:t>Dla części 1</w:t>
      </w:r>
      <w:r w:rsidR="00973D32" w:rsidRPr="00EC0124">
        <w:rPr>
          <w:rFonts w:ascii="Cambria" w:hAnsi="Cambria"/>
          <w:b/>
          <w:u w:val="single"/>
        </w:rPr>
        <w:t>:</w:t>
      </w:r>
    </w:p>
    <w:p w:rsidR="00973D32" w:rsidRDefault="00973D32" w:rsidP="00973D32">
      <w:pPr>
        <w:suppressAutoHyphens/>
        <w:spacing w:after="0" w:line="276" w:lineRule="auto"/>
        <w:ind w:left="2124" w:hanging="1698"/>
        <w:jc w:val="both"/>
        <w:rPr>
          <w:rFonts w:ascii="Cambria" w:hAnsi="Cambria"/>
        </w:rPr>
      </w:pPr>
      <w:r>
        <w:rPr>
          <w:rFonts w:ascii="Cambria" w:hAnsi="Cambria"/>
        </w:rPr>
        <w:t>Etap 1-</w:t>
      </w:r>
      <w:r>
        <w:rPr>
          <w:rFonts w:ascii="Cambria" w:hAnsi="Cambria"/>
        </w:rPr>
        <w:tab/>
        <w:t xml:space="preserve">dokonana zostanie w terminie nie dłuższym niż 30 dni </w:t>
      </w:r>
      <w:r w:rsidRPr="0031297F">
        <w:rPr>
          <w:rFonts w:ascii="Cambria" w:hAnsi="Cambria"/>
        </w:rPr>
        <w:t>od daty doręczenia kompletnej faktury.</w:t>
      </w:r>
    </w:p>
    <w:p w:rsidR="00973D32" w:rsidRDefault="00973D32" w:rsidP="00973D32">
      <w:pPr>
        <w:suppressAutoHyphens/>
        <w:spacing w:after="0" w:line="276" w:lineRule="auto"/>
        <w:ind w:left="2124" w:hanging="1698"/>
        <w:jc w:val="both"/>
        <w:rPr>
          <w:rFonts w:ascii="Cambria" w:hAnsi="Cambria"/>
        </w:rPr>
      </w:pPr>
      <w:r>
        <w:rPr>
          <w:rFonts w:ascii="Cambria" w:hAnsi="Cambria"/>
        </w:rPr>
        <w:t>Etap 2-</w:t>
      </w:r>
      <w:r>
        <w:rPr>
          <w:rFonts w:ascii="Cambria" w:hAnsi="Cambria"/>
        </w:rPr>
        <w:tab/>
        <w:t xml:space="preserve">dokonana zostanie w terminie nie dłuższym niż 30 dni </w:t>
      </w:r>
      <w:r w:rsidRPr="0031297F">
        <w:rPr>
          <w:rFonts w:ascii="Cambria" w:hAnsi="Cambria"/>
        </w:rPr>
        <w:t xml:space="preserve">od daty doręczenia </w:t>
      </w:r>
      <w:r>
        <w:rPr>
          <w:rFonts w:ascii="Cambria" w:hAnsi="Cambria"/>
        </w:rPr>
        <w:t>kompletnej faktury nie później jednak niż do dnia 20 grudnia 2022 r.</w:t>
      </w:r>
    </w:p>
    <w:p w:rsidR="004E5A77" w:rsidRPr="00EC0124" w:rsidRDefault="004E5A77" w:rsidP="004E5A77">
      <w:pPr>
        <w:suppressAutoHyphens/>
        <w:spacing w:after="0" w:line="276" w:lineRule="auto"/>
        <w:ind w:left="426"/>
        <w:jc w:val="both"/>
        <w:rPr>
          <w:rFonts w:ascii="Cambria" w:hAnsi="Cambria" w:cs="Tahoma"/>
          <w:b/>
          <w:u w:val="single"/>
          <w:lang w:eastAsia="pl-PL"/>
        </w:rPr>
      </w:pPr>
      <w:r w:rsidRPr="00EC0124">
        <w:rPr>
          <w:rFonts w:ascii="Cambria" w:hAnsi="Cambria"/>
          <w:b/>
          <w:u w:val="single"/>
        </w:rPr>
        <w:t>Dla części 2</w:t>
      </w:r>
    </w:p>
    <w:p w:rsidR="00973D32" w:rsidRDefault="00973D32" w:rsidP="00973D32">
      <w:pPr>
        <w:suppressAutoHyphens/>
        <w:spacing w:after="0" w:line="276" w:lineRule="auto"/>
        <w:ind w:left="426"/>
        <w:jc w:val="both"/>
        <w:rPr>
          <w:rFonts w:ascii="Cambria" w:hAnsi="Cambria"/>
        </w:rPr>
      </w:pPr>
      <w:r>
        <w:rPr>
          <w:rFonts w:ascii="Cambria" w:hAnsi="Cambria"/>
        </w:rPr>
        <w:t xml:space="preserve">dokonana zostanie w terminie nie dłuższym niż 30 dni </w:t>
      </w:r>
      <w:r w:rsidRPr="0031297F">
        <w:rPr>
          <w:rFonts w:ascii="Cambria" w:hAnsi="Cambria"/>
        </w:rPr>
        <w:t>od daty doręczenia kompletnej faktury.</w:t>
      </w:r>
    </w:p>
    <w:p w:rsidR="009F7EAE" w:rsidRPr="0031297F" w:rsidRDefault="009F7EAE" w:rsidP="009F7EA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lang w:eastAsia="pl-PL"/>
        </w:rPr>
        <w:t>Szczegóły projektowanych p</w:t>
      </w:r>
      <w:r>
        <w:rPr>
          <w:rFonts w:ascii="Cambria" w:hAnsi="Cambria"/>
          <w:lang w:eastAsia="pl-PL"/>
        </w:rPr>
        <w:t>ostanowień umowy zawarte są w III</w:t>
      </w:r>
      <w:r w:rsidRPr="0031297F">
        <w:rPr>
          <w:rFonts w:ascii="Cambria" w:hAnsi="Cambria"/>
          <w:lang w:eastAsia="pl-PL"/>
        </w:rPr>
        <w:t xml:space="preserve"> części SWZ pn. - „wzór umowy”.</w:t>
      </w:r>
    </w:p>
    <w:p w:rsidR="009F7EAE" w:rsidRDefault="009F7EAE" w:rsidP="009F7EAE">
      <w:pPr>
        <w:pStyle w:val="WW-Tekstpodstawowywcity2"/>
        <w:ind w:left="0" w:firstLine="0"/>
        <w:rPr>
          <w:rFonts w:ascii="Cambria" w:hAnsi="Cambria" w:cs="Tahoma"/>
          <w:b/>
          <w:sz w:val="22"/>
          <w:szCs w:val="22"/>
        </w:rPr>
      </w:pPr>
    </w:p>
    <w:p w:rsidR="00453AD5" w:rsidRPr="00F43A1D" w:rsidRDefault="00453AD5"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9F7EAE" w:rsidRPr="00F43A1D" w:rsidRDefault="009F7EAE" w:rsidP="009F7EA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center"/>
        <w:rPr>
          <w:rFonts w:ascii="Cambria" w:eastAsia="Bookman Old Style" w:hAnsi="Cambria" w:cs="Tahoma"/>
          <w:b/>
          <w:bCs/>
          <w:sz w:val="22"/>
          <w:szCs w:val="22"/>
        </w:rPr>
      </w:pP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dostępnego na ePUAP oraz udostępnionego przez miniPortal.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Poprzez środki komunikacji elektronicznej – należy rozumieć środki komunikacji elektronicznej w rozumieniu ustawy z dnia 18 lipca 2002 r. o świadczeniu usług drogą elektroniczną (Dz. U. z 2019 r. poz. 123 i 730).</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Komunikacja ustna dopuszczalna w odniesieniu do informacji, które nie są istotne, </w:t>
      </w:r>
      <w:r w:rsidR="00973DF7">
        <w:rPr>
          <w:rFonts w:ascii="Cambria" w:hAnsi="Cambria"/>
        </w:rPr>
        <w:t xml:space="preserve">                          </w:t>
      </w:r>
      <w:r w:rsidRPr="00F43A1D">
        <w:rPr>
          <w:rFonts w:ascii="Cambria" w:hAnsi="Cambria"/>
        </w:rPr>
        <w:t xml:space="preserve">w szczególności nie dotyczą ogłoszenia o zamówieniu lub dokumentów zamówienia, ofert </w:t>
      </w:r>
      <w:r w:rsidR="00973DF7">
        <w:rPr>
          <w:rFonts w:ascii="Cambria" w:hAnsi="Cambria"/>
        </w:rPr>
        <w:t xml:space="preserve">            </w:t>
      </w:r>
      <w:r w:rsidRPr="00F43A1D">
        <w:rPr>
          <w:rFonts w:ascii="Cambria" w:hAnsi="Cambria"/>
        </w:rPr>
        <w:t>o ile jej treść jest udokumentowana.</w:t>
      </w:r>
    </w:p>
    <w:p w:rsidR="009F7EAE" w:rsidRPr="00455945"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 xml:space="preserve">przetwarzaniu i przesyłaniu danych, i które nie ograniczają wykonawcom dostępu </w:t>
      </w:r>
      <w:r w:rsidR="00973DF7">
        <w:rPr>
          <w:rFonts w:ascii="Cambria" w:hAnsi="Cambria"/>
        </w:rPr>
        <w:t xml:space="preserve">                       </w:t>
      </w:r>
      <w:r w:rsidRPr="00455945">
        <w:rPr>
          <w:rFonts w:ascii="Cambria" w:hAnsi="Cambria"/>
        </w:rPr>
        <w:t>do postępowania o udzielenie zamówienia.</w:t>
      </w:r>
    </w:p>
    <w:p w:rsidR="009F7EAE" w:rsidRPr="00455945" w:rsidRDefault="009F7EAE" w:rsidP="009F7EA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Dokumenty i oświadczenia elektroniczne tj:</w:t>
      </w:r>
    </w:p>
    <w:p w:rsidR="009F7EAE" w:rsidRPr="00455945" w:rsidRDefault="009F7EAE" w:rsidP="009F7EA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9F7EAE" w:rsidRPr="00F43A1D" w:rsidRDefault="009F7EAE" w:rsidP="009F7EAE">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tj: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w:t>
      </w:r>
      <w:r>
        <w:rPr>
          <w:rFonts w:ascii="Cambria" w:hAnsi="Cambria"/>
          <w:sz w:val="22"/>
          <w:szCs w:val="22"/>
        </w:rPr>
        <w:t xml:space="preserve">                                </w:t>
      </w:r>
      <w:r w:rsidRPr="00F43A1D">
        <w:rPr>
          <w:rFonts w:ascii="Cambria" w:hAnsi="Cambria"/>
          <w:sz w:val="22"/>
          <w:szCs w:val="22"/>
        </w:rPr>
        <w:t xml:space="preserve">o informatyzacji działalności podmiotów realizujących zadania publiczne (Dz. U. z 2020 r. poz. 346, 568, 695,1517,2320)  tj.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9F7EAE" w:rsidRPr="00F43A1D" w:rsidRDefault="009F7EAE" w:rsidP="009F7EA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sygn 1451/2020. </w:t>
      </w:r>
    </w:p>
    <w:p w:rsidR="009F7EAE" w:rsidRPr="00F43A1D" w:rsidRDefault="009F7EAE" w:rsidP="009F7EA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9F7EAE" w:rsidRPr="00F43A1D" w:rsidRDefault="009F7EAE" w:rsidP="009F7EA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9F7EAE" w:rsidRPr="00F43A1D" w:rsidRDefault="009F7EAE" w:rsidP="009F7EAE">
      <w:pPr>
        <w:pStyle w:val="Akapitzlist"/>
        <w:ind w:left="426"/>
        <w:jc w:val="both"/>
        <w:rPr>
          <w:rFonts w:ascii="Cambria" w:hAnsi="Cambria" w:cs="Tahoma"/>
          <w:strike/>
          <w:sz w:val="12"/>
          <w:szCs w:val="12"/>
        </w:rPr>
      </w:pPr>
      <w:r w:rsidRPr="00F43A1D">
        <w:rPr>
          <w:rFonts w:ascii="Cambria" w:hAnsi="Cambria"/>
          <w:sz w:val="22"/>
          <w:szCs w:val="22"/>
        </w:rPr>
        <w:lastRenderedPageBreak/>
        <w:t>przekazywane w postępowaniu, wykonawca sporządza w postaci elektronicznej np. .pdf, .doc, .docx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Podmiotowe środki dowodowe, przedmiotowe środki dowodowe (jeżeli są wymagane) oraz inne dokumenty lub oświadczenia, sporządzone w języku obcym przekazuje się wraz </w:t>
      </w:r>
      <w:r w:rsidR="00973DF7">
        <w:rPr>
          <w:rFonts w:ascii="Cambria" w:hAnsi="Cambria"/>
        </w:rPr>
        <w:t xml:space="preserve">              </w:t>
      </w:r>
      <w:r w:rsidRPr="00F43A1D">
        <w:rPr>
          <w:rFonts w:ascii="Cambria" w:hAnsi="Cambria"/>
        </w:rPr>
        <w:t>z tłumaczeniem</w:t>
      </w:r>
      <w:r>
        <w:rPr>
          <w:rFonts w:ascii="Cambria" w:hAnsi="Cambria"/>
        </w:rPr>
        <w:t xml:space="preserve"> </w:t>
      </w:r>
      <w:r w:rsidRPr="00F43A1D">
        <w:rPr>
          <w:rFonts w:ascii="Cambria" w:hAnsi="Cambria"/>
        </w:rPr>
        <w:t>na język polski.</w:t>
      </w:r>
    </w:p>
    <w:p w:rsidR="009F7EAE" w:rsidRPr="00957D47"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lub dokumenty potwierdzające umocowanie </w:t>
      </w:r>
      <w:r>
        <w:rPr>
          <w:rFonts w:ascii="Cambria" w:hAnsi="Cambria"/>
        </w:rPr>
        <w:t xml:space="preserve">                                 </w:t>
      </w:r>
      <w:r w:rsidRPr="00F43A1D">
        <w:rPr>
          <w:rFonts w:ascii="Cambria" w:hAnsi="Cambria"/>
        </w:rPr>
        <w:t xml:space="preserve">do reprezentowania, zostały wystawione przez upoważnione podmioty jako dokument </w:t>
      </w:r>
      <w:r>
        <w:rPr>
          <w:rFonts w:ascii="Cambria" w:hAnsi="Cambria"/>
        </w:rPr>
        <w:t xml:space="preserve">                  </w:t>
      </w:r>
      <w:r w:rsidRPr="00F43A1D">
        <w:rPr>
          <w:rFonts w:ascii="Cambria" w:hAnsi="Cambria"/>
        </w:rPr>
        <w:t>w postaci papierowej, przekazuje się cyfrowe odwzorowanie tego dokumentu (np. skan lub zdjęcie) kwalifikowanym podpisem elektronicznym, podpisem zaufanym lub podpisem osobistym, poświadczające zgodność cyfrowego odwzorowania z dokumentem w postaci papierowej.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Podmiotowe środki dowodowe, w tym oświadczenie, o którym mowa w art. 117 ust. 4 ustawy pzp, oraz zobowiązanie podmiotu udostępniającego zasoby, niewystawione przez upoważnione podmioty, oraz pełnomocnictwo opatruje się kwalifikowanym podpisem elektronicznym, podpisem zaufanym lub podpisem osobistym.</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9F7EAE" w:rsidRPr="005F54EB"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lastRenderedPageBreak/>
        <w:t>podmiotowych środków dowodowych – odpowiednio wykonawca, wykonawca wspólnie ubiegający się o udzielenie zamówienia, podmiot udostępniający zasoby lub podwykonawca, w zakresie podmiotowych środków dowodowych, które każdego z nich dotyczą;</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9F7EAE" w:rsidRPr="00957D47"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pzp,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9F7EAE" w:rsidRDefault="009F7EAE" w:rsidP="009F7EAE">
      <w:pPr>
        <w:pStyle w:val="Normalny1"/>
        <w:tabs>
          <w:tab w:val="left" w:pos="426"/>
        </w:tabs>
        <w:autoSpaceDE w:val="0"/>
        <w:rPr>
          <w:rFonts w:ascii="Cambria" w:eastAsia="Bookman Old Style" w:hAnsi="Cambria" w:cs="Tahoma"/>
          <w:b/>
          <w:bCs/>
          <w:sz w:val="22"/>
          <w:szCs w:val="22"/>
        </w:rPr>
      </w:pPr>
    </w:p>
    <w:p w:rsidR="009F7EAE" w:rsidRPr="00F43A1D" w:rsidRDefault="009F7EAE" w:rsidP="009F7EA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9F7EAE" w:rsidRPr="002C1BAE" w:rsidRDefault="009F7EAE" w:rsidP="002C1BA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9F7EAE" w:rsidRPr="002C1BAE" w:rsidRDefault="009F7EAE" w:rsidP="002C1BA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lastRenderedPageBreak/>
        <w:t>ROZDZIAŁ 10</w:t>
      </w:r>
    </w:p>
    <w:p w:rsidR="009F7EAE" w:rsidRPr="00F43A1D" w:rsidRDefault="009F7EAE" w:rsidP="009F7EA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b/>
          <w:sz w:val="22"/>
          <w:szCs w:val="22"/>
        </w:rPr>
        <w:t>SIĘ Z WYKONAWCAMI</w:t>
      </w:r>
    </w:p>
    <w:p w:rsidR="009F7EAE" w:rsidRPr="00F43A1D" w:rsidRDefault="009F7EAE" w:rsidP="009F7EAE">
      <w:pPr>
        <w:pStyle w:val="WW-Tekstpodstawowywcity2"/>
        <w:ind w:firstLine="0"/>
        <w:rPr>
          <w:rFonts w:ascii="Cambria" w:hAnsi="Cambria" w:cs="Tahoma"/>
          <w:sz w:val="20"/>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9F7EAE" w:rsidRPr="00F43A1D" w:rsidRDefault="009F7EAE" w:rsidP="009F7EA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973DF7">
        <w:rPr>
          <w:rFonts w:ascii="Cambria" w:hAnsi="Cambria" w:cs="Tahoma"/>
          <w:color w:val="auto"/>
          <w:sz w:val="22"/>
          <w:szCs w:val="22"/>
        </w:rPr>
        <w:t>u zamówienia: Justyna Saktura</w:t>
      </w:r>
      <w:r>
        <w:rPr>
          <w:rFonts w:ascii="Cambria" w:hAnsi="Cambria" w:cs="Tahoma"/>
          <w:color w:val="auto"/>
          <w:sz w:val="22"/>
          <w:szCs w:val="22"/>
        </w:rPr>
        <w:t>,</w:t>
      </w:r>
      <w:r w:rsidR="00973DF7">
        <w:rPr>
          <w:rFonts w:ascii="Cambria" w:hAnsi="Cambria" w:cs="Tahoma"/>
          <w:color w:val="auto"/>
          <w:sz w:val="22"/>
          <w:szCs w:val="22"/>
        </w:rPr>
        <w:t xml:space="preserve"> Anna Przybyłkowicz tel. 44 724 23 11 wew. 557</w:t>
      </w:r>
      <w:r w:rsidRPr="00F43A1D">
        <w:rPr>
          <w:rFonts w:ascii="Cambria" w:hAnsi="Cambria" w:cs="Tahoma"/>
          <w:color w:val="auto"/>
          <w:sz w:val="22"/>
          <w:szCs w:val="22"/>
        </w:rPr>
        <w:t xml:space="preserve">), </w:t>
      </w:r>
    </w:p>
    <w:p w:rsidR="009F7EAE" w:rsidRPr="00F43A1D" w:rsidRDefault="009F7EAE" w:rsidP="009F7EA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 xml:space="preserve">w zakresie procedury zamówień publicznych Andrzej Pawlik, (tel. 44 724 23 11 wew. 567) – poczta elektroniczna: </w:t>
      </w:r>
      <w:hyperlink r:id="rId19" w:history="1">
        <w:r w:rsidRPr="00F43A1D">
          <w:rPr>
            <w:rStyle w:val="Hipercze"/>
            <w:rFonts w:ascii="Cambria" w:hAnsi="Cambria" w:cs="Tahoma"/>
            <w:color w:val="0070C0"/>
            <w:sz w:val="22"/>
            <w:szCs w:val="22"/>
          </w:rPr>
          <w:t>zam.pub@tomaszow-maz.pl</w:t>
        </w:r>
      </w:hyperlink>
    </w:p>
    <w:p w:rsidR="00973DF7" w:rsidRDefault="00973DF7" w:rsidP="002C1BAE">
      <w:pPr>
        <w:pStyle w:val="WW-Tekstblokowy"/>
        <w:ind w:left="0" w:firstLine="0"/>
        <w:rPr>
          <w:rFonts w:ascii="Cambria" w:hAnsi="Cambria" w:cs="Tahoma"/>
          <w:b/>
          <w:sz w:val="22"/>
          <w:szCs w:val="22"/>
        </w:rPr>
      </w:pPr>
    </w:p>
    <w:p w:rsidR="009F7EAE" w:rsidRPr="00F43A1D" w:rsidRDefault="009F7EAE" w:rsidP="009F7EAE">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9F7EAE" w:rsidRDefault="009F7EAE" w:rsidP="009F7EA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9F7EAE" w:rsidRPr="00F62516" w:rsidRDefault="009F7EAE" w:rsidP="009F7EAE">
      <w:pPr>
        <w:pStyle w:val="WW-Tekstblokowy"/>
        <w:ind w:left="0" w:firstLine="0"/>
        <w:jc w:val="center"/>
        <w:rPr>
          <w:rFonts w:ascii="Cambria" w:hAnsi="Cambria" w:cs="Tahoma"/>
          <w:b/>
          <w:sz w:val="22"/>
          <w:szCs w:val="22"/>
        </w:rPr>
      </w:pPr>
    </w:p>
    <w:p w:rsidR="009F7EAE" w:rsidRPr="00121E28" w:rsidRDefault="009F7EAE" w:rsidP="009F7EAE">
      <w:pPr>
        <w:numPr>
          <w:ilvl w:val="0"/>
          <w:numId w:val="18"/>
        </w:numPr>
        <w:tabs>
          <w:tab w:val="num" w:pos="426"/>
        </w:tabs>
        <w:suppressAutoHyphens/>
        <w:spacing w:after="0" w:line="240" w:lineRule="auto"/>
        <w:ind w:left="426" w:hanging="426"/>
        <w:jc w:val="both"/>
        <w:rPr>
          <w:rFonts w:ascii="Cambria" w:hAnsi="Cambria" w:cs="Tahoma"/>
          <w:b/>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Pr="00121E28">
        <w:rPr>
          <w:rFonts w:ascii="Cambria" w:hAnsi="Cambria"/>
          <w:b/>
          <w:highlight w:val="yellow"/>
        </w:rPr>
        <w:t>dzień</w:t>
      </w:r>
      <w:r w:rsidR="00853C74">
        <w:rPr>
          <w:rFonts w:ascii="Cambria" w:hAnsi="Cambria"/>
          <w:b/>
          <w:highlight w:val="yellow"/>
        </w:rPr>
        <w:t xml:space="preserve"> 13-08</w:t>
      </w:r>
      <w:r w:rsidR="00F64A55">
        <w:rPr>
          <w:rFonts w:ascii="Cambria" w:hAnsi="Cambria"/>
          <w:b/>
          <w:highlight w:val="yellow"/>
        </w:rPr>
        <w:t xml:space="preserve">-2022 </w:t>
      </w:r>
      <w:r w:rsidRPr="00121E28">
        <w:rPr>
          <w:rFonts w:ascii="Cambria" w:hAnsi="Cambria"/>
          <w:b/>
          <w:highlight w:val="yellow"/>
        </w:rPr>
        <w:t>r</w:t>
      </w:r>
      <w:r w:rsidRPr="00121E28">
        <w:rPr>
          <w:rFonts w:ascii="Cambria" w:hAnsi="Cambria"/>
          <w:b/>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stosownie do art. 252 ust. 2 ustawy pzp</w:t>
      </w:r>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121E28">
        <w:rPr>
          <w:rFonts w:ascii="Cambria" w:hAnsi="Cambria"/>
          <w:lang w:eastAsia="pl-PL"/>
        </w:rPr>
        <w:t xml:space="preserve">                                  </w:t>
      </w:r>
      <w:r w:rsidRPr="00F43A1D">
        <w:rPr>
          <w:rFonts w:ascii="Cambria" w:hAnsi="Cambria"/>
          <w:lang w:eastAsia="pl-PL"/>
        </w:rPr>
        <w:t xml:space="preserve">o wskazywany przez niego okres, nie dłuższy niż 30 dni.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9F7EAE" w:rsidRPr="002C1BAE" w:rsidRDefault="009F7EAE" w:rsidP="002C1B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lastRenderedPageBreak/>
        <w:t>ROZDZIAŁ 12</w:t>
      </w:r>
    </w:p>
    <w:p w:rsidR="009F7EAE" w:rsidRDefault="009F7EAE" w:rsidP="009F7EAE">
      <w:pPr>
        <w:spacing w:after="0" w:line="240" w:lineRule="auto"/>
        <w:jc w:val="center"/>
        <w:rPr>
          <w:rFonts w:ascii="Cambria" w:hAnsi="Cambria"/>
          <w:b/>
        </w:rPr>
      </w:pPr>
      <w:r w:rsidRPr="00F43A1D">
        <w:rPr>
          <w:rFonts w:ascii="Cambria" w:hAnsi="Cambria"/>
          <w:b/>
        </w:rPr>
        <w:t>OPIS SPOSOBU PRZYGOTOWANIA OFERTY</w:t>
      </w:r>
    </w:p>
    <w:p w:rsidR="009F7EAE" w:rsidRPr="00957D47" w:rsidRDefault="009F7EAE" w:rsidP="009F7EAE">
      <w:pPr>
        <w:spacing w:after="0" w:line="240" w:lineRule="auto"/>
        <w:rPr>
          <w:rFonts w:ascii="Cambria" w:hAnsi="Cambria" w:cs="Tahoma"/>
          <w:b/>
        </w:rPr>
      </w:pP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121E28">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Wykonawca, aby wziąć udział w elektronicznym postępowaniu musi założyć konto na ePUAP.</w:t>
      </w:r>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Przygotowaną ofertę należy zaszyfrować. Szyfrowanie ofert zostało opisane w poniższej części niniejszego rozdziału. Za pomocą dedykowanych formularzy dostępnych na Platformie ePuap Wykonawca składa ofertę.</w:t>
      </w:r>
      <w:r w:rsidRPr="00F43A1D">
        <w:rPr>
          <w:rFonts w:ascii="Cambria" w:hAnsi="Cambria" w:cs="Tahoma"/>
        </w:rPr>
        <w:t xml:space="preserve"> </w:t>
      </w:r>
      <w:r w:rsidRPr="00F43A1D">
        <w:rPr>
          <w:rFonts w:ascii="Cambria" w:hAnsi="Cambria" w:cs="CIDFont+F1"/>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VII Instrukcji Użytkowania Miniportalu</w:t>
      </w:r>
      <w:r w:rsidRPr="00F43A1D">
        <w:rPr>
          <w:rFonts w:ascii="Cambria" w:hAnsi="Cambria" w:cs="CIDFont+F1"/>
          <w:lang w:eastAsia="pl-PL"/>
        </w:rPr>
        <w:t xml:space="preserve">: </w:t>
      </w:r>
    </w:p>
    <w:p w:rsidR="009F7EAE" w:rsidRPr="00F43A1D" w:rsidRDefault="009F7EAE" w:rsidP="009F7EAE">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9F7EAE" w:rsidRPr="00957D47"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Aby zaszyfrować ofertę Wykonawca musi na stronie miniPortalu wybrać w górnym menu opcję „Postępowania”, następnie na liście wszystkich postępowań wybrać to, do którego chce złożyć ofertę i wejść w jego szczegóły.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System miniPortal daje również możliwość szyfrowania kilku plików, bez wcześniejszego tworzenia archiwum: Zaszyfrowany plik automatycznie będzie miał format .zip: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Tak zaszyfrowaną ofertę należy wysłać za pomocą formularza złożenia, zmiany, wycofania oferty przez ePUAP.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zalogować się do miniPortalu, wejść przy danym postępowaniu do którego wykonawca złożył</w:t>
      </w:r>
      <w:r w:rsidRPr="00F43A1D">
        <w:rPr>
          <w:rFonts w:ascii="Cambria" w:hAnsi="Cambria" w:cs="Tahoma"/>
        </w:rPr>
        <w:t xml:space="preserve"> </w:t>
      </w:r>
      <w:r w:rsidRPr="00F43A1D">
        <w:rPr>
          <w:rFonts w:ascii="Cambria" w:hAnsi="Cambria" w:cs="CIDFont+F1"/>
          <w:lang w:eastAsia="pl-PL"/>
        </w:rPr>
        <w:t>wycofanie, w ofertę i odhaczyć check box wycofanie oferty. Następnie Zamawiający za pośrednictwem</w:t>
      </w:r>
    </w:p>
    <w:p w:rsidR="009F7EAE" w:rsidRPr="00F43A1D" w:rsidRDefault="009F7EAE" w:rsidP="009F7EA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9F7EAE" w:rsidRPr="00F43A1D" w:rsidRDefault="009F7EAE" w:rsidP="009F7EA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9F7EAE" w:rsidRPr="005D3423"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 xml:space="preserve">W ostatnim kroku formularza użytkownik może wysłać formularz bez podpisu lub </w:t>
      </w:r>
      <w:r w:rsidR="00167540">
        <w:rPr>
          <w:rFonts w:ascii="Cambria" w:hAnsi="Cambria"/>
        </w:rPr>
        <w:t xml:space="preserve">                                </w:t>
      </w:r>
      <w:r w:rsidRPr="00F43A1D">
        <w:rPr>
          <w:rFonts w:ascii="Cambria" w:hAnsi="Cambria"/>
        </w:rPr>
        <w:t>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Szczegółowe informacje w zakresie składania ofert znajdują się w „Instrukcji użytkowania systemu - miniPortal”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13</w:t>
      </w:r>
    </w:p>
    <w:p w:rsidR="009F7EAE" w:rsidRDefault="009F7EAE" w:rsidP="009F7EAE">
      <w:pPr>
        <w:spacing w:after="0" w:line="240" w:lineRule="auto"/>
        <w:jc w:val="center"/>
        <w:rPr>
          <w:rFonts w:ascii="Cambria" w:hAnsi="Cambria"/>
          <w:b/>
        </w:rPr>
      </w:pPr>
      <w:r w:rsidRPr="00F43A1D">
        <w:rPr>
          <w:rFonts w:ascii="Cambria" w:hAnsi="Cambria"/>
          <w:b/>
        </w:rPr>
        <w:t>SPOSÓB ORAZ TERMIN SKŁADANIA OFERT</w:t>
      </w:r>
    </w:p>
    <w:p w:rsidR="009F7EAE" w:rsidRPr="00F43A1D" w:rsidRDefault="009F7EAE" w:rsidP="009F7EAE">
      <w:pPr>
        <w:spacing w:after="0" w:line="240" w:lineRule="auto"/>
        <w:jc w:val="center"/>
        <w:rPr>
          <w:rFonts w:ascii="Cambria" w:hAnsi="Cambria"/>
          <w:b/>
        </w:rPr>
      </w:pPr>
    </w:p>
    <w:p w:rsidR="009F7EAE" w:rsidRPr="00F43A1D"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dostępnego po zalogowaniu w zakładce Deszyfrowanie na miniPortalu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973DF7" w:rsidRPr="00973DF7" w:rsidRDefault="009F7EAE" w:rsidP="00973DF7">
      <w:pPr>
        <w:numPr>
          <w:ilvl w:val="0"/>
          <w:numId w:val="24"/>
        </w:numPr>
        <w:tabs>
          <w:tab w:val="clear" w:pos="720"/>
          <w:tab w:val="num" w:pos="567"/>
        </w:tabs>
        <w:suppressAutoHyphens/>
        <w:spacing w:after="0" w:line="240" w:lineRule="auto"/>
        <w:ind w:left="426" w:hanging="426"/>
        <w:jc w:val="both"/>
        <w:rPr>
          <w:rFonts w:ascii="Cambria" w:hAnsi="Cambria" w:cs="Tahoma"/>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sidR="00853C74">
        <w:rPr>
          <w:rFonts w:ascii="Cambria" w:hAnsi="Cambria" w:cs="Tahoma"/>
          <w:b/>
          <w:color w:val="FF0000"/>
          <w:highlight w:val="yellow"/>
        </w:rPr>
        <w:t>15-07</w:t>
      </w:r>
      <w:r w:rsidR="00F64A55">
        <w:rPr>
          <w:rFonts w:ascii="Cambria" w:hAnsi="Cambria" w:cs="Tahoma"/>
          <w:b/>
          <w:color w:val="FF0000"/>
          <w:highlight w:val="yellow"/>
        </w:rPr>
        <w:t>-2022</w:t>
      </w:r>
      <w:r w:rsidR="00973DF7">
        <w:rPr>
          <w:rFonts w:ascii="Cambria" w:hAnsi="Cambria" w:cs="Tahoma"/>
          <w:b/>
          <w:color w:val="FF0000"/>
          <w:highlight w:val="yellow"/>
        </w:rPr>
        <w:t>.</w:t>
      </w:r>
      <w:r w:rsidRPr="00F43A1D">
        <w:rPr>
          <w:rFonts w:ascii="Cambria" w:hAnsi="Cambria" w:cs="Tahoma"/>
          <w:b/>
          <w:color w:val="FF0000"/>
          <w:highlight w:val="yellow"/>
        </w:rPr>
        <w:t xml:space="preserve"> do godz 9:30</w:t>
      </w:r>
      <w:r w:rsidRPr="00F43A1D">
        <w:rPr>
          <w:rFonts w:ascii="Cambria" w:hAnsi="Cambria" w:cs="Tahoma"/>
        </w:rPr>
        <w:t xml:space="preserve">  i podpisana zgodnie z zapisami rozdziału 12 ust. 6 SWZ z dopiskiem: oferta dotyczy</w:t>
      </w:r>
      <w:r w:rsidRPr="00FC0CD3">
        <w:rPr>
          <w:rFonts w:ascii="Cambria" w:hAnsi="Cambria" w:cs="Tahoma"/>
        </w:rPr>
        <w:t xml:space="preserve">: </w:t>
      </w:r>
      <w:r w:rsidR="00973DF7" w:rsidRPr="00973DF7">
        <w:rPr>
          <w:rFonts w:ascii="Cambria" w:hAnsi="Cambria" w:cs="Arial"/>
          <w:b/>
          <w:color w:val="0070C0"/>
        </w:rPr>
        <w:t>Przeprowadzenie szkoleń z języka migowego dla pracowników Urzędu Miasta i jed</w:t>
      </w:r>
      <w:r w:rsidR="002C1BAE">
        <w:rPr>
          <w:rFonts w:ascii="Cambria" w:hAnsi="Cambria" w:cs="Arial"/>
          <w:b/>
          <w:color w:val="0070C0"/>
        </w:rPr>
        <w:t>nostek podległych oraz otwartego szkolenia</w:t>
      </w:r>
      <w:r w:rsidR="00973DF7" w:rsidRPr="00973DF7">
        <w:rPr>
          <w:rFonts w:ascii="Cambria" w:hAnsi="Cambria" w:cs="Arial"/>
          <w:b/>
          <w:color w:val="0070C0"/>
        </w:rPr>
        <w:t xml:space="preserve"> dla kierowców komunikacji publicznej w zakresie obsługi pasażerów ze szczególnymi potrzebami.</w:t>
      </w:r>
    </w:p>
    <w:p w:rsidR="009F7EAE" w:rsidRPr="00FC0CD3"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C0CD3">
        <w:rPr>
          <w:rFonts w:ascii="Cambria" w:hAnsi="Cambria" w:cs="Tahoma"/>
          <w:b/>
          <w:u w:val="single"/>
        </w:rPr>
        <w:t xml:space="preserve">Na ofertę składają się: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9F7EAE" w:rsidRPr="00F62516"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9F7EAE" w:rsidRPr="00F43A1D" w:rsidRDefault="009F7EAE" w:rsidP="009F7EA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lastRenderedPageBreak/>
        <w:t>Wykonawca może zwrócić się do zamawiającego z wnioskiem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9F7EAE" w:rsidRPr="00957D47"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                       o którym mowa w art. 267 ust. 2 pkt 6 pzp, tj. ogłoszenia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9F7EAE" w:rsidRPr="00F43A1D" w:rsidRDefault="009F7EAE" w:rsidP="009F7EAE">
      <w:pPr>
        <w:spacing w:line="240" w:lineRule="auto"/>
        <w:ind w:left="426" w:hanging="426"/>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14</w:t>
      </w:r>
    </w:p>
    <w:p w:rsidR="009F7EAE" w:rsidRDefault="009F7EAE" w:rsidP="009F7EAE">
      <w:pPr>
        <w:spacing w:after="0" w:line="240" w:lineRule="auto"/>
        <w:ind w:left="425" w:hanging="425"/>
        <w:jc w:val="center"/>
        <w:rPr>
          <w:rFonts w:ascii="Cambria" w:hAnsi="Cambria"/>
          <w:b/>
        </w:rPr>
      </w:pPr>
      <w:r w:rsidRPr="00F43A1D">
        <w:rPr>
          <w:rFonts w:ascii="Cambria" w:hAnsi="Cambria"/>
          <w:b/>
        </w:rPr>
        <w:t>TERMIN OTWARCIA OFERT</w:t>
      </w:r>
    </w:p>
    <w:p w:rsidR="009F7EAE" w:rsidRPr="00F43A1D" w:rsidRDefault="009F7EAE" w:rsidP="009F7EAE">
      <w:pPr>
        <w:spacing w:after="0" w:line="240" w:lineRule="auto"/>
        <w:ind w:left="425" w:hanging="425"/>
        <w:jc w:val="center"/>
        <w:rPr>
          <w:rFonts w:ascii="Cambria" w:hAnsi="Cambria"/>
          <w:b/>
        </w:rPr>
      </w:pP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853C74">
        <w:rPr>
          <w:rFonts w:ascii="Cambria" w:hAnsi="Cambria" w:cs="Tahoma"/>
          <w:b/>
          <w:color w:val="FF0000"/>
          <w:sz w:val="22"/>
          <w:szCs w:val="22"/>
          <w:highlight w:val="yellow"/>
          <w:u w:val="single"/>
        </w:rPr>
        <w:t>15-07</w:t>
      </w:r>
      <w:r w:rsidR="00F64A55">
        <w:rPr>
          <w:rFonts w:ascii="Cambria" w:hAnsi="Cambria" w:cs="Tahoma"/>
          <w:b/>
          <w:color w:val="FF0000"/>
          <w:sz w:val="22"/>
          <w:szCs w:val="22"/>
          <w:highlight w:val="yellow"/>
          <w:u w:val="single"/>
        </w:rPr>
        <w:t xml:space="preserve">-2022 </w:t>
      </w:r>
      <w:r w:rsidRPr="00F43A1D">
        <w:rPr>
          <w:rFonts w:ascii="Cambria" w:hAnsi="Cambria" w:cs="Tahoma"/>
          <w:b/>
          <w:color w:val="FF0000"/>
          <w:sz w:val="22"/>
          <w:szCs w:val="22"/>
          <w:highlight w:val="yellow"/>
          <w:u w:val="single"/>
        </w:rPr>
        <w:t>r.</w:t>
      </w:r>
      <w:r w:rsidRPr="00F43A1D">
        <w:rPr>
          <w:rFonts w:ascii="Cambria" w:hAnsi="Cambria" w:cs="Tahoma"/>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t>
      </w:r>
      <w:r w:rsidR="002C1BAE">
        <w:rPr>
          <w:rFonts w:ascii="Cambria" w:hAnsi="Cambria" w:cs="Tahoma"/>
          <w:sz w:val="22"/>
          <w:szCs w:val="22"/>
        </w:rPr>
        <w:t xml:space="preserve">                         </w:t>
      </w:r>
      <w:r w:rsidRPr="00F43A1D">
        <w:rPr>
          <w:rFonts w:ascii="Cambria" w:hAnsi="Cambria" w:cs="Tahoma"/>
          <w:sz w:val="22"/>
          <w:szCs w:val="22"/>
        </w:rPr>
        <w:t>w Tomaszowie Mazowieck</w:t>
      </w:r>
      <w:r w:rsidR="002C1BAE">
        <w:rPr>
          <w:rFonts w:ascii="Cambria" w:hAnsi="Cambria" w:cs="Tahoma"/>
          <w:sz w:val="22"/>
          <w:szCs w:val="22"/>
        </w:rPr>
        <w:t>im, ul. POW 10/16, budynek C, I</w:t>
      </w:r>
      <w:r w:rsidRPr="00F43A1D">
        <w:rPr>
          <w:rFonts w:ascii="Cambria" w:hAnsi="Cambria" w:cs="Tahoma"/>
          <w:sz w:val="22"/>
          <w:szCs w:val="22"/>
        </w:rPr>
        <w:t xml:space="preserve"> piętro – pok. 11 (Wydział Rozwoju Inwestycji i Klimatu  – Zamówienia publiczne).</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lastRenderedPageBreak/>
        <w:t xml:space="preserve">Otwarcie ofert jest jawne i wykonawcy mogą uczestniczyć w sesji otwarcia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stosownie do art. 222 ust. 4 pzp - najpóźniej przed otwarciem ofert, udostępni na stronie internetowej prowadzonego postępowania informację o kwocie, jaką zamierza przeznaczyć na sfinansowanie zamówienia.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pzp - udostępni na stronie internetowej prowadzonego postępowania informacje o: </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9F7EAE" w:rsidRPr="00957D47"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15</w:t>
      </w:r>
    </w:p>
    <w:p w:rsidR="009F7EAE" w:rsidRDefault="009F7EAE" w:rsidP="009F7EAE">
      <w:pPr>
        <w:spacing w:after="0" w:line="240" w:lineRule="auto"/>
        <w:jc w:val="center"/>
        <w:rPr>
          <w:rFonts w:ascii="Cambria" w:hAnsi="Cambria"/>
          <w:b/>
        </w:rPr>
      </w:pPr>
      <w:r w:rsidRPr="00F43A1D">
        <w:rPr>
          <w:rFonts w:ascii="Cambria" w:hAnsi="Cambria"/>
          <w:b/>
        </w:rPr>
        <w:t>PODSTAWY WYKLUCZENIA, O KTÓRYCH MOWA W ART. 108 UST. 1</w:t>
      </w:r>
    </w:p>
    <w:p w:rsidR="009F7EAE" w:rsidRPr="00F62516" w:rsidRDefault="009F7EAE" w:rsidP="009F7EAE">
      <w:pPr>
        <w:spacing w:after="0" w:line="240" w:lineRule="auto"/>
        <w:jc w:val="center"/>
        <w:rPr>
          <w:rFonts w:ascii="Cambria" w:hAnsi="Cambria"/>
          <w:b/>
        </w:rPr>
      </w:pPr>
    </w:p>
    <w:p w:rsidR="009F7EAE" w:rsidRPr="00F43A1D" w:rsidRDefault="009F7EAE" w:rsidP="009F7EA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9F7EAE" w:rsidRPr="00F43A1D" w:rsidRDefault="009F7EAE" w:rsidP="009F7EA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 handlu ludźmi, o którym mowa w art. 189a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167540">
        <w:rPr>
          <w:rFonts w:ascii="Cambria" w:hAnsi="Cambria"/>
          <w:sz w:val="22"/>
          <w:szCs w:val="22"/>
        </w:rPr>
        <w:t>(Dz. U. poz. 769 oraz z 2020 r. poz. 2023),</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w:t>
      </w:r>
      <w:r w:rsidRPr="00F43A1D">
        <w:rPr>
          <w:rFonts w:ascii="Cambria" w:eastAsiaTheme="minorHAnsi" w:hAnsi="Cambria"/>
          <w:sz w:val="22"/>
          <w:szCs w:val="22"/>
          <w:lang w:eastAsia="en-US"/>
        </w:rPr>
        <w:lastRenderedPageBreak/>
        <w:t xml:space="preserve">przestępstwo przeciwko wiarygodności dokumentów, o których mowa w art. 270–277d Kodeksu karnego, lub przestępstwo skarbowe,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9F7EAE" w:rsidRPr="00F43A1D" w:rsidRDefault="009F7EAE" w:rsidP="009F7EAE">
      <w:pPr>
        <w:pStyle w:val="Akapitzlist"/>
        <w:suppressAutoHyphens w:val="0"/>
        <w:autoSpaceDE w:val="0"/>
        <w:autoSpaceDN w:val="0"/>
        <w:adjustRightInd w:val="0"/>
        <w:ind w:left="2124" w:hanging="848"/>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9F7EAE" w:rsidRPr="00F43A1D" w:rsidRDefault="009F7EAE" w:rsidP="009F7EA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9F7EAE" w:rsidRPr="00F43A1D" w:rsidRDefault="009F7EAE" w:rsidP="009F7EA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9F7EAE" w:rsidRPr="00F43A1D" w:rsidRDefault="009F7EAE" w:rsidP="009F7EA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utworzył struktury audytu wewnętrznego do monitorowania przestrzegania przepisów, wewnętrznych regulacji lub standardów, </w:t>
      </w:r>
    </w:p>
    <w:p w:rsidR="009F7EAE" w:rsidRPr="001D0EFF" w:rsidRDefault="009F7EAE" w:rsidP="009F7EA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9F7EAE" w:rsidRPr="00F43A1D" w:rsidRDefault="009F7EAE" w:rsidP="009F7EA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9F7EAE" w:rsidRPr="00F43A1D" w:rsidRDefault="009F7EAE" w:rsidP="009F7EA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9F7EAE" w:rsidRPr="00F060BE" w:rsidRDefault="009F7EAE" w:rsidP="009F7EA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w:t>
      </w:r>
      <w:r w:rsidRPr="00F060BE">
        <w:rPr>
          <w:rFonts w:ascii="Cambria" w:hAnsi="Cambria"/>
          <w:sz w:val="22"/>
          <w:szCs w:val="22"/>
        </w:rPr>
        <w:t>postępowaniu. Przed wykluczeniem wykonawcy zamawiający zapewnia temu wykonawcy możliwość udowodnienia, że jego zaangażowanie w przygotowanie postępowania o udzielenie zamówienia nie zakłóci konkurencji.</w:t>
      </w:r>
    </w:p>
    <w:p w:rsidR="009F7EAE" w:rsidRPr="00F060BE" w:rsidRDefault="009F7EAE" w:rsidP="00F060BE">
      <w:pPr>
        <w:pStyle w:val="WW-Tekstpodstawowywcity2"/>
        <w:ind w:left="284" w:hanging="284"/>
        <w:rPr>
          <w:rFonts w:ascii="Cambria" w:hAnsi="Cambria"/>
          <w:sz w:val="22"/>
          <w:szCs w:val="22"/>
        </w:rPr>
      </w:pPr>
      <w:r w:rsidRPr="00F060BE">
        <w:rPr>
          <w:rFonts w:ascii="Cambria" w:hAnsi="Cambria"/>
          <w:sz w:val="22"/>
          <w:szCs w:val="22"/>
        </w:rPr>
        <w:t>7.</w:t>
      </w:r>
      <w:r w:rsidRPr="00F060BE">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F060BE" w:rsidRPr="00F060BE" w:rsidRDefault="00F060BE" w:rsidP="00F060BE">
      <w:pPr>
        <w:pStyle w:val="WW-Tekstpodstawowywcity2"/>
        <w:ind w:left="284" w:hanging="284"/>
        <w:rPr>
          <w:rFonts w:ascii="Cambria" w:hAnsi="Cambria"/>
          <w:i/>
          <w:sz w:val="22"/>
          <w:szCs w:val="22"/>
        </w:rPr>
      </w:pPr>
      <w:r w:rsidRPr="00F060BE">
        <w:rPr>
          <w:rFonts w:ascii="Cambria" w:hAnsi="Cambria"/>
          <w:i/>
          <w:sz w:val="22"/>
          <w:szCs w:val="22"/>
        </w:rPr>
        <w:t>8.</w:t>
      </w:r>
      <w:r w:rsidRPr="00F060BE">
        <w:rPr>
          <w:rFonts w:ascii="Cambria" w:hAnsi="Cambria"/>
          <w:i/>
          <w:sz w:val="22"/>
          <w:szCs w:val="22"/>
        </w:rPr>
        <w:tab/>
        <w:t xml:space="preserve">Zamawiający zgodnie z art. 1 pkt 3 ustawy </w:t>
      </w:r>
      <w:r w:rsidRPr="00F060BE">
        <w:rPr>
          <w:rFonts w:ascii="Cambria" w:hAnsi="Cambria"/>
          <w:bCs/>
          <w:i/>
          <w:sz w:val="22"/>
          <w:szCs w:val="22"/>
        </w:rPr>
        <w:t xml:space="preserve">o szczególnych rozwiązaniach w zakresie przeciwdziałania wspieraniu agresji na Ukrainę oraz służących ochronie bezpieczeństwa narodowego </w:t>
      </w:r>
      <w:r w:rsidRPr="00F060BE">
        <w:rPr>
          <w:rFonts w:ascii="Cambria" w:hAnsi="Cambria"/>
          <w:i/>
          <w:sz w:val="22"/>
          <w:szCs w:val="22"/>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Pzp. </w:t>
      </w:r>
    </w:p>
    <w:p w:rsidR="00F060BE" w:rsidRPr="00F060BE" w:rsidRDefault="00F060BE" w:rsidP="00F060BE">
      <w:pPr>
        <w:pStyle w:val="WW-Tekstpodstawowywcity2"/>
        <w:ind w:left="284" w:hanging="284"/>
        <w:rPr>
          <w:rFonts w:ascii="Cambria" w:hAnsi="Cambria"/>
          <w:sz w:val="22"/>
          <w:szCs w:val="22"/>
        </w:rPr>
      </w:pPr>
      <w:r w:rsidRPr="00F060BE">
        <w:rPr>
          <w:rFonts w:ascii="Cambria" w:hAnsi="Cambria"/>
          <w:sz w:val="22"/>
          <w:szCs w:val="22"/>
        </w:rPr>
        <w:t>9.</w:t>
      </w:r>
      <w:r w:rsidRPr="00F060BE">
        <w:rPr>
          <w:rFonts w:ascii="Cambria" w:hAnsi="Cambria"/>
          <w:i/>
          <w:sz w:val="22"/>
          <w:szCs w:val="22"/>
        </w:rPr>
        <w:tab/>
        <w:t xml:space="preserve"> Biorąc pod uwagę powyższe – zamawiający wykluczy wykonawcę na podst.. art. 7 ust. 1 wskazanej powyżej ustawy:</w:t>
      </w:r>
    </w:p>
    <w:p w:rsidR="00F060BE" w:rsidRPr="00F060BE" w:rsidRDefault="00F060BE" w:rsidP="00F060BE">
      <w:pPr>
        <w:spacing w:after="0" w:line="240" w:lineRule="auto"/>
        <w:ind w:left="705" w:hanging="705"/>
        <w:jc w:val="both"/>
        <w:rPr>
          <w:rFonts w:ascii="Cambria" w:hAnsi="Cambria"/>
          <w:i/>
        </w:rPr>
      </w:pPr>
      <w:r w:rsidRPr="00F060BE">
        <w:rPr>
          <w:rFonts w:ascii="Cambria" w:hAnsi="Cambria"/>
          <w:i/>
        </w:rPr>
        <w:t xml:space="preserve">1) </w:t>
      </w:r>
      <w:r w:rsidRPr="00F060BE">
        <w:rPr>
          <w:rFonts w:ascii="Cambria" w:hAnsi="Cambria"/>
          <w:i/>
        </w:rPr>
        <w:tab/>
      </w:r>
      <w:r w:rsidRPr="00F060BE">
        <w:rPr>
          <w:rFonts w:ascii="Cambria" w:hAnsi="Cambria"/>
          <w:i/>
        </w:rPr>
        <w:tab/>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F060BE" w:rsidRPr="00F060BE" w:rsidRDefault="00F060BE" w:rsidP="00F060BE">
      <w:pPr>
        <w:spacing w:after="0" w:line="240" w:lineRule="auto"/>
        <w:ind w:left="705" w:hanging="705"/>
        <w:jc w:val="both"/>
        <w:rPr>
          <w:rFonts w:ascii="Cambria" w:hAnsi="Cambria"/>
          <w:i/>
        </w:rPr>
      </w:pPr>
      <w:r w:rsidRPr="00F060BE">
        <w:rPr>
          <w:rFonts w:ascii="Cambria" w:hAnsi="Cambria"/>
          <w:i/>
        </w:rPr>
        <w:t>2)</w:t>
      </w:r>
      <w:r w:rsidRPr="00F060BE">
        <w:rPr>
          <w:rFonts w:ascii="Cambria" w:hAnsi="Cambria"/>
          <w:i/>
        </w:rPr>
        <w:tab/>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F060BE" w:rsidRPr="00F060BE" w:rsidRDefault="00F060BE" w:rsidP="00F060BE">
      <w:pPr>
        <w:spacing w:after="0" w:line="240" w:lineRule="auto"/>
        <w:ind w:left="705" w:hanging="705"/>
        <w:jc w:val="both"/>
        <w:rPr>
          <w:rFonts w:ascii="Cambria" w:hAnsi="Cambria"/>
          <w:i/>
        </w:rPr>
      </w:pPr>
      <w:r w:rsidRPr="00F060BE">
        <w:rPr>
          <w:rFonts w:ascii="Cambria" w:hAnsi="Cambria"/>
          <w:i/>
        </w:rPr>
        <w:lastRenderedPageBreak/>
        <w:t>3)</w:t>
      </w:r>
      <w:r w:rsidRPr="00F060BE">
        <w:rPr>
          <w:rFonts w:ascii="Cambria" w:hAnsi="Cambria"/>
          <w:i/>
        </w:rPr>
        <w:tab/>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F060BE" w:rsidRPr="00F060BE" w:rsidRDefault="00F060BE" w:rsidP="00F060BE">
      <w:pPr>
        <w:pStyle w:val="Default"/>
        <w:tabs>
          <w:tab w:val="left" w:pos="284"/>
        </w:tabs>
        <w:ind w:hanging="142"/>
        <w:jc w:val="both"/>
        <w:rPr>
          <w:rFonts w:ascii="Cambria" w:hAnsi="Cambria"/>
          <w:i/>
          <w:color w:val="auto"/>
          <w:sz w:val="22"/>
          <w:szCs w:val="22"/>
        </w:rPr>
      </w:pPr>
      <w:r w:rsidRPr="00F060BE">
        <w:rPr>
          <w:rFonts w:ascii="Cambria" w:hAnsi="Cambria"/>
          <w:i/>
          <w:color w:val="auto"/>
          <w:sz w:val="22"/>
          <w:szCs w:val="22"/>
        </w:rPr>
        <w:t xml:space="preserve">10. </w:t>
      </w:r>
      <w:r w:rsidRPr="00F060BE">
        <w:rPr>
          <w:rFonts w:ascii="Cambria" w:hAnsi="Cambria"/>
          <w:i/>
          <w:color w:val="auto"/>
          <w:sz w:val="22"/>
          <w:szCs w:val="22"/>
        </w:rPr>
        <w:tab/>
        <w:t>Wykluczenie następuje na okres trwania okoliczności określonych w art. 7 ust. 1 ustawy.</w:t>
      </w:r>
    </w:p>
    <w:p w:rsidR="00F060BE" w:rsidRPr="00F060BE" w:rsidRDefault="00F060BE" w:rsidP="00F060BE">
      <w:pPr>
        <w:pStyle w:val="Default"/>
        <w:tabs>
          <w:tab w:val="left" w:pos="284"/>
        </w:tabs>
        <w:ind w:left="278" w:hanging="420"/>
        <w:jc w:val="both"/>
        <w:rPr>
          <w:rFonts w:ascii="Cambria" w:hAnsi="Cambria"/>
          <w:i/>
          <w:color w:val="auto"/>
          <w:sz w:val="22"/>
          <w:szCs w:val="22"/>
        </w:rPr>
      </w:pPr>
      <w:r w:rsidRPr="00F060BE">
        <w:rPr>
          <w:rFonts w:ascii="Cambria" w:hAnsi="Cambria"/>
          <w:i/>
          <w:color w:val="auto"/>
          <w:sz w:val="22"/>
          <w:szCs w:val="22"/>
        </w:rPr>
        <w:t>11.</w:t>
      </w:r>
      <w:r w:rsidRPr="00F060BE">
        <w:rPr>
          <w:rFonts w:ascii="Cambria" w:hAnsi="Cambria"/>
          <w:i/>
          <w:color w:val="auto"/>
          <w:sz w:val="22"/>
          <w:szCs w:val="22"/>
        </w:rPr>
        <w:tab/>
        <w:t>W przypadku wykonawcy wykluczonego na podstawie art. 7 ust. 1 ustawy, zamawiający odrzuca ofertę takiego Wykonawcy.</w:t>
      </w:r>
    </w:p>
    <w:p w:rsidR="00F060BE" w:rsidRPr="00F060BE" w:rsidRDefault="00F060BE" w:rsidP="00F060BE">
      <w:pPr>
        <w:pStyle w:val="Default"/>
        <w:tabs>
          <w:tab w:val="left" w:pos="284"/>
        </w:tabs>
        <w:ind w:left="278" w:hanging="420"/>
        <w:jc w:val="both"/>
        <w:rPr>
          <w:rFonts w:ascii="Cambria" w:hAnsi="Cambria"/>
          <w:i/>
          <w:color w:val="auto"/>
          <w:sz w:val="22"/>
          <w:szCs w:val="22"/>
        </w:rPr>
      </w:pPr>
      <w:r w:rsidRPr="00F060BE">
        <w:rPr>
          <w:rFonts w:ascii="Cambria" w:hAnsi="Cambria"/>
          <w:i/>
          <w:color w:val="auto"/>
          <w:sz w:val="22"/>
          <w:szCs w:val="22"/>
        </w:rPr>
        <w:t>12.</w:t>
      </w:r>
      <w:r w:rsidRPr="00F060BE">
        <w:rPr>
          <w:rFonts w:ascii="Cambria" w:hAnsi="Cambria"/>
          <w:i/>
          <w:color w:val="auto"/>
          <w:sz w:val="22"/>
          <w:szCs w:val="22"/>
        </w:rPr>
        <w:tab/>
        <w:t xml:space="preserve">Osoba lub podmiot podlegające wykluczeniu na podstawie art. 7 ust. 1 ustawy, które                   </w:t>
      </w:r>
      <w:r>
        <w:rPr>
          <w:rFonts w:ascii="Cambria" w:hAnsi="Cambria"/>
          <w:i/>
          <w:color w:val="auto"/>
          <w:sz w:val="22"/>
          <w:szCs w:val="22"/>
        </w:rPr>
        <w:t xml:space="preserve">                </w:t>
      </w:r>
      <w:r w:rsidRPr="00F060BE">
        <w:rPr>
          <w:rFonts w:ascii="Cambria" w:hAnsi="Cambria"/>
          <w:i/>
          <w:color w:val="auto"/>
          <w:sz w:val="22"/>
          <w:szCs w:val="22"/>
        </w:rPr>
        <w:t xml:space="preserve">w okresie tego wykluczenia ubiegają się o udzielenie zamówienia publicznego lub biorą udział w postępowaniu o udzielenie zamówienia publicznego, podlegają karze pieniężnej. </w:t>
      </w:r>
    </w:p>
    <w:p w:rsidR="00F060BE" w:rsidRPr="00F060BE" w:rsidRDefault="00F060BE" w:rsidP="00F060BE">
      <w:pPr>
        <w:pStyle w:val="Default"/>
        <w:tabs>
          <w:tab w:val="left" w:pos="284"/>
        </w:tabs>
        <w:ind w:left="278" w:hanging="420"/>
        <w:jc w:val="both"/>
        <w:rPr>
          <w:rFonts w:ascii="Cambria" w:hAnsi="Cambria"/>
          <w:i/>
          <w:color w:val="auto"/>
          <w:sz w:val="22"/>
          <w:szCs w:val="22"/>
        </w:rPr>
      </w:pPr>
      <w:r w:rsidRPr="00F060BE">
        <w:rPr>
          <w:rFonts w:ascii="Cambria" w:hAnsi="Cambria"/>
          <w:i/>
          <w:color w:val="auto"/>
          <w:sz w:val="22"/>
          <w:szCs w:val="22"/>
        </w:rPr>
        <w:t>13.</w:t>
      </w:r>
      <w:r w:rsidRPr="00F060BE">
        <w:rPr>
          <w:rFonts w:ascii="Cambria" w:hAnsi="Cambria"/>
          <w:i/>
          <w:color w:val="auto"/>
          <w:sz w:val="22"/>
          <w:szCs w:val="22"/>
        </w:rPr>
        <w:tab/>
        <w:t>Karę pieniężną, o której mowa w art. 7 ust. 1  ustawy nakłada Prezes Urzędu Zamówień Publicznych,   w drodze decyzji, w wysokości do 20 000 000 zł.</w:t>
      </w:r>
    </w:p>
    <w:p w:rsidR="00F060BE" w:rsidRPr="00F060BE" w:rsidRDefault="00F060BE" w:rsidP="00F060BE">
      <w:pPr>
        <w:pStyle w:val="Default"/>
        <w:tabs>
          <w:tab w:val="left" w:pos="284"/>
        </w:tabs>
        <w:ind w:left="278" w:hanging="420"/>
        <w:jc w:val="both"/>
        <w:rPr>
          <w:rFonts w:ascii="Cambria" w:hAnsi="Cambria"/>
          <w:i/>
          <w:color w:val="auto"/>
          <w:sz w:val="22"/>
          <w:szCs w:val="22"/>
        </w:rPr>
      </w:pPr>
      <w:r w:rsidRPr="00F060BE">
        <w:rPr>
          <w:rFonts w:ascii="Cambria" w:hAnsi="Cambria"/>
          <w:i/>
          <w:color w:val="auto"/>
          <w:sz w:val="22"/>
          <w:szCs w:val="22"/>
        </w:rPr>
        <w:t>14. Zamawiający informuje, że ust. 8-13 wprowadzony została w skutek wprowadzonej  ustawy z dnia 13 kwietnia 2022 r. o szczególnych rozwiązaniach w zakresie przeciwdziałania wspieraniu agresji na Ukrainę oraz służących ochronie bezpieczeństwa narodowego.</w:t>
      </w:r>
    </w:p>
    <w:p w:rsidR="00F060BE" w:rsidRPr="00F43A1D" w:rsidRDefault="00F060BE" w:rsidP="00F060BE">
      <w:pPr>
        <w:pStyle w:val="WW-Tekstpodstawowy3"/>
        <w:ind w:right="-2"/>
        <w:rPr>
          <w:rFonts w:ascii="Cambria" w:hAnsi="Cambria" w:cs="Tahoma"/>
          <w:b/>
          <w:bCs/>
          <w:color w:val="FF0000"/>
          <w:szCs w:val="22"/>
        </w:rPr>
      </w:pPr>
    </w:p>
    <w:p w:rsidR="00F060BE" w:rsidRPr="00F43A1D" w:rsidRDefault="00F060BE" w:rsidP="00F060BE">
      <w:pPr>
        <w:pStyle w:val="WW-Tekstpodstawowy3"/>
        <w:ind w:right="-2"/>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9F7EAE" w:rsidRDefault="009F7EAE" w:rsidP="009F7EA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9F7EAE" w:rsidRPr="00F62516" w:rsidRDefault="009F7EAE" w:rsidP="009F7EAE">
      <w:pPr>
        <w:pStyle w:val="WW-Tekstpodstawowy3"/>
        <w:ind w:left="426" w:right="-2" w:hanging="426"/>
        <w:jc w:val="center"/>
        <w:rPr>
          <w:rFonts w:ascii="Cambria" w:hAnsi="Cambria" w:cs="Tahoma"/>
          <w:b/>
          <w:bCs/>
          <w:szCs w:val="22"/>
        </w:rPr>
      </w:pPr>
    </w:p>
    <w:p w:rsidR="009F7EAE" w:rsidRPr="00F060BE"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060BE">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9F7EAE" w:rsidRPr="00F060BE"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060BE">
        <w:rPr>
          <w:rFonts w:ascii="Cambria" w:hAnsi="Cambria" w:cs="Tahoma"/>
        </w:rPr>
        <w:t>Wykonawca zobowiązany jest w cenie oferty uwzg</w:t>
      </w:r>
      <w:r w:rsidR="00453AD5" w:rsidRPr="00F060BE">
        <w:rPr>
          <w:rFonts w:ascii="Cambria" w:hAnsi="Cambria" w:cs="Tahoma"/>
        </w:rPr>
        <w:t>lędn</w:t>
      </w:r>
      <w:r w:rsidR="00F060BE" w:rsidRPr="00F060BE">
        <w:rPr>
          <w:rFonts w:ascii="Cambria" w:hAnsi="Cambria" w:cs="Tahoma"/>
        </w:rPr>
        <w:t>ić obowiązującą stawkę VAT.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w:t>
      </w:r>
      <w:r w:rsidR="00453AD5">
        <w:rPr>
          <w:rFonts w:ascii="Cambria" w:hAnsi="Cambria" w:cs="Tahoma"/>
        </w:rPr>
        <w:t xml:space="preserve">                        </w:t>
      </w:r>
      <w:r w:rsidRPr="00F43A1D">
        <w:rPr>
          <w:rFonts w:ascii="Cambria" w:hAnsi="Cambria" w:cs="Tahoma"/>
        </w:rPr>
        <w:t xml:space="preserve"> na podstawie własnej analizy ekonomicznej.</w:t>
      </w:r>
    </w:p>
    <w:p w:rsidR="009F7EAE" w:rsidRPr="001D0EFF"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w:t>
      </w:r>
      <w:r w:rsidR="00453AD5">
        <w:rPr>
          <w:rFonts w:ascii="Cambria" w:hAnsi="Cambria" w:cs="Tahoma"/>
        </w:rPr>
        <w:t xml:space="preserve">                        </w:t>
      </w:r>
      <w:r w:rsidRPr="00F43A1D">
        <w:rPr>
          <w:rFonts w:ascii="Cambria" w:hAnsi="Cambria" w:cs="Tahoma"/>
        </w:rPr>
        <w:t xml:space="preserve">na prawidłową realizację przedmiotu zamówienia </w:t>
      </w:r>
      <w:r w:rsidRPr="00F43A1D">
        <w:rPr>
          <w:rFonts w:ascii="Cambria" w:hAnsi="Cambria" w:cs="Tahoma"/>
          <w:lang w:eastAsia="pl-PL"/>
        </w:rPr>
        <w:t xml:space="preserve">wynikające z opisu przedmiotu zamówienia.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Wszelkie upusty i rabaty udzielane zamawiającemu przez wykonawcę muszą być ujęte </w:t>
      </w:r>
      <w:r w:rsidR="00453AD5">
        <w:rPr>
          <w:rFonts w:ascii="Cambria" w:hAnsi="Cambria" w:cs="Tahoma"/>
        </w:rPr>
        <w:t xml:space="preserve">                     </w:t>
      </w:r>
      <w:r w:rsidRPr="00F43A1D">
        <w:rPr>
          <w:rFonts w:ascii="Cambria" w:hAnsi="Cambria" w:cs="Tahoma"/>
        </w:rPr>
        <w:t>w cenie oferty.</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usług (Dz. U. z 2018 r. poz. 2174, z późn. zm.15), dla celów zastosowania kryterium ceny lub kosztu zamawiający dolicza do przedstawionej w tej ofercie ceny kwotę podatku od towarów i usług, którą miałby obowiązek rozliczyć.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poinformowania zamawiającego, że wybór jego oferty będzie prowadził </w:t>
      </w:r>
      <w:r w:rsidR="00453AD5">
        <w:rPr>
          <w:rFonts w:ascii="Cambria" w:hAnsi="Cambria"/>
          <w:sz w:val="22"/>
          <w:szCs w:val="22"/>
          <w:lang w:eastAsia="pl-PL"/>
        </w:rPr>
        <w:t xml:space="preserve">                                 </w:t>
      </w:r>
      <w:r w:rsidRPr="00F43A1D">
        <w:rPr>
          <w:rFonts w:ascii="Cambria" w:hAnsi="Cambria"/>
          <w:sz w:val="22"/>
          <w:szCs w:val="22"/>
          <w:lang w:eastAsia="pl-PL"/>
        </w:rPr>
        <w:t>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66027F" w:rsidRPr="002C1BAE" w:rsidRDefault="009F7EAE" w:rsidP="002C1B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9F7EAE" w:rsidRPr="001C7DDC" w:rsidRDefault="009F7EAE" w:rsidP="009F7EAE">
      <w:pPr>
        <w:spacing w:after="0"/>
        <w:ind w:left="425" w:hanging="425"/>
        <w:jc w:val="center"/>
        <w:rPr>
          <w:rFonts w:ascii="Cambria" w:hAnsi="Cambria" w:cs="Tahoma"/>
          <w:b/>
        </w:rPr>
      </w:pPr>
      <w:r w:rsidRPr="001C7DDC">
        <w:rPr>
          <w:rFonts w:ascii="Cambria" w:hAnsi="Cambria" w:cs="Tahoma"/>
          <w:b/>
        </w:rPr>
        <w:lastRenderedPageBreak/>
        <w:t>ROZDZIAŁ 17</w:t>
      </w:r>
    </w:p>
    <w:p w:rsidR="009F7EAE" w:rsidRDefault="009F7EAE" w:rsidP="009F7EA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9F7EAE" w:rsidRPr="0060186D" w:rsidRDefault="009F7EAE" w:rsidP="009F7EAE">
      <w:pPr>
        <w:spacing w:after="0"/>
        <w:ind w:left="425" w:hanging="425"/>
        <w:jc w:val="center"/>
        <w:rPr>
          <w:rFonts w:ascii="Cambria" w:hAnsi="Cambria"/>
          <w:b/>
        </w:rPr>
      </w:pP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471B0A">
        <w:rPr>
          <w:rFonts w:ascii="Cambria" w:hAnsi="Cambria" w:cs="Tahoma"/>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Sposób oceny ofert jest w taki sposób skonstruowany, aby zapewniał obiektywną ocenę złożonych ofert tym samym wyłączona zostaje możliwość subiektywnej, uznaniowej</w:t>
      </w:r>
      <w:r w:rsidR="00453AD5">
        <w:rPr>
          <w:rFonts w:ascii="Cambria" w:hAnsi="Cambria" w:cs="Tahoma"/>
          <w:lang w:eastAsia="pl-PL"/>
        </w:rPr>
        <w:t xml:space="preserve">                              </w:t>
      </w:r>
      <w:r w:rsidRPr="003C4D8E">
        <w:rPr>
          <w:rFonts w:ascii="Cambria" w:hAnsi="Cambria" w:cs="Tahoma"/>
          <w:lang w:eastAsia="pl-PL"/>
        </w:rPr>
        <w:t xml:space="preserve"> i dowolnej oceny przez członków komisji przetargowej lub inne osoby wykonujące czynności w tym zakresie ze strony zamawiającego. </w:t>
      </w:r>
    </w:p>
    <w:p w:rsidR="009F7EAE" w:rsidRPr="00133FFB"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Szczegółowość, kompletność i jednoznaczność opisu kryteriów oceny ofert umożliwia każdemu znającemu treść ofert dokonanie ich właściwej i obiektywnie uzasadnionej oceny </w:t>
      </w:r>
      <w:r w:rsidR="00453AD5">
        <w:rPr>
          <w:rFonts w:ascii="Cambria" w:hAnsi="Cambria" w:cs="Tahoma"/>
          <w:lang w:eastAsia="pl-PL"/>
        </w:rPr>
        <w:t xml:space="preserve">                     </w:t>
      </w:r>
      <w:r w:rsidRPr="003C4D8E">
        <w:rPr>
          <w:rFonts w:ascii="Cambria" w:hAnsi="Cambria" w:cs="Tahoma"/>
          <w:lang w:eastAsia="pl-PL"/>
        </w:rPr>
        <w:t xml:space="preserve"> i hierarchizacji  w rankingu ofert najkorzystniejszych.</w:t>
      </w:r>
    </w:p>
    <w:p w:rsidR="009F7EAE" w:rsidRPr="00693386"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 xml:space="preserve">W </w:t>
      </w:r>
      <w:r w:rsidRPr="00693386">
        <w:rPr>
          <w:rFonts w:ascii="Cambria" w:hAnsi="Cambria" w:cs="Tahoma"/>
        </w:rPr>
        <w:t xml:space="preserve">niniejszym postępowaniu zamawiający zastosował kryterium oceny ofert, o którym mowa w art. 242 ust. 2 pkt 5 pzp tj. </w:t>
      </w:r>
      <w:r w:rsidRPr="00693386">
        <w:rPr>
          <w:rFonts w:ascii="Cambria" w:hAnsi="Cambria"/>
          <w:b/>
          <w:color w:val="000000"/>
        </w:rPr>
        <w:t>doświadczenia osób wyznaczonych do realizacji zamówienia</w:t>
      </w:r>
      <w:r w:rsidRPr="00693386">
        <w:rPr>
          <w:rFonts w:ascii="Cambria" w:hAnsi="Cambria"/>
          <w:color w:val="000000"/>
        </w:rPr>
        <w:t xml:space="preserve">, jeżeli mogą one mieć znaczący wpływ na jakość wykonania zamówienia. </w:t>
      </w:r>
      <w:r w:rsidRPr="00693386">
        <w:rPr>
          <w:rFonts w:ascii="Cambria" w:hAnsi="Cambria"/>
        </w:rPr>
        <w:t xml:space="preserve">W dyrektywie 2014/24/UE wskazano, iż wpływ na jakość zamówienia występuje przykładowo w odniesieniu do zamówień na usługi intelektualne, takie jak usługi doradcze lub architektoniczne. Dopuszczalnym będzie premiowanie większego doświadczenia kierownika robót oraz projektanta (KIO 67/17), zastępcy kierownika budowy (KIO 1384/18), czy doświadczenia opiekuna posiadającego przeszkolenie w zakresie udzielania pierwszej pomocy w opiece nad dziećmi niepełnosprawnymi (KIO 649/17). Izba także akceptująco odniosła się do badania doświadczenia zawodowego związanego z wdrożeniem, utrzymaniem, i eksploatacją systemów teleinformatycznych (KIO 2464/16). </w:t>
      </w:r>
      <w:r w:rsidRPr="00693386">
        <w:rPr>
          <w:rFonts w:ascii="Cambria" w:eastAsia="TimesNewRomanPSMT" w:hAnsi="Cambria" w:cs="TimesNewRomanPSMT"/>
        </w:rPr>
        <w:t>Zastosowanie  tego kryterium nie odnosi się do zasobu technicznego czy doświadczenia wykonawcy – nie jest to kryterium podmiotowe. Jak wynika z motywu 94 preambuły do dyrektywy klasycznej, każdorazowo gdy kwalifikacje zatrudnionego personelu mają wpływ na poziom realizacji zamówienia, instytucje zamawiające (co zamawiający w niniejszym postępowaniu uczynił) powinny mieć możliwość zastosowania jako kryterium udzielenia zamówienia</w:t>
      </w:r>
      <w:r w:rsidRPr="00693386">
        <w:rPr>
          <w:rFonts w:ascii="Cambria" w:hAnsi="Cambria" w:cs="Tahoma"/>
        </w:rPr>
        <w:t xml:space="preserve"> </w:t>
      </w:r>
      <w:r w:rsidRPr="00693386">
        <w:rPr>
          <w:rFonts w:ascii="Cambria" w:eastAsia="TimesNewRomanPSMT" w:hAnsi="Cambria" w:cs="TimesNewRomanPSMT"/>
        </w:rPr>
        <w:t>kryterium organizacji, kwalifikacji i doświadczenia personelu wyznaczonego do realizacji</w:t>
      </w:r>
      <w:r w:rsidRPr="00693386">
        <w:rPr>
          <w:rFonts w:ascii="Cambria" w:hAnsi="Cambria" w:cs="Tahoma"/>
        </w:rPr>
        <w:t xml:space="preserve"> </w:t>
      </w:r>
      <w:r w:rsidRPr="00693386">
        <w:rPr>
          <w:rFonts w:ascii="Cambria" w:eastAsia="TimesNewRomanPSMT" w:hAnsi="Cambria" w:cs="TimesNewRomanPSMT"/>
        </w:rPr>
        <w:t>danego zamówienia, ponieważ może mieć to wpływ na jakość wykonania zamówienia, a co za tym idzie, wartość ekonomiczną oferty.</w:t>
      </w: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Kryteriami oceny ofert są:</w:t>
      </w:r>
    </w:p>
    <w:p w:rsidR="00EC0124" w:rsidRDefault="00EC0124" w:rsidP="00453AD5">
      <w:pPr>
        <w:suppressAutoHyphens/>
        <w:spacing w:after="0" w:line="276" w:lineRule="auto"/>
        <w:ind w:left="284"/>
        <w:jc w:val="both"/>
        <w:rPr>
          <w:rFonts w:ascii="Cambria" w:hAnsi="Cambria" w:cs="Tahoma"/>
          <w:b/>
          <w:color w:val="FF0000"/>
          <w:sz w:val="32"/>
          <w:szCs w:val="32"/>
        </w:rPr>
      </w:pPr>
    </w:p>
    <w:p w:rsidR="00EC0124" w:rsidRPr="00AB6073" w:rsidRDefault="00EC0124" w:rsidP="00EC0124">
      <w:pPr>
        <w:spacing w:after="0" w:line="276" w:lineRule="auto"/>
        <w:ind w:left="704" w:hanging="420"/>
        <w:jc w:val="both"/>
        <w:rPr>
          <w:rFonts w:ascii="Cambria" w:hAnsi="Cambria" w:cs="Arial"/>
          <w:b/>
          <w:bCs/>
          <w:color w:val="0070C0"/>
        </w:rPr>
      </w:pPr>
      <w:r w:rsidRPr="00EC0124">
        <w:rPr>
          <w:rFonts w:ascii="Cambria" w:hAnsi="Cambria" w:cs="Arial"/>
          <w:b/>
          <w:bCs/>
          <w:color w:val="0070C0"/>
          <w:sz w:val="28"/>
          <w:szCs w:val="28"/>
        </w:rPr>
        <w:t>Dla Części 1</w:t>
      </w:r>
      <w:r w:rsidRPr="00AB6073">
        <w:rPr>
          <w:rFonts w:ascii="Cambria" w:hAnsi="Cambria" w:cs="Arial"/>
          <w:b/>
          <w:bCs/>
          <w:color w:val="0070C0"/>
        </w:rPr>
        <w:t xml:space="preserve">: </w:t>
      </w:r>
    </w:p>
    <w:p w:rsidR="00EC0124" w:rsidRPr="00EC0124" w:rsidRDefault="00EC0124" w:rsidP="0097204A">
      <w:pPr>
        <w:spacing w:after="0" w:line="276" w:lineRule="auto"/>
        <w:ind w:firstLine="284"/>
        <w:jc w:val="both"/>
        <w:rPr>
          <w:rFonts w:ascii="Cambria" w:hAnsi="Cambria" w:cs="Arial"/>
          <w:b/>
          <w:bCs/>
          <w:color w:val="0070C0"/>
        </w:rPr>
      </w:pPr>
      <w:r w:rsidRPr="00EC0124">
        <w:rPr>
          <w:rFonts w:ascii="Cambria" w:hAnsi="Cambria" w:cs="Arial"/>
          <w:b/>
          <w:bCs/>
          <w:color w:val="0070C0"/>
        </w:rPr>
        <w:t>Szkolenia z języka migowego dla pracowników Urzędu Miasta i jednostek podległych.</w:t>
      </w:r>
    </w:p>
    <w:p w:rsidR="00EC0124" w:rsidRPr="00EC0124" w:rsidRDefault="00EC0124" w:rsidP="00EC0124">
      <w:pPr>
        <w:spacing w:after="0" w:line="276" w:lineRule="auto"/>
        <w:rPr>
          <w:rFonts w:ascii="Cambria" w:hAnsi="Cambria" w:cs="Tahoma"/>
          <w:b/>
        </w:rPr>
      </w:pPr>
      <w:r w:rsidRPr="00EC0124">
        <w:rPr>
          <w:rFonts w:ascii="Cambria" w:hAnsi="Cambria" w:cs="Tahoma"/>
          <w:b/>
        </w:rPr>
        <w:t xml:space="preserve">- </w:t>
      </w:r>
      <w:r w:rsidRPr="00EC0124">
        <w:rPr>
          <w:rFonts w:ascii="Cambria" w:hAnsi="Cambria" w:cs="Tahoma"/>
          <w:b/>
        </w:rPr>
        <w:tab/>
        <w:t>Cena oferty (C) – znaczenie 60%,</w:t>
      </w:r>
    </w:p>
    <w:p w:rsidR="00EC0124" w:rsidRPr="00EC0124" w:rsidRDefault="00EC0124" w:rsidP="00EC0124">
      <w:pPr>
        <w:spacing w:after="0" w:line="276" w:lineRule="auto"/>
        <w:ind w:left="705" w:hanging="705"/>
        <w:jc w:val="both"/>
        <w:rPr>
          <w:rFonts w:ascii="Cambria" w:hAnsi="Cambria" w:cs="Tahoma"/>
          <w:b/>
        </w:rPr>
      </w:pPr>
      <w:r w:rsidRPr="00EC0124">
        <w:rPr>
          <w:rFonts w:ascii="Cambria" w:hAnsi="Cambria" w:cs="Tahoma"/>
          <w:b/>
        </w:rPr>
        <w:t>-</w:t>
      </w:r>
      <w:r w:rsidRPr="00EC0124">
        <w:rPr>
          <w:rFonts w:ascii="Cambria" w:hAnsi="Cambria" w:cs="Tahoma"/>
          <w:b/>
        </w:rPr>
        <w:tab/>
        <w:t>Doświadczenie (D)  - kwalifikacje zawodowe i doświadczenie osób wyznaczonych do realizacji zamówienia – znaczenie 40%.</w:t>
      </w:r>
    </w:p>
    <w:p w:rsidR="00EC0124" w:rsidRDefault="00EC0124" w:rsidP="0097204A">
      <w:pPr>
        <w:spacing w:after="0" w:line="276" w:lineRule="auto"/>
        <w:jc w:val="both"/>
        <w:rPr>
          <w:rFonts w:ascii="Cambria" w:hAnsi="Cambria" w:cs="Tahoma"/>
          <w:b/>
          <w:color w:val="0070C0"/>
          <w:sz w:val="28"/>
          <w:szCs w:val="28"/>
        </w:rPr>
      </w:pPr>
    </w:p>
    <w:p w:rsidR="002C1BAE" w:rsidRDefault="002C1BAE" w:rsidP="0097204A">
      <w:pPr>
        <w:spacing w:after="0" w:line="276" w:lineRule="auto"/>
        <w:jc w:val="both"/>
        <w:rPr>
          <w:rFonts w:ascii="Cambria" w:hAnsi="Cambria" w:cs="Tahoma"/>
          <w:b/>
          <w:color w:val="0070C0"/>
          <w:sz w:val="28"/>
          <w:szCs w:val="28"/>
        </w:rPr>
      </w:pPr>
    </w:p>
    <w:p w:rsidR="002C1BAE" w:rsidRDefault="002C1BAE" w:rsidP="0097204A">
      <w:pPr>
        <w:spacing w:after="0" w:line="276" w:lineRule="auto"/>
        <w:jc w:val="both"/>
        <w:rPr>
          <w:rFonts w:ascii="Cambria" w:hAnsi="Cambria" w:cs="Tahoma"/>
          <w:b/>
          <w:color w:val="0070C0"/>
          <w:sz w:val="28"/>
          <w:szCs w:val="28"/>
        </w:rPr>
      </w:pPr>
    </w:p>
    <w:p w:rsidR="008D0C30" w:rsidRDefault="00EC0124" w:rsidP="008D0C30">
      <w:pPr>
        <w:spacing w:after="0" w:line="276" w:lineRule="auto"/>
        <w:ind w:left="704" w:hanging="420"/>
        <w:jc w:val="both"/>
        <w:rPr>
          <w:rFonts w:ascii="Cambria" w:hAnsi="Cambria" w:cs="Arial"/>
          <w:b/>
          <w:bCs/>
          <w:color w:val="0070C0"/>
          <w:sz w:val="28"/>
          <w:szCs w:val="28"/>
        </w:rPr>
      </w:pPr>
      <w:r w:rsidRPr="00EC0124">
        <w:rPr>
          <w:rFonts w:ascii="Cambria" w:hAnsi="Cambria" w:cs="Arial"/>
          <w:b/>
          <w:bCs/>
          <w:color w:val="0070C0"/>
          <w:sz w:val="28"/>
          <w:szCs w:val="28"/>
        </w:rPr>
        <w:t xml:space="preserve">Dla Części 2: </w:t>
      </w:r>
    </w:p>
    <w:p w:rsidR="00EC0124" w:rsidRPr="0097204A" w:rsidRDefault="00EC0124" w:rsidP="0097204A">
      <w:pPr>
        <w:spacing w:after="0" w:line="276" w:lineRule="auto"/>
        <w:ind w:left="284"/>
        <w:jc w:val="both"/>
        <w:rPr>
          <w:rFonts w:ascii="Cambria" w:hAnsi="Cambria" w:cs="Arial"/>
          <w:b/>
          <w:bCs/>
          <w:color w:val="0070C0"/>
          <w:sz w:val="28"/>
          <w:szCs w:val="28"/>
        </w:rPr>
      </w:pPr>
      <w:r w:rsidRPr="00AB6073">
        <w:rPr>
          <w:rFonts w:ascii="Cambria" w:hAnsi="Cambria" w:cs="Arial"/>
          <w:b/>
          <w:bCs/>
          <w:color w:val="0070C0"/>
        </w:rPr>
        <w:t xml:space="preserve">Przeprowadzenie </w:t>
      </w:r>
      <w:r w:rsidR="00D52FEC">
        <w:rPr>
          <w:rFonts w:ascii="Cambria" w:hAnsi="Cambria" w:cs="Arial"/>
          <w:b/>
          <w:color w:val="0070C0"/>
        </w:rPr>
        <w:t>otwartego szkolenia</w:t>
      </w:r>
      <w:r w:rsidRPr="00AB6073">
        <w:rPr>
          <w:rFonts w:ascii="Cambria" w:hAnsi="Cambria" w:cs="Arial"/>
          <w:b/>
          <w:color w:val="0070C0"/>
        </w:rPr>
        <w:t xml:space="preserve"> dla kierowców komunikacji publicznej                        z zakresu dostępności</w:t>
      </w:r>
      <w:r w:rsidRPr="00AB6073">
        <w:rPr>
          <w:rFonts w:ascii="Cambria" w:hAnsi="Cambria" w:cs="Arial"/>
          <w:b/>
          <w:bCs/>
          <w:color w:val="0070C0"/>
        </w:rPr>
        <w:t>.</w:t>
      </w:r>
    </w:p>
    <w:p w:rsidR="00EC0124" w:rsidRPr="00EC0124" w:rsidRDefault="00EC0124" w:rsidP="00EC0124">
      <w:pPr>
        <w:spacing w:after="0" w:line="276" w:lineRule="auto"/>
        <w:rPr>
          <w:rFonts w:ascii="Cambria" w:hAnsi="Cambria" w:cs="Tahoma"/>
          <w:b/>
        </w:rPr>
      </w:pPr>
      <w:r w:rsidRPr="00EC0124">
        <w:rPr>
          <w:rFonts w:ascii="Cambria" w:hAnsi="Cambria" w:cs="Tahoma"/>
          <w:b/>
        </w:rPr>
        <w:t xml:space="preserve">- </w:t>
      </w:r>
      <w:r w:rsidRPr="00EC0124">
        <w:rPr>
          <w:rFonts w:ascii="Cambria" w:hAnsi="Cambria" w:cs="Tahoma"/>
          <w:b/>
        </w:rPr>
        <w:tab/>
        <w:t>Cena oferty (C) – znaczenie 60%,</w:t>
      </w:r>
    </w:p>
    <w:p w:rsidR="00EC0124" w:rsidRPr="00EC0124" w:rsidRDefault="00EC0124" w:rsidP="00EC0124">
      <w:pPr>
        <w:spacing w:after="0" w:line="276" w:lineRule="auto"/>
        <w:ind w:left="705" w:hanging="705"/>
        <w:jc w:val="both"/>
        <w:rPr>
          <w:rFonts w:ascii="Cambria" w:hAnsi="Cambria" w:cs="Tahoma"/>
          <w:b/>
        </w:rPr>
      </w:pPr>
      <w:r w:rsidRPr="00EC0124">
        <w:rPr>
          <w:rFonts w:ascii="Cambria" w:hAnsi="Cambria" w:cs="Tahoma"/>
          <w:b/>
        </w:rPr>
        <w:t>-</w:t>
      </w:r>
      <w:r w:rsidRPr="00EC0124">
        <w:rPr>
          <w:rFonts w:ascii="Cambria" w:hAnsi="Cambria" w:cs="Tahoma"/>
          <w:b/>
        </w:rPr>
        <w:tab/>
        <w:t>Doświadczenie (D)  - kwalifikacje zawodowe i doświadczenie osób wyznaczonych do realizacji zamówienia – znaczenie 40%.</w:t>
      </w:r>
    </w:p>
    <w:p w:rsidR="008D0C30" w:rsidRPr="00987C2F" w:rsidRDefault="0097204A" w:rsidP="008D0C30">
      <w:pPr>
        <w:shd w:val="clear" w:color="auto" w:fill="FFFFFF"/>
        <w:rPr>
          <w:rFonts w:ascii="Cambria" w:hAnsi="Cambria" w:cs="Arial"/>
        </w:rPr>
      </w:pPr>
      <w:r>
        <w:rPr>
          <w:rFonts w:ascii="Cambria" w:hAnsi="Cambria" w:cs="Arial"/>
        </w:rPr>
        <w:t xml:space="preserve">W ramach </w:t>
      </w:r>
      <w:r w:rsidR="008D0C30" w:rsidRPr="00987C2F">
        <w:rPr>
          <w:rFonts w:ascii="Cambria" w:hAnsi="Cambria" w:cs="Arial"/>
        </w:rPr>
        <w:t xml:space="preserve"> kryterium </w:t>
      </w:r>
      <w:r>
        <w:rPr>
          <w:rFonts w:ascii="Cambria" w:hAnsi="Cambria" w:cs="Arial"/>
        </w:rPr>
        <w:t xml:space="preserve">(DOŚWIADCZENIE ZAWODOWE) </w:t>
      </w:r>
      <w:r w:rsidR="008D0C30" w:rsidRPr="00987C2F">
        <w:rPr>
          <w:rFonts w:ascii="Cambria" w:hAnsi="Cambria" w:cs="Arial"/>
        </w:rPr>
        <w:t xml:space="preserve">Zamawiający zastosował </w:t>
      </w:r>
      <w:r w:rsidR="008D0C30" w:rsidRPr="00C05CA2">
        <w:rPr>
          <w:rFonts w:ascii="Cambria" w:hAnsi="Cambria" w:cs="Arial"/>
          <w:b/>
        </w:rPr>
        <w:t>„ podkryteria”</w:t>
      </w:r>
      <w:r>
        <w:rPr>
          <w:rFonts w:ascii="Cambria" w:hAnsi="Cambria" w:cs="Arial"/>
        </w:rPr>
        <w:t xml:space="preserve"> </w:t>
      </w:r>
    </w:p>
    <w:p w:rsidR="00EC0124" w:rsidRDefault="00EC0124" w:rsidP="00EC0124">
      <w:pPr>
        <w:spacing w:after="0" w:line="276" w:lineRule="auto"/>
        <w:ind w:left="705" w:hanging="705"/>
        <w:jc w:val="both"/>
        <w:rPr>
          <w:rFonts w:ascii="Cambria" w:hAnsi="Cambria" w:cs="Tahoma"/>
          <w:b/>
          <w:color w:val="0070C0"/>
          <w:sz w:val="28"/>
          <w:szCs w:val="28"/>
        </w:rPr>
      </w:pPr>
    </w:p>
    <w:p w:rsidR="0097204A" w:rsidRPr="001C7DDC" w:rsidRDefault="0097204A" w:rsidP="0097204A">
      <w:pPr>
        <w:numPr>
          <w:ilvl w:val="0"/>
          <w:numId w:val="28"/>
        </w:numPr>
        <w:tabs>
          <w:tab w:val="clear" w:pos="720"/>
          <w:tab w:val="num" w:pos="284"/>
        </w:tabs>
        <w:suppressAutoHyphens/>
        <w:spacing w:after="0" w:line="276" w:lineRule="auto"/>
        <w:ind w:hanging="720"/>
        <w:jc w:val="both"/>
        <w:rPr>
          <w:rFonts w:ascii="Cambria" w:hAnsi="Cambria" w:cs="Tahoma"/>
        </w:rPr>
      </w:pPr>
      <w:r w:rsidRPr="001C7DDC">
        <w:rPr>
          <w:rFonts w:ascii="Cambria" w:hAnsi="Cambria" w:cs="Tahoma"/>
        </w:rPr>
        <w:t>Punktacja ofert dokonana zostanie wg następujących zasad:</w:t>
      </w:r>
    </w:p>
    <w:p w:rsidR="0097204A" w:rsidRPr="0097204A" w:rsidRDefault="0097204A" w:rsidP="0097204A">
      <w:pPr>
        <w:pStyle w:val="Akapitzlist"/>
        <w:spacing w:line="276" w:lineRule="auto"/>
        <w:jc w:val="both"/>
        <w:rPr>
          <w:rFonts w:ascii="Cambria" w:hAnsi="Cambria" w:cs="Arial"/>
          <w:b/>
          <w:bCs/>
          <w:color w:val="0070C0"/>
        </w:rPr>
      </w:pPr>
      <w:r w:rsidRPr="0097204A">
        <w:rPr>
          <w:rFonts w:ascii="Cambria" w:hAnsi="Cambria" w:cs="Arial"/>
          <w:b/>
          <w:bCs/>
          <w:color w:val="0070C0"/>
          <w:sz w:val="28"/>
          <w:szCs w:val="28"/>
        </w:rPr>
        <w:t>Dla Części 1</w:t>
      </w:r>
      <w:r w:rsidRPr="0097204A">
        <w:rPr>
          <w:rFonts w:ascii="Cambria" w:hAnsi="Cambria" w:cs="Arial"/>
          <w:b/>
          <w:bCs/>
          <w:color w:val="0070C0"/>
        </w:rPr>
        <w:t xml:space="preserve">: </w:t>
      </w:r>
    </w:p>
    <w:p w:rsidR="0097204A" w:rsidRPr="0097204A" w:rsidRDefault="0097204A" w:rsidP="0097204A">
      <w:pPr>
        <w:pStyle w:val="Akapitzlist"/>
        <w:spacing w:line="276" w:lineRule="auto"/>
        <w:jc w:val="both"/>
        <w:rPr>
          <w:rFonts w:ascii="Cambria" w:hAnsi="Cambria" w:cs="Arial"/>
          <w:b/>
          <w:bCs/>
          <w:color w:val="0070C0"/>
        </w:rPr>
      </w:pPr>
      <w:r w:rsidRPr="0097204A">
        <w:rPr>
          <w:rFonts w:ascii="Cambria" w:hAnsi="Cambria" w:cs="Arial"/>
          <w:b/>
          <w:bCs/>
          <w:color w:val="0070C0"/>
        </w:rPr>
        <w:t>Szkolenia z języka migowego dla pracowników Urzędu Miasta i jednostek podległych.</w:t>
      </w:r>
    </w:p>
    <w:p w:rsidR="0097204A" w:rsidRDefault="0097204A" w:rsidP="0097204A">
      <w:pPr>
        <w:pStyle w:val="WW-Tekstpodstawowywcity3"/>
        <w:spacing w:line="276" w:lineRule="auto"/>
        <w:ind w:hanging="426"/>
        <w:rPr>
          <w:rFonts w:ascii="Cambria" w:hAnsi="Cambria" w:cs="Tahoma"/>
          <w:b/>
          <w:bCs/>
          <w:sz w:val="22"/>
          <w:szCs w:val="22"/>
          <w:u w:val="single"/>
        </w:rPr>
      </w:pPr>
    </w:p>
    <w:p w:rsidR="0097204A" w:rsidRPr="001C7DDC" w:rsidRDefault="0097204A" w:rsidP="0097204A">
      <w:pPr>
        <w:pStyle w:val="WW-Tekstpodstawowywcity3"/>
        <w:spacing w:line="276" w:lineRule="auto"/>
        <w:ind w:hanging="426"/>
        <w:rPr>
          <w:rFonts w:ascii="Cambria" w:hAnsi="Cambria" w:cs="Tahoma"/>
          <w:b/>
          <w:bCs/>
          <w:sz w:val="22"/>
          <w:szCs w:val="22"/>
          <w:u w:val="single"/>
        </w:rPr>
      </w:pPr>
      <w:r w:rsidRPr="001C7DDC">
        <w:rPr>
          <w:rFonts w:ascii="Cambria" w:hAnsi="Cambria" w:cs="Tahoma"/>
          <w:b/>
          <w:bCs/>
          <w:sz w:val="22"/>
          <w:szCs w:val="22"/>
          <w:u w:val="single"/>
        </w:rPr>
        <w:t>Kryterium: CENA OFERTY</w:t>
      </w:r>
      <w:r>
        <w:rPr>
          <w:rFonts w:ascii="Cambria" w:hAnsi="Cambria" w:cs="Tahoma"/>
          <w:b/>
          <w:bCs/>
          <w:sz w:val="22"/>
          <w:szCs w:val="22"/>
          <w:u w:val="single"/>
        </w:rPr>
        <w:t xml:space="preserve"> „C”</w:t>
      </w:r>
    </w:p>
    <w:p w:rsidR="0097204A" w:rsidRPr="001C7DDC" w:rsidRDefault="0097204A" w:rsidP="0097204A">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najniższa z badanych</w:t>
      </w:r>
    </w:p>
    <w:p w:rsidR="0097204A" w:rsidRPr="001C7DDC" w:rsidRDefault="0097204A" w:rsidP="0097204A">
      <w:pPr>
        <w:pStyle w:val="WW-Tekstpodstawowywcity3"/>
        <w:spacing w:line="276" w:lineRule="auto"/>
        <w:ind w:hanging="426"/>
        <w:rPr>
          <w:rFonts w:ascii="Cambria" w:hAnsi="Cambria" w:cs="Tahoma"/>
          <w:bCs/>
          <w:sz w:val="22"/>
          <w:szCs w:val="22"/>
        </w:rPr>
      </w:pPr>
      <w:r w:rsidRPr="001C7DDC">
        <w:rPr>
          <w:rFonts w:ascii="Cambria" w:hAnsi="Cambria" w:cs="Tahoma"/>
          <w:sz w:val="22"/>
          <w:szCs w:val="22"/>
        </w:rPr>
        <w:t xml:space="preserve">Ilość punktów „C”= </w:t>
      </w:r>
      <w:r>
        <w:rPr>
          <w:rFonts w:ascii="Cambria" w:hAnsi="Cambria" w:cs="Tahoma"/>
          <w:sz w:val="22"/>
          <w:szCs w:val="22"/>
        </w:rPr>
        <w:t>……………………………………………………………………</w:t>
      </w:r>
      <w:r w:rsidRPr="001C7DDC">
        <w:rPr>
          <w:rFonts w:ascii="Cambria" w:hAnsi="Cambria" w:cs="Tahoma"/>
          <w:sz w:val="22"/>
          <w:szCs w:val="22"/>
        </w:rPr>
        <w:t>x 60 (znaczenie kryterium).</w:t>
      </w:r>
    </w:p>
    <w:p w:rsidR="0097204A" w:rsidRPr="001C7DDC" w:rsidRDefault="0097204A" w:rsidP="0097204A">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badanej oferty</w:t>
      </w:r>
    </w:p>
    <w:p w:rsidR="0097204A" w:rsidRPr="001C7DDC" w:rsidRDefault="0097204A" w:rsidP="0097204A">
      <w:pPr>
        <w:pStyle w:val="WW-Tekstpodstawowywcity3"/>
        <w:spacing w:line="276" w:lineRule="auto"/>
        <w:ind w:left="2124" w:firstLine="0"/>
        <w:rPr>
          <w:rFonts w:ascii="Cambria" w:hAnsi="Cambria" w:cs="Tahoma"/>
          <w:sz w:val="22"/>
          <w:szCs w:val="22"/>
        </w:rPr>
      </w:pPr>
    </w:p>
    <w:p w:rsidR="0097204A" w:rsidRPr="001C7DDC" w:rsidRDefault="0097204A" w:rsidP="0097204A">
      <w:pPr>
        <w:pStyle w:val="WW-Tekstpodstawowywcity3"/>
        <w:spacing w:line="276" w:lineRule="auto"/>
        <w:ind w:firstLine="0"/>
        <w:rPr>
          <w:rFonts w:ascii="Cambria" w:hAnsi="Cambria" w:cs="Tahoma"/>
          <w:bCs/>
          <w:sz w:val="22"/>
          <w:szCs w:val="22"/>
        </w:rPr>
      </w:pPr>
      <w:r w:rsidRPr="001C7DDC">
        <w:rPr>
          <w:rFonts w:ascii="Cambria" w:hAnsi="Cambria" w:cs="Tahoma"/>
          <w:sz w:val="22"/>
          <w:szCs w:val="22"/>
        </w:rPr>
        <w:t>Zamawiający przyzna punkty ofercie badanej w kryterium CENA stosując działanie zgodnie                             z powyższym wzorem. Maksymalna przyznana liczba punktów w tym kryterium nie przekroczy 60.</w:t>
      </w:r>
    </w:p>
    <w:p w:rsidR="0097204A" w:rsidRDefault="0097204A" w:rsidP="0097204A">
      <w:pPr>
        <w:suppressAutoHyphens/>
        <w:spacing w:after="0" w:line="276" w:lineRule="auto"/>
        <w:jc w:val="both"/>
        <w:rPr>
          <w:rFonts w:ascii="Cambria" w:hAnsi="Cambria" w:cs="Tahoma"/>
          <w:lang w:eastAsia="pl-PL"/>
        </w:rPr>
      </w:pPr>
    </w:p>
    <w:p w:rsidR="0097204A" w:rsidRPr="00167540" w:rsidRDefault="0097204A" w:rsidP="0097204A">
      <w:pPr>
        <w:pStyle w:val="WW-Tekstpodstawowywcity3"/>
        <w:spacing w:line="276" w:lineRule="auto"/>
        <w:ind w:hanging="426"/>
        <w:rPr>
          <w:rFonts w:ascii="Cambria" w:hAnsi="Cambria" w:cs="Tahoma"/>
          <w:b/>
          <w:bCs/>
          <w:sz w:val="22"/>
          <w:szCs w:val="22"/>
          <w:u w:val="single"/>
        </w:rPr>
      </w:pPr>
      <w:r w:rsidRPr="00167540">
        <w:rPr>
          <w:rFonts w:ascii="Cambria" w:hAnsi="Cambria" w:cs="Tahoma"/>
          <w:b/>
          <w:bCs/>
          <w:sz w:val="22"/>
          <w:szCs w:val="22"/>
          <w:u w:val="single"/>
        </w:rPr>
        <w:t>Kryterium: DOŚWIADCZENIE OSOBY</w:t>
      </w:r>
      <w:r>
        <w:rPr>
          <w:rFonts w:ascii="Cambria" w:hAnsi="Cambria" w:cs="Tahoma"/>
          <w:b/>
          <w:bCs/>
          <w:sz w:val="22"/>
          <w:szCs w:val="22"/>
          <w:u w:val="single"/>
        </w:rPr>
        <w:t xml:space="preserve"> „D”</w:t>
      </w:r>
    </w:p>
    <w:p w:rsidR="0097204A" w:rsidRPr="00453AD5" w:rsidRDefault="0097204A" w:rsidP="0097204A">
      <w:pPr>
        <w:shd w:val="clear" w:color="auto" w:fill="FFFFFF"/>
        <w:rPr>
          <w:rFonts w:ascii="Cambria" w:hAnsi="Cambria" w:cs="Arial"/>
        </w:rPr>
      </w:pPr>
      <w:r w:rsidRPr="00167540">
        <w:rPr>
          <w:rFonts w:ascii="Cambria" w:hAnsi="Cambria" w:cs="Arial"/>
        </w:rPr>
        <w:t xml:space="preserve">W ramach </w:t>
      </w:r>
      <w:r>
        <w:rPr>
          <w:rFonts w:ascii="Cambria" w:hAnsi="Cambria" w:cs="Arial"/>
        </w:rPr>
        <w:t xml:space="preserve"> tego </w:t>
      </w:r>
      <w:r w:rsidRPr="00167540">
        <w:rPr>
          <w:rFonts w:ascii="Cambria" w:hAnsi="Cambria" w:cs="Arial"/>
        </w:rPr>
        <w:t>kryterium Zamawiający zastosował następujący sposób oceny:</w:t>
      </w:r>
    </w:p>
    <w:p w:rsidR="0097204A" w:rsidRPr="00453AD5" w:rsidRDefault="0097204A" w:rsidP="0097204A">
      <w:pPr>
        <w:shd w:val="clear" w:color="auto" w:fill="FFFFFF"/>
        <w:autoSpaceDE w:val="0"/>
        <w:autoSpaceDN w:val="0"/>
        <w:adjustRightInd w:val="0"/>
        <w:spacing w:before="100" w:beforeAutospacing="1" w:after="100" w:afterAutospacing="1" w:line="240" w:lineRule="auto"/>
        <w:jc w:val="both"/>
        <w:rPr>
          <w:rFonts w:ascii="Times New Roman" w:eastAsia="Times New Roman" w:hAnsi="Times New Roman" w:cs="Times New Roman"/>
          <w:sz w:val="24"/>
          <w:szCs w:val="24"/>
          <w:lang w:eastAsia="pl-PL"/>
        </w:rPr>
      </w:pPr>
      <w:r w:rsidRPr="00453AD5">
        <w:rPr>
          <w:rFonts w:ascii="Cambria" w:eastAsia="Times New Roman" w:hAnsi="Cambria" w:cs="Arial"/>
          <w:b/>
          <w:sz w:val="24"/>
          <w:szCs w:val="24"/>
          <w:lang w:eastAsia="pl-PL"/>
        </w:rPr>
        <w:t>Osoba wskazana przez wykonawcę w oferci</w:t>
      </w:r>
      <w:r>
        <w:rPr>
          <w:rFonts w:ascii="Cambria" w:eastAsia="Times New Roman" w:hAnsi="Cambria" w:cs="Arial"/>
          <w:b/>
          <w:sz w:val="24"/>
          <w:szCs w:val="24"/>
          <w:lang w:eastAsia="pl-PL"/>
        </w:rPr>
        <w:t xml:space="preserve">e - która będzie uczestniczyć </w:t>
      </w:r>
      <w:r w:rsidR="00F2439F">
        <w:rPr>
          <w:rFonts w:ascii="Cambria" w:eastAsia="Times New Roman" w:hAnsi="Cambria" w:cs="Arial"/>
          <w:b/>
          <w:sz w:val="24"/>
          <w:szCs w:val="24"/>
          <w:lang w:eastAsia="pl-PL"/>
        </w:rPr>
        <w:t xml:space="preserve">                    </w:t>
      </w:r>
      <w:r>
        <w:rPr>
          <w:rFonts w:ascii="Cambria" w:eastAsia="Times New Roman" w:hAnsi="Cambria" w:cs="Arial"/>
          <w:b/>
          <w:sz w:val="24"/>
          <w:szCs w:val="24"/>
          <w:lang w:eastAsia="pl-PL"/>
        </w:rPr>
        <w:t xml:space="preserve">w </w:t>
      </w:r>
      <w:r w:rsidRPr="00453AD5">
        <w:rPr>
          <w:rFonts w:ascii="Cambria" w:eastAsia="Times New Roman" w:hAnsi="Cambria" w:cs="Arial"/>
          <w:b/>
          <w:sz w:val="24"/>
          <w:szCs w:val="24"/>
          <w:lang w:eastAsia="pl-PL"/>
        </w:rPr>
        <w:t>realizacji zamówienia i która uczestniczyła w wykonaniu zamówienia</w:t>
      </w:r>
      <w:r w:rsidR="00F2439F">
        <w:rPr>
          <w:rFonts w:ascii="Cambria" w:eastAsia="Times New Roman" w:hAnsi="Cambria" w:cs="Arial"/>
          <w:b/>
          <w:sz w:val="24"/>
          <w:szCs w:val="24"/>
          <w:lang w:eastAsia="pl-PL"/>
        </w:rPr>
        <w:t xml:space="preserve">                                </w:t>
      </w:r>
      <w:r w:rsidRPr="00453AD5">
        <w:rPr>
          <w:rFonts w:ascii="Cambria" w:eastAsia="Times New Roman" w:hAnsi="Cambria" w:cs="Arial"/>
          <w:b/>
          <w:sz w:val="24"/>
          <w:szCs w:val="24"/>
          <w:lang w:eastAsia="pl-PL"/>
        </w:rPr>
        <w:t xml:space="preserve"> </w:t>
      </w:r>
      <w:r>
        <w:rPr>
          <w:rFonts w:ascii="Cambria" w:eastAsia="Times New Roman" w:hAnsi="Cambria" w:cs="Times New Roman"/>
          <w:b/>
          <w:sz w:val="24"/>
          <w:szCs w:val="24"/>
          <w:lang w:eastAsia="pl-PL"/>
        </w:rPr>
        <w:t xml:space="preserve">w zakresie przeprowadzenia </w:t>
      </w:r>
      <w:r w:rsidRPr="00453AD5">
        <w:rPr>
          <w:rFonts w:ascii="Cambria" w:eastAsia="Times New Roman" w:hAnsi="Cambria" w:cs="Times New Roman"/>
          <w:b/>
          <w:sz w:val="24"/>
          <w:szCs w:val="24"/>
          <w:lang w:eastAsia="pl-PL"/>
        </w:rPr>
        <w:t>szkoleń z zakresu języka migowego:</w:t>
      </w:r>
    </w:p>
    <w:p w:rsidR="0097204A" w:rsidRPr="00453AD5" w:rsidRDefault="0097204A" w:rsidP="0097204A">
      <w:pPr>
        <w:shd w:val="clear" w:color="auto" w:fill="FFFFFF"/>
        <w:autoSpaceDE w:val="0"/>
        <w:autoSpaceDN w:val="0"/>
        <w:adjustRightInd w:val="0"/>
        <w:spacing w:after="0" w:line="240" w:lineRule="auto"/>
        <w:ind w:left="708" w:firstLine="708"/>
        <w:jc w:val="both"/>
        <w:rPr>
          <w:rFonts w:ascii="Times New Roman" w:eastAsia="Times New Roman" w:hAnsi="Times New Roman" w:cs="Times New Roman"/>
          <w:sz w:val="24"/>
          <w:szCs w:val="24"/>
          <w:lang w:eastAsia="pl-PL"/>
        </w:rPr>
      </w:pPr>
      <w:r w:rsidRPr="00453AD5">
        <w:rPr>
          <w:rFonts w:ascii="Cambria" w:eastAsia="Times New Roman" w:hAnsi="Cambria" w:cs="Times New Roman"/>
          <w:b/>
          <w:sz w:val="24"/>
          <w:szCs w:val="24"/>
          <w:lang w:eastAsia="pl-PL"/>
        </w:rPr>
        <w:t>-</w:t>
      </w:r>
      <w:r>
        <w:rPr>
          <w:rFonts w:ascii="Cambria" w:eastAsia="Times New Roman" w:hAnsi="Cambria" w:cs="Times New Roman"/>
          <w:b/>
          <w:sz w:val="24"/>
          <w:szCs w:val="24"/>
          <w:lang w:eastAsia="pl-PL"/>
        </w:rPr>
        <w:tab/>
      </w:r>
      <w:r w:rsidRPr="00453AD5">
        <w:rPr>
          <w:rFonts w:ascii="Cambria" w:eastAsia="Times New Roman" w:hAnsi="Cambria" w:cs="Times New Roman"/>
          <w:b/>
          <w:sz w:val="24"/>
          <w:szCs w:val="24"/>
          <w:lang w:eastAsia="pl-PL"/>
        </w:rPr>
        <w:t xml:space="preserve">w ilości od 0-2 </w:t>
      </w:r>
      <w:r>
        <w:rPr>
          <w:rFonts w:ascii="Cambria" w:eastAsia="Times New Roman" w:hAnsi="Cambria" w:cs="Times New Roman"/>
          <w:b/>
          <w:sz w:val="24"/>
          <w:szCs w:val="24"/>
          <w:lang w:eastAsia="pl-PL"/>
        </w:rPr>
        <w:t xml:space="preserve">      </w:t>
      </w:r>
      <w:r w:rsidRPr="00453AD5">
        <w:rPr>
          <w:rFonts w:ascii="Cambria" w:eastAsia="Times New Roman" w:hAnsi="Cambria" w:cs="Times New Roman"/>
          <w:b/>
          <w:sz w:val="24"/>
          <w:szCs w:val="24"/>
          <w:lang w:eastAsia="pl-PL"/>
        </w:rPr>
        <w:t>– otrzyma 0 pkt,</w:t>
      </w:r>
    </w:p>
    <w:p w:rsidR="0097204A" w:rsidRPr="00453AD5" w:rsidRDefault="0097204A" w:rsidP="0097204A">
      <w:pPr>
        <w:shd w:val="clear" w:color="auto" w:fill="FFFFFF"/>
        <w:autoSpaceDE w:val="0"/>
        <w:autoSpaceDN w:val="0"/>
        <w:adjustRightInd w:val="0"/>
        <w:spacing w:after="0" w:line="240" w:lineRule="auto"/>
        <w:ind w:left="708" w:firstLine="708"/>
        <w:jc w:val="both"/>
        <w:rPr>
          <w:rFonts w:ascii="Times New Roman" w:eastAsia="Times New Roman" w:hAnsi="Times New Roman" w:cs="Times New Roman"/>
          <w:sz w:val="24"/>
          <w:szCs w:val="24"/>
          <w:lang w:eastAsia="pl-PL"/>
        </w:rPr>
      </w:pPr>
      <w:r>
        <w:rPr>
          <w:rFonts w:ascii="Cambria" w:eastAsia="Times New Roman" w:hAnsi="Cambria" w:cs="Times New Roman"/>
          <w:b/>
          <w:sz w:val="24"/>
          <w:szCs w:val="24"/>
          <w:lang w:eastAsia="pl-PL"/>
        </w:rPr>
        <w:t xml:space="preserve">- </w:t>
      </w:r>
      <w:r>
        <w:rPr>
          <w:rFonts w:ascii="Cambria" w:eastAsia="Times New Roman" w:hAnsi="Cambria" w:cs="Times New Roman"/>
          <w:b/>
          <w:sz w:val="24"/>
          <w:szCs w:val="24"/>
          <w:lang w:eastAsia="pl-PL"/>
        </w:rPr>
        <w:tab/>
        <w:t xml:space="preserve">w ilości od 3-5       </w:t>
      </w:r>
      <w:r w:rsidRPr="00453AD5">
        <w:rPr>
          <w:rFonts w:ascii="Cambria" w:eastAsia="Times New Roman" w:hAnsi="Cambria" w:cs="Times New Roman"/>
          <w:b/>
          <w:sz w:val="24"/>
          <w:szCs w:val="24"/>
          <w:lang w:eastAsia="pl-PL"/>
        </w:rPr>
        <w:t xml:space="preserve">– otrzyma 20 pkt, </w:t>
      </w:r>
    </w:p>
    <w:p w:rsidR="0097204A" w:rsidRPr="00030404" w:rsidRDefault="0097204A" w:rsidP="0097204A">
      <w:pPr>
        <w:shd w:val="clear" w:color="auto" w:fill="FFFFFF"/>
        <w:spacing w:after="0" w:line="240" w:lineRule="auto"/>
        <w:ind w:left="426" w:hanging="426"/>
        <w:rPr>
          <w:rFonts w:ascii="Cambria" w:hAnsi="Cambria"/>
          <w:b/>
          <w:bCs/>
          <w:sz w:val="24"/>
          <w:szCs w:val="24"/>
          <w:u w:val="single"/>
        </w:rPr>
      </w:pPr>
      <w:r w:rsidRPr="00453AD5">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ab/>
      </w:r>
      <w:r w:rsidRPr="00453AD5">
        <w:rPr>
          <w:rFonts w:ascii="Cambria" w:eastAsia="Times New Roman" w:hAnsi="Cambria" w:cs="Times New Roman"/>
          <w:b/>
          <w:lang w:eastAsia="pl-PL"/>
        </w:rPr>
        <w:t>-</w:t>
      </w:r>
      <w:r>
        <w:rPr>
          <w:rFonts w:ascii="Cambria" w:eastAsia="Times New Roman" w:hAnsi="Cambria" w:cs="Times New Roman"/>
          <w:b/>
          <w:lang w:eastAsia="pl-PL"/>
        </w:rPr>
        <w:tab/>
      </w:r>
      <w:r w:rsidRPr="00030404">
        <w:rPr>
          <w:rFonts w:ascii="Cambria" w:eastAsia="Times New Roman" w:hAnsi="Cambria" w:cs="Times New Roman"/>
          <w:b/>
          <w:sz w:val="24"/>
          <w:szCs w:val="24"/>
          <w:lang w:eastAsia="pl-PL"/>
        </w:rPr>
        <w:t>w ilości 6 lub więcej – otrzyma 40 pkt</w:t>
      </w:r>
    </w:p>
    <w:p w:rsidR="0097204A" w:rsidRPr="00167540" w:rsidRDefault="0097204A" w:rsidP="0097204A">
      <w:pPr>
        <w:suppressAutoHyphens/>
        <w:spacing w:after="0" w:line="276" w:lineRule="auto"/>
        <w:jc w:val="both"/>
        <w:rPr>
          <w:rFonts w:ascii="Cambria" w:hAnsi="Cambria" w:cs="Tahoma"/>
          <w:lang w:eastAsia="pl-PL"/>
        </w:rPr>
      </w:pPr>
    </w:p>
    <w:p w:rsidR="0097204A" w:rsidRPr="000D23B5" w:rsidRDefault="0097204A" w:rsidP="0097204A">
      <w:pPr>
        <w:jc w:val="both"/>
        <w:rPr>
          <w:rFonts w:ascii="Cambria" w:hAnsi="Cambria" w:cs="Arial"/>
          <w:b/>
        </w:rPr>
      </w:pPr>
      <w:r w:rsidRPr="000D23B5">
        <w:rPr>
          <w:rFonts w:ascii="Cambria" w:hAnsi="Cambria" w:cs="Arial"/>
          <w:b/>
        </w:rPr>
        <w:t xml:space="preserve">Brak wskazanie w formularzu oferty wskazanych powyżej </w:t>
      </w:r>
      <w:r>
        <w:rPr>
          <w:rFonts w:ascii="Cambria" w:hAnsi="Cambria" w:cs="Arial"/>
          <w:b/>
        </w:rPr>
        <w:t xml:space="preserve">osób </w:t>
      </w:r>
      <w:r w:rsidRPr="000D23B5">
        <w:rPr>
          <w:rFonts w:ascii="Cambria" w:hAnsi="Cambria" w:cs="Arial"/>
          <w:b/>
        </w:rPr>
        <w:t>albo nie wypełnienie formularza oferty w zakresie kryterium oceny ofert</w:t>
      </w:r>
      <w:r>
        <w:rPr>
          <w:rFonts w:ascii="Cambria" w:hAnsi="Cambria"/>
          <w:b/>
        </w:rPr>
        <w:t xml:space="preserve"> </w:t>
      </w:r>
      <w:r w:rsidRPr="000D23B5">
        <w:rPr>
          <w:rFonts w:ascii="Cambria" w:hAnsi="Cambria" w:cs="Arial"/>
          <w:b/>
        </w:rPr>
        <w:t>– spowoduje, że wykonawca otrzyma 0 pkt.</w:t>
      </w:r>
    </w:p>
    <w:p w:rsidR="0097204A" w:rsidRPr="00167540" w:rsidRDefault="0097204A" w:rsidP="0097204A">
      <w:pPr>
        <w:pStyle w:val="WW-Tekstpodstawowywcity3"/>
        <w:shd w:val="clear" w:color="auto" w:fill="FFFFFF"/>
        <w:ind w:left="0" w:firstLine="0"/>
        <w:rPr>
          <w:rFonts w:ascii="Cambria" w:hAnsi="Cambria"/>
          <w:b/>
          <w:bCs/>
          <w:sz w:val="22"/>
          <w:szCs w:val="22"/>
        </w:rPr>
      </w:pPr>
      <w:r w:rsidRPr="00167540">
        <w:rPr>
          <w:rFonts w:ascii="Cambria" w:hAnsi="Cambria"/>
          <w:sz w:val="22"/>
          <w:szCs w:val="22"/>
        </w:rPr>
        <w:t>Zamawiający przyzna punkty badanej ofercie w kryterium:</w:t>
      </w:r>
      <w:r w:rsidRPr="00167540">
        <w:rPr>
          <w:rFonts w:ascii="Cambria" w:hAnsi="Cambria"/>
          <w:b/>
          <w:bCs/>
          <w:sz w:val="22"/>
          <w:szCs w:val="22"/>
        </w:rPr>
        <w:t xml:space="preserve"> </w:t>
      </w:r>
    </w:p>
    <w:p w:rsidR="0097204A" w:rsidRPr="00167540" w:rsidRDefault="0097204A" w:rsidP="0097204A">
      <w:pPr>
        <w:pStyle w:val="WW-Tekstpodstawowywcity3"/>
        <w:shd w:val="clear" w:color="auto" w:fill="FFFFFF"/>
        <w:ind w:left="0" w:firstLine="0"/>
        <w:rPr>
          <w:rFonts w:ascii="Cambria" w:hAnsi="Cambria"/>
          <w:b/>
          <w:bCs/>
          <w:sz w:val="22"/>
          <w:szCs w:val="22"/>
        </w:rPr>
      </w:pPr>
      <w:r w:rsidRPr="00167540">
        <w:rPr>
          <w:rFonts w:ascii="Cambria" w:hAnsi="Cambria"/>
          <w:b/>
          <w:bCs/>
          <w:sz w:val="22"/>
          <w:szCs w:val="22"/>
        </w:rPr>
        <w:t xml:space="preserve">KWALIFIKACJE ZAWODOWE I DOŚWIADCZENIE OSÓB WYZNACZONYCH DO REALIZACJI ZAMÓWIENIA </w:t>
      </w:r>
    </w:p>
    <w:p w:rsidR="0097204A" w:rsidRPr="00167540" w:rsidRDefault="0097204A" w:rsidP="0097204A">
      <w:pPr>
        <w:pStyle w:val="WW-Tekstpodstawowywcity3"/>
        <w:shd w:val="clear" w:color="auto" w:fill="FFFFFF"/>
        <w:ind w:left="0" w:firstLine="0"/>
        <w:rPr>
          <w:rFonts w:ascii="Cambria" w:hAnsi="Cambria"/>
          <w:sz w:val="22"/>
          <w:szCs w:val="22"/>
        </w:rPr>
      </w:pPr>
      <w:r w:rsidRPr="00167540">
        <w:rPr>
          <w:rFonts w:ascii="Cambria" w:hAnsi="Cambria"/>
          <w:sz w:val="22"/>
          <w:szCs w:val="22"/>
        </w:rPr>
        <w:t>na podstawie wskazania w ofercie osoby z wymaganymi kwalifikacjami i doświadczeniem.</w:t>
      </w:r>
    </w:p>
    <w:p w:rsidR="0097204A" w:rsidRPr="00167540" w:rsidRDefault="0097204A" w:rsidP="0097204A">
      <w:pPr>
        <w:shd w:val="clear" w:color="auto" w:fill="FFFFFF"/>
        <w:jc w:val="both"/>
        <w:rPr>
          <w:rFonts w:ascii="Cambria" w:hAnsi="Cambria"/>
        </w:rPr>
      </w:pPr>
      <w:r w:rsidRPr="00167540">
        <w:rPr>
          <w:rFonts w:ascii="Cambria" w:hAnsi="Cambria"/>
        </w:rPr>
        <w:t>Maksymalna przyznana liczba punktów w tym kryterium nie przekroczy 40.</w:t>
      </w:r>
    </w:p>
    <w:p w:rsidR="0097204A" w:rsidRPr="00167540" w:rsidRDefault="0097204A" w:rsidP="0097204A">
      <w:pPr>
        <w:shd w:val="clear" w:color="auto" w:fill="FFFFFF"/>
        <w:jc w:val="both"/>
        <w:rPr>
          <w:rFonts w:ascii="Cambria" w:hAnsi="Cambria" w:cs="Arial"/>
        </w:rPr>
      </w:pPr>
      <w:r w:rsidRPr="00167540">
        <w:rPr>
          <w:rFonts w:ascii="Cambria" w:hAnsi="Cambria" w:cs="Arial"/>
        </w:rPr>
        <w:lastRenderedPageBreak/>
        <w:t>Każdy z wykonawców składających ofertę, otrzyma na podstawie przedłożonej oferty i dokonanych przeliczeń odpowiednią ilość punktów za poszczególne kryteria.</w:t>
      </w:r>
    </w:p>
    <w:p w:rsidR="00F2439F" w:rsidRPr="00987C2F" w:rsidRDefault="00F2439F" w:rsidP="00F2439F">
      <w:pPr>
        <w:shd w:val="clear" w:color="auto" w:fill="FFFFFF"/>
        <w:jc w:val="both"/>
        <w:rPr>
          <w:rFonts w:ascii="Cambria" w:hAnsi="Cambria" w:cs="Arial"/>
        </w:rPr>
      </w:pPr>
      <w:r w:rsidRPr="00987C2F">
        <w:rPr>
          <w:rFonts w:ascii="Cambria" w:hAnsi="Cambria" w:cs="Arial"/>
        </w:rPr>
        <w:t>Zamawiający na podstawie obliczeń przyzna ostateczną liczbę punktów poszczególnym wykonawcom wg następującego wzoru:</w:t>
      </w:r>
    </w:p>
    <w:p w:rsidR="00F2439F" w:rsidRPr="00987C2F" w:rsidRDefault="00F2439F" w:rsidP="00F2439F">
      <w:pPr>
        <w:shd w:val="clear" w:color="auto" w:fill="FFFFFF"/>
        <w:rPr>
          <w:rFonts w:ascii="Cambria" w:hAnsi="Cambria" w:cs="Arial"/>
          <w:b/>
        </w:rPr>
      </w:pPr>
      <w:r>
        <w:rPr>
          <w:rFonts w:ascii="Cambria" w:hAnsi="Cambria" w:cs="Arial"/>
          <w:b/>
        </w:rPr>
        <w:t>P = C+D</w:t>
      </w:r>
    </w:p>
    <w:p w:rsidR="00F2439F" w:rsidRPr="00987C2F" w:rsidRDefault="00F2439F" w:rsidP="00F2439F">
      <w:pPr>
        <w:shd w:val="clear" w:color="auto" w:fill="FFFFFF"/>
        <w:jc w:val="both"/>
        <w:rPr>
          <w:rFonts w:ascii="Cambria" w:hAnsi="Cambria" w:cs="Arial"/>
          <w:b/>
          <w:u w:val="single"/>
        </w:rPr>
      </w:pPr>
      <w:r w:rsidRPr="00987C2F">
        <w:rPr>
          <w:rFonts w:ascii="Cambria" w:hAnsi="Cambria" w:cs="Arial"/>
          <w:b/>
          <w:u w:val="single"/>
        </w:rPr>
        <w:t>gdzie:</w:t>
      </w:r>
    </w:p>
    <w:p w:rsidR="00F2439F" w:rsidRPr="00987C2F" w:rsidRDefault="00F2439F" w:rsidP="00F2439F">
      <w:pPr>
        <w:shd w:val="clear" w:color="auto" w:fill="FFFFFF"/>
        <w:jc w:val="both"/>
        <w:rPr>
          <w:rFonts w:ascii="Cambria" w:hAnsi="Cambria" w:cs="Arial"/>
          <w:b/>
        </w:rPr>
      </w:pPr>
      <w:r w:rsidRPr="00987C2F">
        <w:rPr>
          <w:rFonts w:ascii="Cambria" w:hAnsi="Cambria" w:cs="Arial"/>
          <w:b/>
        </w:rPr>
        <w:t>P</w:t>
      </w:r>
      <w:r w:rsidRPr="00987C2F">
        <w:rPr>
          <w:rFonts w:ascii="Cambria" w:hAnsi="Cambria" w:cs="Arial"/>
          <w:b/>
        </w:rPr>
        <w:tab/>
        <w:t xml:space="preserve">–   </w:t>
      </w:r>
      <w:r>
        <w:rPr>
          <w:rFonts w:ascii="Cambria" w:hAnsi="Cambria" w:cs="Arial"/>
          <w:b/>
        </w:rPr>
        <w:tab/>
      </w:r>
      <w:r w:rsidRPr="00987C2F">
        <w:rPr>
          <w:rFonts w:ascii="Cambria" w:hAnsi="Cambria" w:cs="Arial"/>
          <w:b/>
        </w:rPr>
        <w:t>PUNKTACJA OFERTY,</w:t>
      </w:r>
    </w:p>
    <w:p w:rsidR="00F2439F" w:rsidRPr="00987C2F" w:rsidRDefault="00F2439F" w:rsidP="00F2439F">
      <w:pPr>
        <w:shd w:val="clear" w:color="auto" w:fill="FFFFFF"/>
        <w:jc w:val="both"/>
        <w:rPr>
          <w:rFonts w:ascii="Cambria" w:hAnsi="Cambria" w:cs="Arial"/>
          <w:b/>
        </w:rPr>
      </w:pPr>
      <w:r w:rsidRPr="00987C2F">
        <w:rPr>
          <w:rFonts w:ascii="Cambria" w:hAnsi="Cambria" w:cs="Arial"/>
          <w:b/>
        </w:rPr>
        <w:t>C</w:t>
      </w:r>
      <w:r w:rsidRPr="00987C2F">
        <w:rPr>
          <w:rFonts w:ascii="Cambria" w:hAnsi="Cambria" w:cs="Arial"/>
          <w:b/>
        </w:rPr>
        <w:tab/>
        <w:t xml:space="preserve">–   </w:t>
      </w:r>
      <w:r>
        <w:rPr>
          <w:rFonts w:ascii="Cambria" w:hAnsi="Cambria" w:cs="Arial"/>
          <w:b/>
        </w:rPr>
        <w:tab/>
      </w:r>
      <w:r w:rsidRPr="00987C2F">
        <w:rPr>
          <w:rFonts w:ascii="Cambria" w:hAnsi="Cambria" w:cs="Arial"/>
          <w:b/>
        </w:rPr>
        <w:t>KRYTERIUM: CENA OFERTY,</w:t>
      </w:r>
    </w:p>
    <w:p w:rsidR="00F2439F" w:rsidRPr="00F62516" w:rsidRDefault="00F2439F" w:rsidP="00F2439F">
      <w:pPr>
        <w:shd w:val="clear" w:color="auto" w:fill="FFFFFF"/>
        <w:tabs>
          <w:tab w:val="left" w:pos="709"/>
        </w:tabs>
        <w:ind w:left="1416" w:hanging="1416"/>
        <w:jc w:val="both"/>
        <w:rPr>
          <w:rFonts w:ascii="Cambria" w:hAnsi="Cambria" w:cs="Arial"/>
          <w:b/>
          <w:bCs/>
        </w:rPr>
      </w:pPr>
      <w:r>
        <w:rPr>
          <w:rFonts w:ascii="Cambria" w:hAnsi="Cambria" w:cs="Arial"/>
          <w:b/>
        </w:rPr>
        <w:t>D</w:t>
      </w:r>
      <w:r w:rsidRPr="00987C2F">
        <w:rPr>
          <w:rFonts w:ascii="Cambria" w:hAnsi="Cambria" w:cs="Arial"/>
          <w:b/>
        </w:rPr>
        <w:tab/>
        <w:t xml:space="preserve">–   </w:t>
      </w:r>
      <w:r>
        <w:rPr>
          <w:rFonts w:ascii="Cambria" w:hAnsi="Cambria" w:cs="Arial"/>
          <w:b/>
        </w:rPr>
        <w:tab/>
      </w:r>
      <w:r w:rsidRPr="00987C2F">
        <w:rPr>
          <w:rFonts w:ascii="Cambria" w:hAnsi="Cambria" w:cs="Arial"/>
          <w:b/>
          <w:bCs/>
        </w:rPr>
        <w:t>KWALIFIKACJE ZAWODOWE I DOSWIADCZENIE OSÓB WYZNACZONYCH DO REALIZACJI ZAMÓWIENIA</w:t>
      </w:r>
    </w:p>
    <w:p w:rsidR="00F2439F" w:rsidRDefault="00F2439F" w:rsidP="00F2439F">
      <w:pPr>
        <w:shd w:val="clear" w:color="auto" w:fill="FFFFFF"/>
        <w:spacing w:line="269" w:lineRule="exact"/>
        <w:rPr>
          <w:rFonts w:ascii="Cambria" w:hAnsi="Cambria" w:cs="Arial"/>
          <w:b/>
          <w:color w:val="000000"/>
          <w:spacing w:val="-2"/>
        </w:rPr>
      </w:pPr>
      <w:r w:rsidRPr="00987C2F">
        <w:rPr>
          <w:rFonts w:ascii="Cambria" w:hAnsi="Cambria" w:cs="Arial"/>
        </w:rPr>
        <w:t>Oferta, która otrzyma największą, łączną ilość punktów uznana</w:t>
      </w:r>
      <w:r>
        <w:rPr>
          <w:rFonts w:ascii="Cambria" w:hAnsi="Cambria" w:cs="Arial"/>
        </w:rPr>
        <w:t xml:space="preserve"> zostanie za najkorzystniejszą. </w:t>
      </w:r>
      <w:r w:rsidRPr="00987C2F">
        <w:rPr>
          <w:rFonts w:ascii="Cambria" w:hAnsi="Cambria" w:cs="Arial"/>
        </w:rPr>
        <w:t>Zamawiający porówna jedynie te oferty, które: nie zostaną odrzucone przez zamawiającego</w:t>
      </w:r>
    </w:p>
    <w:p w:rsidR="00F2439F" w:rsidRDefault="00F2439F" w:rsidP="0097204A">
      <w:pPr>
        <w:shd w:val="clear" w:color="auto" w:fill="FFFFFF"/>
        <w:jc w:val="both"/>
        <w:rPr>
          <w:rFonts w:ascii="Cambria" w:hAnsi="Cambria" w:cs="Arial"/>
        </w:rPr>
      </w:pPr>
    </w:p>
    <w:p w:rsidR="0097204A" w:rsidRDefault="0097204A" w:rsidP="0097204A">
      <w:pPr>
        <w:spacing w:after="0" w:line="276" w:lineRule="auto"/>
        <w:jc w:val="both"/>
        <w:rPr>
          <w:rFonts w:ascii="Cambria" w:hAnsi="Cambria" w:cs="Tahoma"/>
          <w:b/>
          <w:color w:val="0070C0"/>
          <w:sz w:val="28"/>
          <w:szCs w:val="28"/>
        </w:rPr>
      </w:pPr>
    </w:p>
    <w:p w:rsidR="0097204A" w:rsidRDefault="0097204A" w:rsidP="0097204A">
      <w:pPr>
        <w:spacing w:after="0" w:line="276" w:lineRule="auto"/>
        <w:ind w:left="704" w:hanging="420"/>
        <w:jc w:val="both"/>
        <w:rPr>
          <w:rFonts w:ascii="Cambria" w:hAnsi="Cambria" w:cs="Arial"/>
          <w:b/>
          <w:bCs/>
          <w:color w:val="0070C0"/>
          <w:sz w:val="28"/>
          <w:szCs w:val="28"/>
        </w:rPr>
      </w:pPr>
      <w:r w:rsidRPr="00EC0124">
        <w:rPr>
          <w:rFonts w:ascii="Cambria" w:hAnsi="Cambria" w:cs="Arial"/>
          <w:b/>
          <w:bCs/>
          <w:color w:val="0070C0"/>
          <w:sz w:val="28"/>
          <w:szCs w:val="28"/>
        </w:rPr>
        <w:t xml:space="preserve">Dla Części 2: </w:t>
      </w:r>
    </w:p>
    <w:p w:rsidR="0097204A" w:rsidRPr="0097204A" w:rsidRDefault="0097204A" w:rsidP="0097204A">
      <w:pPr>
        <w:spacing w:after="0" w:line="276" w:lineRule="auto"/>
        <w:ind w:left="284"/>
        <w:jc w:val="both"/>
        <w:rPr>
          <w:rFonts w:ascii="Cambria" w:hAnsi="Cambria" w:cs="Arial"/>
          <w:b/>
          <w:bCs/>
          <w:color w:val="0070C0"/>
          <w:sz w:val="28"/>
          <w:szCs w:val="28"/>
        </w:rPr>
      </w:pPr>
      <w:r w:rsidRPr="00AB6073">
        <w:rPr>
          <w:rFonts w:ascii="Cambria" w:hAnsi="Cambria" w:cs="Arial"/>
          <w:b/>
          <w:bCs/>
          <w:color w:val="0070C0"/>
        </w:rPr>
        <w:t xml:space="preserve">Przeprowadzenie </w:t>
      </w:r>
      <w:r w:rsidR="00C92BEC">
        <w:rPr>
          <w:rFonts w:ascii="Cambria" w:hAnsi="Cambria" w:cs="Arial"/>
          <w:b/>
          <w:color w:val="0070C0"/>
        </w:rPr>
        <w:t>otwartego szkolenia</w:t>
      </w:r>
      <w:r w:rsidRPr="00AB6073">
        <w:rPr>
          <w:rFonts w:ascii="Cambria" w:hAnsi="Cambria" w:cs="Arial"/>
          <w:b/>
          <w:color w:val="0070C0"/>
        </w:rPr>
        <w:t xml:space="preserve"> dla kierowców komunikacji publicznej                        z zakresu dostępności</w:t>
      </w:r>
      <w:r w:rsidRPr="00AB6073">
        <w:rPr>
          <w:rFonts w:ascii="Cambria" w:hAnsi="Cambria" w:cs="Arial"/>
          <w:b/>
          <w:bCs/>
          <w:color w:val="0070C0"/>
        </w:rPr>
        <w:t>.</w:t>
      </w:r>
    </w:p>
    <w:p w:rsidR="0097204A" w:rsidRDefault="0097204A" w:rsidP="00EC0124">
      <w:pPr>
        <w:spacing w:after="0" w:line="276" w:lineRule="auto"/>
        <w:ind w:left="705" w:hanging="705"/>
        <w:jc w:val="both"/>
        <w:rPr>
          <w:rFonts w:ascii="Cambria" w:hAnsi="Cambria" w:cs="Tahoma"/>
          <w:b/>
          <w:color w:val="0070C0"/>
          <w:sz w:val="28"/>
          <w:szCs w:val="28"/>
        </w:rPr>
      </w:pPr>
    </w:p>
    <w:p w:rsidR="0097204A" w:rsidRPr="001C7DDC" w:rsidRDefault="0097204A" w:rsidP="0097204A">
      <w:pPr>
        <w:pStyle w:val="WW-Tekstpodstawowywcity3"/>
        <w:spacing w:line="276" w:lineRule="auto"/>
        <w:ind w:hanging="426"/>
        <w:rPr>
          <w:rFonts w:ascii="Cambria" w:hAnsi="Cambria" w:cs="Tahoma"/>
          <w:b/>
          <w:bCs/>
          <w:sz w:val="22"/>
          <w:szCs w:val="22"/>
          <w:u w:val="single"/>
        </w:rPr>
      </w:pPr>
      <w:r w:rsidRPr="001C7DDC">
        <w:rPr>
          <w:rFonts w:ascii="Cambria" w:hAnsi="Cambria" w:cs="Tahoma"/>
          <w:b/>
          <w:bCs/>
          <w:sz w:val="22"/>
          <w:szCs w:val="22"/>
          <w:u w:val="single"/>
        </w:rPr>
        <w:t>Kryterium: CENA OFERTY</w:t>
      </w:r>
      <w:r>
        <w:rPr>
          <w:rFonts w:ascii="Cambria" w:hAnsi="Cambria" w:cs="Tahoma"/>
          <w:b/>
          <w:bCs/>
          <w:sz w:val="22"/>
          <w:szCs w:val="22"/>
          <w:u w:val="single"/>
        </w:rPr>
        <w:t xml:space="preserve"> „C”</w:t>
      </w:r>
    </w:p>
    <w:p w:rsidR="0097204A" w:rsidRPr="001C7DDC" w:rsidRDefault="0097204A" w:rsidP="0097204A">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najniższa z badanych</w:t>
      </w:r>
    </w:p>
    <w:p w:rsidR="0097204A" w:rsidRPr="001C7DDC" w:rsidRDefault="0097204A" w:rsidP="0097204A">
      <w:pPr>
        <w:pStyle w:val="WW-Tekstpodstawowywcity3"/>
        <w:spacing w:line="276" w:lineRule="auto"/>
        <w:ind w:hanging="426"/>
        <w:rPr>
          <w:rFonts w:ascii="Cambria" w:hAnsi="Cambria" w:cs="Tahoma"/>
          <w:bCs/>
          <w:sz w:val="22"/>
          <w:szCs w:val="22"/>
        </w:rPr>
      </w:pPr>
      <w:r w:rsidRPr="001C7DDC">
        <w:rPr>
          <w:rFonts w:ascii="Cambria" w:hAnsi="Cambria" w:cs="Tahoma"/>
          <w:sz w:val="22"/>
          <w:szCs w:val="22"/>
        </w:rPr>
        <w:t xml:space="preserve">Ilość punktów „C”= </w:t>
      </w:r>
      <w:r>
        <w:rPr>
          <w:rFonts w:ascii="Cambria" w:hAnsi="Cambria" w:cs="Tahoma"/>
          <w:sz w:val="22"/>
          <w:szCs w:val="22"/>
        </w:rPr>
        <w:t>……………………………………………………………………</w:t>
      </w:r>
      <w:r w:rsidRPr="001C7DDC">
        <w:rPr>
          <w:rFonts w:ascii="Cambria" w:hAnsi="Cambria" w:cs="Tahoma"/>
          <w:sz w:val="22"/>
          <w:szCs w:val="22"/>
        </w:rPr>
        <w:t>x 60 (znaczenie kryterium).</w:t>
      </w:r>
    </w:p>
    <w:p w:rsidR="0097204A" w:rsidRPr="001C7DDC" w:rsidRDefault="0097204A" w:rsidP="0097204A">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badanej oferty</w:t>
      </w:r>
    </w:p>
    <w:p w:rsidR="0097204A" w:rsidRPr="001C7DDC" w:rsidRDefault="0097204A" w:rsidP="0097204A">
      <w:pPr>
        <w:pStyle w:val="WW-Tekstpodstawowywcity3"/>
        <w:spacing w:line="276" w:lineRule="auto"/>
        <w:ind w:left="2124" w:firstLine="0"/>
        <w:rPr>
          <w:rFonts w:ascii="Cambria" w:hAnsi="Cambria" w:cs="Tahoma"/>
          <w:sz w:val="22"/>
          <w:szCs w:val="22"/>
        </w:rPr>
      </w:pPr>
    </w:p>
    <w:p w:rsidR="0097204A" w:rsidRPr="001C7DDC" w:rsidRDefault="0097204A" w:rsidP="0097204A">
      <w:pPr>
        <w:pStyle w:val="WW-Tekstpodstawowywcity3"/>
        <w:spacing w:line="276" w:lineRule="auto"/>
        <w:ind w:firstLine="0"/>
        <w:rPr>
          <w:rFonts w:ascii="Cambria" w:hAnsi="Cambria" w:cs="Tahoma"/>
          <w:bCs/>
          <w:sz w:val="22"/>
          <w:szCs w:val="22"/>
        </w:rPr>
      </w:pPr>
      <w:r w:rsidRPr="001C7DDC">
        <w:rPr>
          <w:rFonts w:ascii="Cambria" w:hAnsi="Cambria" w:cs="Tahoma"/>
          <w:sz w:val="22"/>
          <w:szCs w:val="22"/>
        </w:rPr>
        <w:t>Zamawiający przyzna punkty ofercie badanej w kryterium CENA stosując działanie zgodnie                             z powyższym wzorem. Maksymalna przyznana liczba punktów w tym kryterium nie przekroczy 60.</w:t>
      </w:r>
    </w:p>
    <w:p w:rsidR="0097204A" w:rsidRDefault="0097204A" w:rsidP="0097204A">
      <w:pPr>
        <w:pStyle w:val="WW-Tekstpodstawowywcity3"/>
        <w:spacing w:line="276" w:lineRule="auto"/>
        <w:ind w:hanging="426"/>
        <w:rPr>
          <w:rFonts w:ascii="Cambria" w:hAnsi="Cambria" w:cs="Tahoma"/>
          <w:b/>
          <w:bCs/>
          <w:sz w:val="22"/>
          <w:szCs w:val="22"/>
          <w:u w:val="single"/>
        </w:rPr>
      </w:pPr>
    </w:p>
    <w:p w:rsidR="0097204A" w:rsidRPr="00167540" w:rsidRDefault="0097204A" w:rsidP="0097204A">
      <w:pPr>
        <w:pStyle w:val="WW-Tekstpodstawowywcity3"/>
        <w:spacing w:line="276" w:lineRule="auto"/>
        <w:ind w:hanging="426"/>
        <w:rPr>
          <w:rFonts w:ascii="Cambria" w:hAnsi="Cambria" w:cs="Tahoma"/>
          <w:b/>
          <w:bCs/>
          <w:sz w:val="22"/>
          <w:szCs w:val="22"/>
          <w:u w:val="single"/>
        </w:rPr>
      </w:pPr>
      <w:r w:rsidRPr="00167540">
        <w:rPr>
          <w:rFonts w:ascii="Cambria" w:hAnsi="Cambria" w:cs="Tahoma"/>
          <w:b/>
          <w:bCs/>
          <w:sz w:val="22"/>
          <w:szCs w:val="22"/>
          <w:u w:val="single"/>
        </w:rPr>
        <w:t>Kryterium: DOŚWIADCZENIE OSOBY</w:t>
      </w:r>
      <w:r>
        <w:rPr>
          <w:rFonts w:ascii="Cambria" w:hAnsi="Cambria" w:cs="Tahoma"/>
          <w:b/>
          <w:bCs/>
          <w:sz w:val="22"/>
          <w:szCs w:val="22"/>
          <w:u w:val="single"/>
        </w:rPr>
        <w:t xml:space="preserve"> „D”</w:t>
      </w:r>
    </w:p>
    <w:p w:rsidR="0097204A" w:rsidRPr="00453AD5" w:rsidRDefault="0097204A" w:rsidP="0097204A">
      <w:pPr>
        <w:shd w:val="clear" w:color="auto" w:fill="FFFFFF"/>
        <w:rPr>
          <w:rFonts w:ascii="Cambria" w:hAnsi="Cambria" w:cs="Arial"/>
        </w:rPr>
      </w:pPr>
      <w:r w:rsidRPr="00167540">
        <w:rPr>
          <w:rFonts w:ascii="Cambria" w:hAnsi="Cambria" w:cs="Arial"/>
        </w:rPr>
        <w:t xml:space="preserve">W ramach </w:t>
      </w:r>
      <w:r>
        <w:rPr>
          <w:rFonts w:ascii="Cambria" w:hAnsi="Cambria" w:cs="Arial"/>
        </w:rPr>
        <w:t xml:space="preserve"> tego </w:t>
      </w:r>
      <w:r w:rsidRPr="00167540">
        <w:rPr>
          <w:rFonts w:ascii="Cambria" w:hAnsi="Cambria" w:cs="Arial"/>
        </w:rPr>
        <w:t>kryterium Zamawiający zastosował następujący sposób oceny:</w:t>
      </w:r>
    </w:p>
    <w:p w:rsidR="0097204A" w:rsidRPr="00CD2AA7" w:rsidRDefault="0097204A" w:rsidP="0097204A">
      <w:pPr>
        <w:shd w:val="clear" w:color="auto" w:fill="FFFFFF"/>
        <w:autoSpaceDE w:val="0"/>
        <w:autoSpaceDN w:val="0"/>
        <w:adjustRightInd w:val="0"/>
        <w:spacing w:before="100" w:beforeAutospacing="1" w:after="100" w:afterAutospacing="1" w:line="240" w:lineRule="auto"/>
        <w:jc w:val="both"/>
        <w:rPr>
          <w:rFonts w:ascii="Cambria" w:eastAsia="Times New Roman" w:hAnsi="Cambria" w:cs="Arial"/>
          <w:b/>
          <w:color w:val="00B050"/>
          <w:sz w:val="24"/>
          <w:szCs w:val="24"/>
          <w:u w:val="single"/>
          <w:lang w:eastAsia="pl-PL"/>
        </w:rPr>
      </w:pPr>
      <w:r w:rsidRPr="00CD2AA7">
        <w:rPr>
          <w:rFonts w:ascii="Cambria" w:eastAsia="Times New Roman" w:hAnsi="Cambria" w:cs="Arial"/>
          <w:b/>
          <w:color w:val="00B050"/>
          <w:sz w:val="24"/>
          <w:szCs w:val="24"/>
          <w:u w:val="single"/>
          <w:lang w:eastAsia="pl-PL"/>
        </w:rPr>
        <w:t>PODKRYTERIUM 1</w:t>
      </w:r>
    </w:p>
    <w:p w:rsidR="0097204A" w:rsidRPr="00453AD5" w:rsidRDefault="0097204A" w:rsidP="0097204A">
      <w:pPr>
        <w:shd w:val="clear" w:color="auto" w:fill="FFFFFF"/>
        <w:autoSpaceDE w:val="0"/>
        <w:autoSpaceDN w:val="0"/>
        <w:adjustRightInd w:val="0"/>
        <w:spacing w:before="100" w:beforeAutospacing="1" w:after="100" w:afterAutospacing="1" w:line="240" w:lineRule="auto"/>
        <w:jc w:val="both"/>
        <w:rPr>
          <w:rFonts w:ascii="Times New Roman" w:eastAsia="Times New Roman" w:hAnsi="Times New Roman" w:cs="Times New Roman"/>
          <w:sz w:val="24"/>
          <w:szCs w:val="24"/>
          <w:lang w:eastAsia="pl-PL"/>
        </w:rPr>
      </w:pPr>
      <w:r w:rsidRPr="00453AD5">
        <w:rPr>
          <w:rFonts w:ascii="Cambria" w:eastAsia="Times New Roman" w:hAnsi="Cambria" w:cs="Arial"/>
          <w:b/>
          <w:sz w:val="24"/>
          <w:szCs w:val="24"/>
          <w:lang w:eastAsia="pl-PL"/>
        </w:rPr>
        <w:t>Osoba wskazana przez wykonawcę w oferci</w:t>
      </w:r>
      <w:r>
        <w:rPr>
          <w:rFonts w:ascii="Cambria" w:eastAsia="Times New Roman" w:hAnsi="Cambria" w:cs="Arial"/>
          <w:b/>
          <w:sz w:val="24"/>
          <w:szCs w:val="24"/>
          <w:lang w:eastAsia="pl-PL"/>
        </w:rPr>
        <w:t xml:space="preserve">e - która będzie uczestniczyć </w:t>
      </w:r>
      <w:r w:rsidR="00F2439F">
        <w:rPr>
          <w:rFonts w:ascii="Cambria" w:eastAsia="Times New Roman" w:hAnsi="Cambria" w:cs="Arial"/>
          <w:b/>
          <w:sz w:val="24"/>
          <w:szCs w:val="24"/>
          <w:lang w:eastAsia="pl-PL"/>
        </w:rPr>
        <w:t xml:space="preserve">                            </w:t>
      </w:r>
      <w:r>
        <w:rPr>
          <w:rFonts w:ascii="Cambria" w:eastAsia="Times New Roman" w:hAnsi="Cambria" w:cs="Arial"/>
          <w:b/>
          <w:sz w:val="24"/>
          <w:szCs w:val="24"/>
          <w:lang w:eastAsia="pl-PL"/>
        </w:rPr>
        <w:t xml:space="preserve">w </w:t>
      </w:r>
      <w:r w:rsidRPr="00453AD5">
        <w:rPr>
          <w:rFonts w:ascii="Cambria" w:eastAsia="Times New Roman" w:hAnsi="Cambria" w:cs="Arial"/>
          <w:b/>
          <w:sz w:val="24"/>
          <w:szCs w:val="24"/>
          <w:lang w:eastAsia="pl-PL"/>
        </w:rPr>
        <w:t xml:space="preserve">realizacji zamówienia i która uczestniczyła w wykonaniu zamówienia </w:t>
      </w:r>
      <w:r w:rsidR="00F2439F">
        <w:rPr>
          <w:rFonts w:ascii="Cambria" w:eastAsia="Times New Roman" w:hAnsi="Cambria" w:cs="Arial"/>
          <w:b/>
          <w:sz w:val="24"/>
          <w:szCs w:val="24"/>
          <w:lang w:eastAsia="pl-PL"/>
        </w:rPr>
        <w:t xml:space="preserve">                                   </w:t>
      </w:r>
      <w:r>
        <w:rPr>
          <w:rFonts w:ascii="Cambria" w:eastAsia="Times New Roman" w:hAnsi="Cambria" w:cs="Times New Roman"/>
          <w:b/>
          <w:sz w:val="24"/>
          <w:szCs w:val="24"/>
          <w:lang w:eastAsia="pl-PL"/>
        </w:rPr>
        <w:t xml:space="preserve">w zakresie przeprowadzenia </w:t>
      </w:r>
      <w:r w:rsidRPr="00453AD5">
        <w:rPr>
          <w:rFonts w:ascii="Cambria" w:eastAsia="Times New Roman" w:hAnsi="Cambria" w:cs="Times New Roman"/>
          <w:b/>
          <w:sz w:val="24"/>
          <w:szCs w:val="24"/>
          <w:lang w:eastAsia="pl-PL"/>
        </w:rPr>
        <w:t>szkoleń z zakresu języka migowego:</w:t>
      </w:r>
    </w:p>
    <w:p w:rsidR="0097204A" w:rsidRPr="00453AD5" w:rsidRDefault="0097204A" w:rsidP="0097204A">
      <w:pPr>
        <w:shd w:val="clear" w:color="auto" w:fill="FFFFFF"/>
        <w:autoSpaceDE w:val="0"/>
        <w:autoSpaceDN w:val="0"/>
        <w:adjustRightInd w:val="0"/>
        <w:spacing w:after="0" w:line="240" w:lineRule="auto"/>
        <w:ind w:left="708" w:firstLine="708"/>
        <w:jc w:val="both"/>
        <w:rPr>
          <w:rFonts w:ascii="Times New Roman" w:eastAsia="Times New Roman" w:hAnsi="Times New Roman" w:cs="Times New Roman"/>
          <w:sz w:val="24"/>
          <w:szCs w:val="24"/>
          <w:lang w:eastAsia="pl-PL"/>
        </w:rPr>
      </w:pPr>
      <w:r w:rsidRPr="00453AD5">
        <w:rPr>
          <w:rFonts w:ascii="Cambria" w:eastAsia="Times New Roman" w:hAnsi="Cambria" w:cs="Times New Roman"/>
          <w:b/>
          <w:sz w:val="24"/>
          <w:szCs w:val="24"/>
          <w:lang w:eastAsia="pl-PL"/>
        </w:rPr>
        <w:t>-</w:t>
      </w:r>
      <w:r>
        <w:rPr>
          <w:rFonts w:ascii="Cambria" w:eastAsia="Times New Roman" w:hAnsi="Cambria" w:cs="Times New Roman"/>
          <w:b/>
          <w:sz w:val="24"/>
          <w:szCs w:val="24"/>
          <w:lang w:eastAsia="pl-PL"/>
        </w:rPr>
        <w:tab/>
      </w:r>
      <w:r w:rsidRPr="00453AD5">
        <w:rPr>
          <w:rFonts w:ascii="Cambria" w:eastAsia="Times New Roman" w:hAnsi="Cambria" w:cs="Times New Roman"/>
          <w:b/>
          <w:sz w:val="24"/>
          <w:szCs w:val="24"/>
          <w:lang w:eastAsia="pl-PL"/>
        </w:rPr>
        <w:t xml:space="preserve">w ilości od 0-2 </w:t>
      </w:r>
      <w:r>
        <w:rPr>
          <w:rFonts w:ascii="Cambria" w:eastAsia="Times New Roman" w:hAnsi="Cambria" w:cs="Times New Roman"/>
          <w:b/>
          <w:sz w:val="24"/>
          <w:szCs w:val="24"/>
          <w:lang w:eastAsia="pl-PL"/>
        </w:rPr>
        <w:t xml:space="preserve">      </w:t>
      </w:r>
      <w:r w:rsidRPr="00453AD5">
        <w:rPr>
          <w:rFonts w:ascii="Cambria" w:eastAsia="Times New Roman" w:hAnsi="Cambria" w:cs="Times New Roman"/>
          <w:b/>
          <w:sz w:val="24"/>
          <w:szCs w:val="24"/>
          <w:lang w:eastAsia="pl-PL"/>
        </w:rPr>
        <w:t>– otrzyma 0 pkt,</w:t>
      </w:r>
    </w:p>
    <w:p w:rsidR="0097204A" w:rsidRPr="00453AD5" w:rsidRDefault="0097204A" w:rsidP="0097204A">
      <w:pPr>
        <w:shd w:val="clear" w:color="auto" w:fill="FFFFFF"/>
        <w:autoSpaceDE w:val="0"/>
        <w:autoSpaceDN w:val="0"/>
        <w:adjustRightInd w:val="0"/>
        <w:spacing w:after="0" w:line="240" w:lineRule="auto"/>
        <w:ind w:left="708" w:firstLine="708"/>
        <w:jc w:val="both"/>
        <w:rPr>
          <w:rFonts w:ascii="Times New Roman" w:eastAsia="Times New Roman" w:hAnsi="Times New Roman" w:cs="Times New Roman"/>
          <w:sz w:val="24"/>
          <w:szCs w:val="24"/>
          <w:lang w:eastAsia="pl-PL"/>
        </w:rPr>
      </w:pPr>
      <w:r>
        <w:rPr>
          <w:rFonts w:ascii="Cambria" w:eastAsia="Times New Roman" w:hAnsi="Cambria" w:cs="Times New Roman"/>
          <w:b/>
          <w:sz w:val="24"/>
          <w:szCs w:val="24"/>
          <w:lang w:eastAsia="pl-PL"/>
        </w:rPr>
        <w:t xml:space="preserve">- </w:t>
      </w:r>
      <w:r>
        <w:rPr>
          <w:rFonts w:ascii="Cambria" w:eastAsia="Times New Roman" w:hAnsi="Cambria" w:cs="Times New Roman"/>
          <w:b/>
          <w:sz w:val="24"/>
          <w:szCs w:val="24"/>
          <w:lang w:eastAsia="pl-PL"/>
        </w:rPr>
        <w:tab/>
        <w:t>w ilości od 3-5       – otrzyma 1</w:t>
      </w:r>
      <w:r w:rsidRPr="00453AD5">
        <w:rPr>
          <w:rFonts w:ascii="Cambria" w:eastAsia="Times New Roman" w:hAnsi="Cambria" w:cs="Times New Roman"/>
          <w:b/>
          <w:sz w:val="24"/>
          <w:szCs w:val="24"/>
          <w:lang w:eastAsia="pl-PL"/>
        </w:rPr>
        <w:t xml:space="preserve">0 pkt, </w:t>
      </w:r>
    </w:p>
    <w:p w:rsidR="0097204A" w:rsidRPr="00F2439F" w:rsidRDefault="0097204A" w:rsidP="00F2439F">
      <w:pPr>
        <w:shd w:val="clear" w:color="auto" w:fill="FFFFFF"/>
        <w:spacing w:after="0" w:line="240" w:lineRule="auto"/>
        <w:ind w:left="426" w:hanging="426"/>
        <w:rPr>
          <w:rFonts w:ascii="Cambria" w:hAnsi="Cambria"/>
          <w:b/>
          <w:bCs/>
          <w:u w:val="single"/>
        </w:rPr>
      </w:pPr>
      <w:r w:rsidRPr="00453AD5">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ab/>
      </w:r>
      <w:r w:rsidRPr="00453AD5">
        <w:rPr>
          <w:rFonts w:ascii="Cambria" w:eastAsia="Times New Roman" w:hAnsi="Cambria" w:cs="Times New Roman"/>
          <w:b/>
          <w:lang w:eastAsia="pl-PL"/>
        </w:rPr>
        <w:t>-</w:t>
      </w:r>
      <w:r>
        <w:rPr>
          <w:rFonts w:ascii="Cambria" w:eastAsia="Times New Roman" w:hAnsi="Cambria" w:cs="Times New Roman"/>
          <w:b/>
          <w:lang w:eastAsia="pl-PL"/>
        </w:rPr>
        <w:tab/>
        <w:t xml:space="preserve">w ilości 6 lub więcej </w:t>
      </w:r>
      <w:r w:rsidRPr="00453AD5">
        <w:rPr>
          <w:rFonts w:ascii="Cambria" w:eastAsia="Times New Roman" w:hAnsi="Cambria" w:cs="Times New Roman"/>
          <w:b/>
          <w:lang w:eastAsia="pl-PL"/>
        </w:rPr>
        <w:t>– otrzyma</w:t>
      </w:r>
      <w:r>
        <w:rPr>
          <w:rFonts w:ascii="Cambria" w:eastAsia="Times New Roman" w:hAnsi="Cambria" w:cs="Times New Roman"/>
          <w:b/>
          <w:lang w:eastAsia="pl-PL"/>
        </w:rPr>
        <w:t xml:space="preserve"> 2</w:t>
      </w:r>
      <w:r w:rsidRPr="00453AD5">
        <w:rPr>
          <w:rFonts w:ascii="Cambria" w:eastAsia="Times New Roman" w:hAnsi="Cambria" w:cs="Times New Roman"/>
          <w:b/>
          <w:lang w:eastAsia="pl-PL"/>
        </w:rPr>
        <w:t>0 pkt</w:t>
      </w:r>
      <w:r w:rsidR="00CD2AA7">
        <w:rPr>
          <w:rFonts w:ascii="Cambria" w:eastAsia="Times New Roman" w:hAnsi="Cambria" w:cs="Times New Roman"/>
          <w:b/>
          <w:lang w:eastAsia="pl-PL"/>
        </w:rPr>
        <w:t>.</w:t>
      </w:r>
    </w:p>
    <w:p w:rsidR="00CD2AA7" w:rsidRPr="000D23B5" w:rsidRDefault="00CD2AA7" w:rsidP="00CD2AA7">
      <w:pPr>
        <w:jc w:val="both"/>
        <w:rPr>
          <w:rFonts w:ascii="Cambria" w:hAnsi="Cambria" w:cs="Arial"/>
          <w:b/>
        </w:rPr>
      </w:pPr>
      <w:r w:rsidRPr="000D23B5">
        <w:rPr>
          <w:rFonts w:ascii="Cambria" w:hAnsi="Cambria" w:cs="Arial"/>
          <w:b/>
        </w:rPr>
        <w:lastRenderedPageBreak/>
        <w:t xml:space="preserve">Brak wskazanie w formularzu oferty wskazanych powyżej </w:t>
      </w:r>
      <w:r>
        <w:rPr>
          <w:rFonts w:ascii="Cambria" w:hAnsi="Cambria" w:cs="Arial"/>
          <w:b/>
        </w:rPr>
        <w:t xml:space="preserve">osób </w:t>
      </w:r>
      <w:r w:rsidRPr="000D23B5">
        <w:rPr>
          <w:rFonts w:ascii="Cambria" w:hAnsi="Cambria" w:cs="Arial"/>
          <w:b/>
        </w:rPr>
        <w:t>albo nie wypełnienie formularza oferty w zakresie kryterium oceny ofert</w:t>
      </w:r>
      <w:r>
        <w:rPr>
          <w:rFonts w:ascii="Cambria" w:hAnsi="Cambria"/>
          <w:b/>
        </w:rPr>
        <w:t xml:space="preserve"> </w:t>
      </w:r>
      <w:r w:rsidRPr="000D23B5">
        <w:rPr>
          <w:rFonts w:ascii="Cambria" w:hAnsi="Cambria" w:cs="Arial"/>
          <w:b/>
        </w:rPr>
        <w:t>– spowoduje, że wykonawca otrzyma 0 pkt.</w:t>
      </w:r>
    </w:p>
    <w:p w:rsidR="00CD2AA7" w:rsidRDefault="00CD2AA7" w:rsidP="00CD2AA7">
      <w:pPr>
        <w:pStyle w:val="WW-Tekstpodstawowywcity3"/>
        <w:shd w:val="clear" w:color="auto" w:fill="FFFFFF"/>
        <w:ind w:left="0" w:firstLine="0"/>
        <w:rPr>
          <w:rFonts w:ascii="Cambria" w:hAnsi="Cambria"/>
          <w:b/>
          <w:bCs/>
          <w:sz w:val="22"/>
          <w:szCs w:val="22"/>
        </w:rPr>
      </w:pPr>
      <w:r w:rsidRPr="00987C2F">
        <w:rPr>
          <w:rFonts w:ascii="Cambria" w:hAnsi="Cambria"/>
          <w:sz w:val="22"/>
          <w:szCs w:val="22"/>
        </w:rPr>
        <w:t>Zamawiający przyzna punkty badanej ofercie w kryterium</w:t>
      </w:r>
      <w:r>
        <w:rPr>
          <w:rFonts w:ascii="Cambria" w:hAnsi="Cambria"/>
          <w:sz w:val="22"/>
          <w:szCs w:val="22"/>
        </w:rPr>
        <w:t>:</w:t>
      </w:r>
      <w:r w:rsidRPr="00987C2F">
        <w:rPr>
          <w:rFonts w:ascii="Cambria" w:hAnsi="Cambria"/>
          <w:b/>
          <w:bCs/>
          <w:sz w:val="22"/>
          <w:szCs w:val="22"/>
        </w:rPr>
        <w:t xml:space="preserve"> </w:t>
      </w:r>
    </w:p>
    <w:p w:rsidR="00CD2AA7" w:rsidRDefault="00CD2AA7" w:rsidP="00CD2AA7">
      <w:pPr>
        <w:pStyle w:val="WW-Tekstpodstawowywcity3"/>
        <w:shd w:val="clear" w:color="auto" w:fill="FFFFFF"/>
        <w:ind w:left="0" w:firstLine="0"/>
        <w:rPr>
          <w:rFonts w:ascii="Cambria" w:hAnsi="Cambria"/>
          <w:b/>
          <w:bCs/>
          <w:sz w:val="22"/>
          <w:szCs w:val="22"/>
        </w:rPr>
      </w:pPr>
      <w:r w:rsidRPr="00987C2F">
        <w:rPr>
          <w:rFonts w:ascii="Cambria" w:hAnsi="Cambria"/>
          <w:b/>
          <w:bCs/>
          <w:sz w:val="22"/>
          <w:szCs w:val="22"/>
        </w:rPr>
        <w:t xml:space="preserve">KWALIFIKACJE ZAWODOWE I DOŚWIADCZENIE OSÓB WYZNACZONYCH DO REALIZACJI ZAMÓWIENIA </w:t>
      </w:r>
    </w:p>
    <w:p w:rsidR="00CD2AA7" w:rsidRPr="00987C2F" w:rsidRDefault="00CD2AA7" w:rsidP="00CD2AA7">
      <w:pPr>
        <w:pStyle w:val="WW-Tekstpodstawowywcity3"/>
        <w:shd w:val="clear" w:color="auto" w:fill="FFFFFF"/>
        <w:ind w:left="0" w:firstLine="0"/>
        <w:rPr>
          <w:rFonts w:ascii="Cambria" w:hAnsi="Cambria"/>
          <w:sz w:val="22"/>
          <w:szCs w:val="22"/>
        </w:rPr>
      </w:pPr>
      <w:r w:rsidRPr="00987C2F">
        <w:rPr>
          <w:rFonts w:ascii="Cambria" w:hAnsi="Cambria"/>
          <w:sz w:val="22"/>
          <w:szCs w:val="22"/>
        </w:rPr>
        <w:t>na podstawie wskazania w ofercie osób z wymaganymi kwalifikacjami i doświadczeniem.</w:t>
      </w:r>
    </w:p>
    <w:p w:rsidR="00CD2AA7" w:rsidRPr="00987C2F" w:rsidRDefault="00CD2AA7" w:rsidP="00CD2AA7">
      <w:pPr>
        <w:shd w:val="clear" w:color="auto" w:fill="FFFFFF"/>
        <w:jc w:val="both"/>
        <w:rPr>
          <w:rFonts w:ascii="Cambria" w:hAnsi="Cambria"/>
        </w:rPr>
      </w:pPr>
      <w:r w:rsidRPr="00987C2F">
        <w:rPr>
          <w:rFonts w:ascii="Cambria" w:hAnsi="Cambria"/>
        </w:rPr>
        <w:t xml:space="preserve">Maksymalna przyznana liczba punktów </w:t>
      </w:r>
      <w:r>
        <w:rPr>
          <w:rFonts w:ascii="Cambria" w:hAnsi="Cambria"/>
        </w:rPr>
        <w:t xml:space="preserve">w tym </w:t>
      </w:r>
      <w:r w:rsidR="003D3FC1">
        <w:rPr>
          <w:rFonts w:ascii="Cambria" w:hAnsi="Cambria"/>
        </w:rPr>
        <w:t>po</w:t>
      </w:r>
      <w:r>
        <w:rPr>
          <w:rFonts w:ascii="Cambria" w:hAnsi="Cambria"/>
        </w:rPr>
        <w:t>kryterium nie przekroczy 2</w:t>
      </w:r>
      <w:r w:rsidRPr="00987C2F">
        <w:rPr>
          <w:rFonts w:ascii="Cambria" w:hAnsi="Cambria"/>
        </w:rPr>
        <w:t>0.</w:t>
      </w:r>
    </w:p>
    <w:p w:rsidR="00CD2AA7" w:rsidRDefault="00CD2AA7" w:rsidP="00CD2AA7">
      <w:pPr>
        <w:shd w:val="clear" w:color="auto" w:fill="FFFFFF"/>
        <w:autoSpaceDE w:val="0"/>
        <w:autoSpaceDN w:val="0"/>
        <w:adjustRightInd w:val="0"/>
        <w:spacing w:before="100" w:beforeAutospacing="1" w:after="100" w:afterAutospacing="1" w:line="240" w:lineRule="auto"/>
        <w:jc w:val="both"/>
        <w:rPr>
          <w:rFonts w:ascii="Cambria" w:eastAsia="Times New Roman" w:hAnsi="Cambria" w:cs="Arial"/>
          <w:b/>
          <w:color w:val="00B050"/>
          <w:sz w:val="24"/>
          <w:szCs w:val="24"/>
          <w:u w:val="single"/>
          <w:lang w:eastAsia="pl-PL"/>
        </w:rPr>
      </w:pPr>
    </w:p>
    <w:p w:rsidR="0097204A" w:rsidRPr="00F2439F" w:rsidRDefault="0097204A" w:rsidP="00CD2AA7">
      <w:pPr>
        <w:shd w:val="clear" w:color="auto" w:fill="FFFFFF"/>
        <w:autoSpaceDE w:val="0"/>
        <w:autoSpaceDN w:val="0"/>
        <w:adjustRightInd w:val="0"/>
        <w:spacing w:before="100" w:beforeAutospacing="1" w:after="100" w:afterAutospacing="1" w:line="240" w:lineRule="auto"/>
        <w:jc w:val="both"/>
        <w:rPr>
          <w:rFonts w:ascii="Cambria" w:eastAsia="Times New Roman" w:hAnsi="Cambria" w:cs="Arial"/>
          <w:b/>
          <w:color w:val="00B050"/>
          <w:sz w:val="24"/>
          <w:szCs w:val="24"/>
          <w:u w:val="single"/>
          <w:lang w:eastAsia="pl-PL"/>
        </w:rPr>
      </w:pPr>
      <w:r w:rsidRPr="00F2439F">
        <w:rPr>
          <w:rFonts w:ascii="Cambria" w:eastAsia="Times New Roman" w:hAnsi="Cambria" w:cs="Arial"/>
          <w:b/>
          <w:color w:val="00B050"/>
          <w:sz w:val="24"/>
          <w:szCs w:val="24"/>
          <w:u w:val="single"/>
          <w:lang w:eastAsia="pl-PL"/>
        </w:rPr>
        <w:t>PODKRYTERIUM 2</w:t>
      </w:r>
    </w:p>
    <w:p w:rsidR="0097204A" w:rsidRDefault="0097204A" w:rsidP="0097204A">
      <w:pPr>
        <w:shd w:val="clear" w:color="auto" w:fill="FFFFFF"/>
        <w:autoSpaceDE w:val="0"/>
        <w:autoSpaceDN w:val="0"/>
        <w:adjustRightInd w:val="0"/>
        <w:spacing w:after="0" w:line="276" w:lineRule="auto"/>
        <w:jc w:val="both"/>
        <w:rPr>
          <w:rFonts w:ascii="Cambria" w:eastAsia="Times New Roman" w:hAnsi="Cambria" w:cs="Arial"/>
          <w:b/>
          <w:lang w:eastAsia="pl-PL"/>
        </w:rPr>
      </w:pPr>
      <w:r w:rsidRPr="0097204A">
        <w:rPr>
          <w:rFonts w:ascii="Cambria" w:eastAsia="Times New Roman" w:hAnsi="Cambria" w:cs="Arial"/>
          <w:b/>
          <w:lang w:eastAsia="pl-PL"/>
        </w:rPr>
        <w:t xml:space="preserve">Osoba wskazana przez wykonawcę w ofercie - która będzie uczestniczyć w realizacji zamówienia i która uczestniczyła w wykonaniu zamówienia w zakresie </w:t>
      </w:r>
      <w:r>
        <w:rPr>
          <w:rFonts w:ascii="Cambria" w:eastAsia="Times New Roman" w:hAnsi="Cambria" w:cs="Arial"/>
          <w:b/>
          <w:lang w:eastAsia="pl-PL"/>
        </w:rPr>
        <w:t xml:space="preserve">prowadzenia </w:t>
      </w:r>
      <w:r w:rsidRPr="0097204A">
        <w:rPr>
          <w:rFonts w:ascii="Cambria" w:eastAsia="Times New Roman" w:hAnsi="Cambria" w:cs="Arial"/>
          <w:b/>
          <w:lang w:eastAsia="pl-PL"/>
        </w:rPr>
        <w:t xml:space="preserve"> szkolenia z zakresu obsługi klientów ze szczególnymi potrzebami</w:t>
      </w:r>
      <w:r>
        <w:rPr>
          <w:rFonts w:ascii="Cambria" w:eastAsia="Times New Roman" w:hAnsi="Cambria" w:cs="Arial"/>
          <w:b/>
          <w:lang w:eastAsia="pl-PL"/>
        </w:rPr>
        <w:t>:</w:t>
      </w:r>
    </w:p>
    <w:p w:rsidR="00CD2AA7" w:rsidRPr="0097204A" w:rsidRDefault="00CD2AA7" w:rsidP="0097204A">
      <w:pPr>
        <w:shd w:val="clear" w:color="auto" w:fill="FFFFFF"/>
        <w:autoSpaceDE w:val="0"/>
        <w:autoSpaceDN w:val="0"/>
        <w:adjustRightInd w:val="0"/>
        <w:spacing w:after="0" w:line="276" w:lineRule="auto"/>
        <w:jc w:val="both"/>
        <w:rPr>
          <w:rFonts w:ascii="Cambria" w:eastAsia="Times New Roman" w:hAnsi="Cambria" w:cs="Arial"/>
          <w:b/>
          <w:lang w:eastAsia="pl-PL"/>
        </w:rPr>
      </w:pPr>
    </w:p>
    <w:p w:rsidR="0097204A" w:rsidRPr="0097204A" w:rsidRDefault="0097204A" w:rsidP="0097204A">
      <w:pPr>
        <w:shd w:val="clear" w:color="auto" w:fill="FFFFFF"/>
        <w:autoSpaceDE w:val="0"/>
        <w:autoSpaceDN w:val="0"/>
        <w:adjustRightInd w:val="0"/>
        <w:spacing w:after="0" w:line="276" w:lineRule="auto"/>
        <w:ind w:firstLine="708"/>
        <w:jc w:val="both"/>
        <w:rPr>
          <w:rFonts w:ascii="Cambria" w:eastAsia="Times New Roman" w:hAnsi="Cambria" w:cs="Arial"/>
          <w:lang w:eastAsia="pl-PL"/>
        </w:rPr>
      </w:pPr>
      <w:r w:rsidRPr="0097204A">
        <w:rPr>
          <w:rFonts w:ascii="Cambria" w:eastAsia="Times New Roman" w:hAnsi="Cambria" w:cs="Arial"/>
          <w:b/>
          <w:lang w:eastAsia="pl-PL"/>
        </w:rPr>
        <w:t>- w ilości od 0-2</w:t>
      </w:r>
      <w:r w:rsidRPr="0097204A">
        <w:rPr>
          <w:rFonts w:ascii="Cambria" w:eastAsia="Times New Roman" w:hAnsi="Cambria" w:cs="Arial"/>
          <w:b/>
          <w:lang w:eastAsia="pl-PL"/>
        </w:rPr>
        <w:tab/>
      </w:r>
      <w:r w:rsidR="00CD2AA7">
        <w:rPr>
          <w:rFonts w:ascii="Cambria" w:eastAsia="Times New Roman" w:hAnsi="Cambria" w:cs="Arial"/>
          <w:b/>
          <w:lang w:eastAsia="pl-PL"/>
        </w:rPr>
        <w:tab/>
      </w:r>
      <w:r w:rsidRPr="0097204A">
        <w:rPr>
          <w:rFonts w:ascii="Cambria" w:eastAsia="Times New Roman" w:hAnsi="Cambria" w:cs="Arial"/>
          <w:b/>
          <w:lang w:eastAsia="pl-PL"/>
        </w:rPr>
        <w:t>– otrzyma 0 pkt,</w:t>
      </w:r>
    </w:p>
    <w:p w:rsidR="0097204A" w:rsidRPr="0097204A" w:rsidRDefault="0097204A" w:rsidP="0097204A">
      <w:pPr>
        <w:shd w:val="clear" w:color="auto" w:fill="FFFFFF"/>
        <w:autoSpaceDE w:val="0"/>
        <w:autoSpaceDN w:val="0"/>
        <w:adjustRightInd w:val="0"/>
        <w:spacing w:after="0" w:line="276" w:lineRule="auto"/>
        <w:ind w:firstLine="708"/>
        <w:jc w:val="both"/>
        <w:rPr>
          <w:rFonts w:ascii="Cambria" w:eastAsia="Times New Roman" w:hAnsi="Cambria" w:cs="Arial"/>
          <w:b/>
          <w:lang w:eastAsia="pl-PL"/>
        </w:rPr>
      </w:pPr>
      <w:r w:rsidRPr="0097204A">
        <w:rPr>
          <w:rFonts w:ascii="Cambria" w:eastAsia="Times New Roman" w:hAnsi="Cambria" w:cs="Arial"/>
          <w:b/>
          <w:lang w:eastAsia="pl-PL"/>
        </w:rPr>
        <w:t>- w ilości od 3-5</w:t>
      </w:r>
      <w:r w:rsidRPr="0097204A">
        <w:rPr>
          <w:rFonts w:ascii="Cambria" w:eastAsia="Times New Roman" w:hAnsi="Cambria" w:cs="Arial"/>
          <w:b/>
          <w:lang w:eastAsia="pl-PL"/>
        </w:rPr>
        <w:tab/>
      </w:r>
      <w:r w:rsidR="00CD2AA7">
        <w:rPr>
          <w:rFonts w:ascii="Cambria" w:eastAsia="Times New Roman" w:hAnsi="Cambria" w:cs="Arial"/>
          <w:b/>
          <w:lang w:eastAsia="pl-PL"/>
        </w:rPr>
        <w:tab/>
      </w:r>
      <w:r w:rsidRPr="0097204A">
        <w:rPr>
          <w:rFonts w:ascii="Cambria" w:eastAsia="Times New Roman" w:hAnsi="Cambria" w:cs="Arial"/>
          <w:b/>
          <w:lang w:eastAsia="pl-PL"/>
        </w:rPr>
        <w:t xml:space="preserve">– otrzyma 10 pkt, </w:t>
      </w:r>
    </w:p>
    <w:p w:rsidR="002E6B99" w:rsidRPr="00CD2AA7" w:rsidRDefault="0097204A" w:rsidP="00CD2AA7">
      <w:pPr>
        <w:shd w:val="clear" w:color="auto" w:fill="FFFFFF"/>
        <w:autoSpaceDE w:val="0"/>
        <w:autoSpaceDN w:val="0"/>
        <w:adjustRightInd w:val="0"/>
        <w:spacing w:after="0" w:line="276" w:lineRule="auto"/>
        <w:ind w:firstLine="708"/>
        <w:jc w:val="both"/>
        <w:rPr>
          <w:rFonts w:ascii="Cambria" w:eastAsia="Times New Roman" w:hAnsi="Cambria" w:cs="Arial"/>
          <w:lang w:eastAsia="pl-PL"/>
        </w:rPr>
      </w:pPr>
      <w:r w:rsidRPr="0097204A">
        <w:rPr>
          <w:rFonts w:ascii="Cambria" w:eastAsia="Times New Roman" w:hAnsi="Cambria" w:cs="Arial"/>
          <w:b/>
          <w:lang w:eastAsia="pl-PL"/>
        </w:rPr>
        <w:t>- w ilości od 6</w:t>
      </w:r>
      <w:r w:rsidR="00CD2AA7">
        <w:rPr>
          <w:rFonts w:ascii="Cambria" w:eastAsia="Times New Roman" w:hAnsi="Cambria" w:cs="Arial"/>
          <w:b/>
          <w:lang w:eastAsia="pl-PL"/>
        </w:rPr>
        <w:tab/>
        <w:t xml:space="preserve"> lub więcej</w:t>
      </w:r>
      <w:r w:rsidRPr="0097204A">
        <w:rPr>
          <w:rFonts w:ascii="Cambria" w:eastAsia="Times New Roman" w:hAnsi="Cambria" w:cs="Arial"/>
          <w:b/>
          <w:lang w:eastAsia="pl-PL"/>
        </w:rPr>
        <w:tab/>
        <w:t>– otrzyma 20 pkt</w:t>
      </w:r>
      <w:r w:rsidR="00CD2AA7">
        <w:rPr>
          <w:rFonts w:ascii="Cambria" w:eastAsia="Times New Roman" w:hAnsi="Cambria" w:cs="Arial"/>
          <w:b/>
          <w:lang w:eastAsia="pl-PL"/>
        </w:rPr>
        <w:t>.</w:t>
      </w:r>
    </w:p>
    <w:p w:rsidR="009F7EAE" w:rsidRDefault="009F7EAE" w:rsidP="00167540">
      <w:pPr>
        <w:jc w:val="both"/>
        <w:rPr>
          <w:rFonts w:ascii="Cambria" w:hAnsi="Cambria" w:cs="Arial"/>
          <w:b/>
        </w:rPr>
      </w:pPr>
      <w:r w:rsidRPr="000D23B5">
        <w:rPr>
          <w:rFonts w:ascii="Cambria" w:hAnsi="Cambria" w:cs="Arial"/>
          <w:b/>
        </w:rPr>
        <w:t xml:space="preserve">Brak wskazanie w formularzu oferty wskazanych powyżej </w:t>
      </w:r>
      <w:r w:rsidR="000D23B5">
        <w:rPr>
          <w:rFonts w:ascii="Cambria" w:hAnsi="Cambria" w:cs="Arial"/>
          <w:b/>
        </w:rPr>
        <w:t xml:space="preserve">osób </w:t>
      </w:r>
      <w:r w:rsidRPr="000D23B5">
        <w:rPr>
          <w:rFonts w:ascii="Cambria" w:hAnsi="Cambria" w:cs="Arial"/>
          <w:b/>
        </w:rPr>
        <w:t>albo nie wypełnienie formularza oferty w zakresie kryterium oceny ofert</w:t>
      </w:r>
      <w:r w:rsidR="004550C9">
        <w:rPr>
          <w:rFonts w:ascii="Cambria" w:hAnsi="Cambria"/>
          <w:b/>
        </w:rPr>
        <w:t xml:space="preserve"> </w:t>
      </w:r>
      <w:r w:rsidRPr="000D23B5">
        <w:rPr>
          <w:rFonts w:ascii="Cambria" w:hAnsi="Cambria" w:cs="Arial"/>
          <w:b/>
        </w:rPr>
        <w:t>– spowoduje, że wykonawca otrzyma 0 pkt.</w:t>
      </w:r>
    </w:p>
    <w:p w:rsidR="00CD2AA7" w:rsidRDefault="00CD2AA7" w:rsidP="00CD2AA7">
      <w:pPr>
        <w:pStyle w:val="WW-Tekstpodstawowywcity3"/>
        <w:shd w:val="clear" w:color="auto" w:fill="FFFFFF"/>
        <w:ind w:left="0" w:firstLine="0"/>
        <w:rPr>
          <w:rFonts w:ascii="Cambria" w:hAnsi="Cambria"/>
          <w:b/>
          <w:bCs/>
          <w:sz w:val="22"/>
          <w:szCs w:val="22"/>
        </w:rPr>
      </w:pPr>
      <w:r w:rsidRPr="00987C2F">
        <w:rPr>
          <w:rFonts w:ascii="Cambria" w:hAnsi="Cambria"/>
          <w:sz w:val="22"/>
          <w:szCs w:val="22"/>
        </w:rPr>
        <w:t>Zamawiający przyzna punkty badanej ofercie w kryterium</w:t>
      </w:r>
      <w:r>
        <w:rPr>
          <w:rFonts w:ascii="Cambria" w:hAnsi="Cambria"/>
          <w:sz w:val="22"/>
          <w:szCs w:val="22"/>
        </w:rPr>
        <w:t>:</w:t>
      </w:r>
      <w:r w:rsidRPr="00987C2F">
        <w:rPr>
          <w:rFonts w:ascii="Cambria" w:hAnsi="Cambria"/>
          <w:b/>
          <w:bCs/>
          <w:sz w:val="22"/>
          <w:szCs w:val="22"/>
        </w:rPr>
        <w:t xml:space="preserve"> </w:t>
      </w:r>
    </w:p>
    <w:p w:rsidR="00CD2AA7" w:rsidRDefault="00CD2AA7" w:rsidP="00CD2AA7">
      <w:pPr>
        <w:pStyle w:val="WW-Tekstpodstawowywcity3"/>
        <w:shd w:val="clear" w:color="auto" w:fill="FFFFFF"/>
        <w:ind w:left="0" w:firstLine="0"/>
        <w:rPr>
          <w:rFonts w:ascii="Cambria" w:hAnsi="Cambria"/>
          <w:b/>
          <w:bCs/>
          <w:sz w:val="22"/>
          <w:szCs w:val="22"/>
        </w:rPr>
      </w:pPr>
      <w:r w:rsidRPr="00987C2F">
        <w:rPr>
          <w:rFonts w:ascii="Cambria" w:hAnsi="Cambria"/>
          <w:b/>
          <w:bCs/>
          <w:sz w:val="22"/>
          <w:szCs w:val="22"/>
        </w:rPr>
        <w:t xml:space="preserve">KWALIFIKACJE ZAWODOWE I DOŚWIADCZENIE OSÓB WYZNACZONYCH DO REALIZACJI ZAMÓWIENIA </w:t>
      </w:r>
    </w:p>
    <w:p w:rsidR="00CD2AA7" w:rsidRPr="00987C2F" w:rsidRDefault="00CD2AA7" w:rsidP="00CD2AA7">
      <w:pPr>
        <w:pStyle w:val="WW-Tekstpodstawowywcity3"/>
        <w:shd w:val="clear" w:color="auto" w:fill="FFFFFF"/>
        <w:ind w:left="0" w:firstLine="0"/>
        <w:rPr>
          <w:rFonts w:ascii="Cambria" w:hAnsi="Cambria"/>
          <w:sz w:val="22"/>
          <w:szCs w:val="22"/>
        </w:rPr>
      </w:pPr>
      <w:r w:rsidRPr="00987C2F">
        <w:rPr>
          <w:rFonts w:ascii="Cambria" w:hAnsi="Cambria"/>
          <w:sz w:val="22"/>
          <w:szCs w:val="22"/>
        </w:rPr>
        <w:t>na podstawie wskazania w ofercie osób z wymaganymi kwalifikacjami i doświadczeniem.</w:t>
      </w:r>
    </w:p>
    <w:p w:rsidR="00CD2AA7" w:rsidRPr="00987C2F" w:rsidRDefault="00CD2AA7" w:rsidP="00CD2AA7">
      <w:pPr>
        <w:shd w:val="clear" w:color="auto" w:fill="FFFFFF"/>
        <w:jc w:val="both"/>
        <w:rPr>
          <w:rFonts w:ascii="Cambria" w:hAnsi="Cambria"/>
        </w:rPr>
      </w:pPr>
      <w:r w:rsidRPr="00987C2F">
        <w:rPr>
          <w:rFonts w:ascii="Cambria" w:hAnsi="Cambria"/>
        </w:rPr>
        <w:t xml:space="preserve">Maksymalna przyznana liczba punktów </w:t>
      </w:r>
      <w:r>
        <w:rPr>
          <w:rFonts w:ascii="Cambria" w:hAnsi="Cambria"/>
        </w:rPr>
        <w:t>w tym</w:t>
      </w:r>
      <w:r w:rsidR="003D3FC1">
        <w:rPr>
          <w:rFonts w:ascii="Cambria" w:hAnsi="Cambria"/>
        </w:rPr>
        <w:t xml:space="preserve"> podkryterium </w:t>
      </w:r>
      <w:r>
        <w:rPr>
          <w:rFonts w:ascii="Cambria" w:hAnsi="Cambria"/>
        </w:rPr>
        <w:t xml:space="preserve"> nie przekroczy 2</w:t>
      </w:r>
      <w:r w:rsidRPr="00987C2F">
        <w:rPr>
          <w:rFonts w:ascii="Cambria" w:hAnsi="Cambria"/>
        </w:rPr>
        <w:t>0.</w:t>
      </w:r>
    </w:p>
    <w:p w:rsidR="00F2439F" w:rsidRPr="00987C2F" w:rsidRDefault="00F2439F" w:rsidP="00CD2AA7">
      <w:pPr>
        <w:shd w:val="clear" w:color="auto" w:fill="FFFFFF"/>
        <w:spacing w:after="0"/>
        <w:rPr>
          <w:rFonts w:ascii="Cambria" w:hAnsi="Cambria"/>
        </w:rPr>
      </w:pPr>
    </w:p>
    <w:p w:rsidR="00CD2AA7" w:rsidRPr="00987C2F" w:rsidRDefault="00CD2AA7" w:rsidP="00CD2AA7">
      <w:pPr>
        <w:shd w:val="clear" w:color="auto" w:fill="FFFFFF"/>
        <w:spacing w:after="0"/>
        <w:ind w:left="426" w:hanging="426"/>
        <w:rPr>
          <w:rFonts w:ascii="Cambria" w:hAnsi="Cambria"/>
        </w:rPr>
      </w:pPr>
      <w:r w:rsidRPr="00987C2F">
        <w:rPr>
          <w:rFonts w:ascii="Cambria" w:hAnsi="Cambria"/>
        </w:rPr>
        <w:t>Zamawiający dokona analizy punktowej na podstawie następującego wzoru:</w:t>
      </w:r>
    </w:p>
    <w:p w:rsidR="00CD2AA7" w:rsidRPr="00987C2F" w:rsidRDefault="00CD2AA7" w:rsidP="00CD2AA7">
      <w:pPr>
        <w:shd w:val="clear" w:color="auto" w:fill="FFFFFF"/>
        <w:spacing w:after="0"/>
        <w:ind w:left="426" w:hanging="426"/>
        <w:rPr>
          <w:rFonts w:ascii="Cambria" w:hAnsi="Cambria"/>
        </w:rPr>
      </w:pPr>
      <w:r>
        <w:rPr>
          <w:rFonts w:ascii="Cambria" w:hAnsi="Cambria"/>
        </w:rPr>
        <w:t>D= D1+ D2</w:t>
      </w:r>
    </w:p>
    <w:p w:rsidR="00CD2AA7" w:rsidRPr="00987C2F" w:rsidRDefault="00CD2AA7" w:rsidP="00CD2AA7">
      <w:pPr>
        <w:shd w:val="clear" w:color="auto" w:fill="FFFFFF"/>
        <w:spacing w:after="0"/>
        <w:ind w:left="426" w:hanging="426"/>
        <w:rPr>
          <w:rFonts w:ascii="Cambria" w:hAnsi="Cambria"/>
        </w:rPr>
      </w:pPr>
      <w:r w:rsidRPr="00987C2F">
        <w:rPr>
          <w:rFonts w:ascii="Cambria" w:hAnsi="Cambria"/>
        </w:rPr>
        <w:t>gdzie:</w:t>
      </w:r>
    </w:p>
    <w:p w:rsidR="00CD2AA7" w:rsidRPr="00987C2F" w:rsidRDefault="00CD2AA7" w:rsidP="00CD2AA7">
      <w:pPr>
        <w:shd w:val="clear" w:color="auto" w:fill="FFFFFF"/>
        <w:spacing w:after="0"/>
        <w:ind w:left="426" w:hanging="426"/>
        <w:rPr>
          <w:rFonts w:ascii="Cambria" w:hAnsi="Cambria"/>
        </w:rPr>
      </w:pPr>
      <w:r>
        <w:rPr>
          <w:rFonts w:ascii="Cambria" w:hAnsi="Cambria"/>
        </w:rPr>
        <w:t>D</w:t>
      </w:r>
      <w:r w:rsidRPr="00987C2F">
        <w:rPr>
          <w:rFonts w:ascii="Cambria" w:hAnsi="Cambria"/>
        </w:rPr>
        <w:t xml:space="preserve"> – ilość punktów,</w:t>
      </w:r>
    </w:p>
    <w:p w:rsidR="00CD2AA7" w:rsidRPr="00CD2AA7" w:rsidRDefault="00CD2AA7" w:rsidP="00CD2AA7">
      <w:pPr>
        <w:shd w:val="clear" w:color="auto" w:fill="FFFFFF"/>
        <w:spacing w:after="0"/>
        <w:ind w:left="1410" w:hanging="1410"/>
        <w:jc w:val="both"/>
        <w:rPr>
          <w:rFonts w:ascii="Cambria" w:hAnsi="Cambria"/>
        </w:rPr>
      </w:pPr>
      <w:r w:rsidRPr="00CD2AA7">
        <w:rPr>
          <w:rFonts w:ascii="Cambria" w:hAnsi="Cambria"/>
        </w:rPr>
        <w:t>D1 –</w:t>
      </w:r>
      <w:r w:rsidRPr="00CD2AA7">
        <w:rPr>
          <w:rFonts w:ascii="Cambria" w:hAnsi="Cambria"/>
          <w:color w:val="FF0000"/>
        </w:rPr>
        <w:t xml:space="preserve"> </w:t>
      </w:r>
      <w:r>
        <w:rPr>
          <w:rFonts w:ascii="Cambria" w:hAnsi="Cambria"/>
          <w:color w:val="FF0000"/>
        </w:rPr>
        <w:tab/>
      </w:r>
      <w:r w:rsidRPr="00853C74">
        <w:rPr>
          <w:rFonts w:ascii="Cambria" w:hAnsi="Cambria"/>
          <w:color w:val="FF0000"/>
        </w:rPr>
        <w:tab/>
      </w:r>
      <w:r w:rsidRPr="00853C74">
        <w:rPr>
          <w:rFonts w:ascii="Cambria" w:hAnsi="Cambria"/>
        </w:rPr>
        <w:t xml:space="preserve">wskazanie osoby, </w:t>
      </w:r>
      <w:r w:rsidRPr="00853C74">
        <w:rPr>
          <w:rFonts w:ascii="Cambria" w:eastAsia="Times New Roman" w:hAnsi="Cambria" w:cs="Arial"/>
          <w:lang w:eastAsia="pl-PL"/>
        </w:rPr>
        <w:t xml:space="preserve">która uczestniczyła w wykonaniu zamówienia </w:t>
      </w:r>
      <w:r w:rsidRPr="00853C74">
        <w:rPr>
          <w:rFonts w:ascii="Cambria" w:eastAsia="Times New Roman" w:hAnsi="Cambria" w:cs="Times New Roman"/>
          <w:lang w:eastAsia="pl-PL"/>
        </w:rPr>
        <w:t>w zakresie przeprowadzenia szkoleń z zakresu języka migowego</w:t>
      </w:r>
      <w:r>
        <w:rPr>
          <w:rFonts w:ascii="Cambria" w:eastAsia="Times New Roman" w:hAnsi="Cambria" w:cs="Times New Roman"/>
          <w:sz w:val="24"/>
          <w:szCs w:val="24"/>
          <w:lang w:eastAsia="pl-PL"/>
        </w:rPr>
        <w:t>,</w:t>
      </w:r>
    </w:p>
    <w:p w:rsidR="00CD2AA7" w:rsidRPr="00CD67C7" w:rsidRDefault="00CD2AA7" w:rsidP="00CD2AA7">
      <w:pPr>
        <w:shd w:val="clear" w:color="auto" w:fill="FFFFFF"/>
        <w:spacing w:after="0"/>
        <w:jc w:val="both"/>
        <w:rPr>
          <w:rFonts w:ascii="Cambria" w:hAnsi="Cambria"/>
          <w:color w:val="FF0000"/>
        </w:rPr>
      </w:pPr>
    </w:p>
    <w:p w:rsidR="00CD2AA7" w:rsidRPr="00F2439F" w:rsidRDefault="00CD2AA7" w:rsidP="00F2439F">
      <w:pPr>
        <w:shd w:val="clear" w:color="auto" w:fill="FFFFFF"/>
        <w:spacing w:after="0"/>
        <w:ind w:left="1408" w:hanging="1410"/>
        <w:jc w:val="both"/>
        <w:rPr>
          <w:rFonts w:ascii="Cambria" w:hAnsi="Cambria"/>
          <w:bCs/>
        </w:rPr>
      </w:pPr>
      <w:r>
        <w:rPr>
          <w:rFonts w:ascii="Cambria" w:hAnsi="Cambria"/>
        </w:rPr>
        <w:t>D</w:t>
      </w:r>
      <w:r w:rsidRPr="00987C2F">
        <w:rPr>
          <w:rFonts w:ascii="Cambria" w:hAnsi="Cambria"/>
        </w:rPr>
        <w:t>2 -</w:t>
      </w:r>
      <w:r w:rsidRPr="00987C2F">
        <w:rPr>
          <w:rFonts w:ascii="Cambria" w:hAnsi="Cambria"/>
          <w:color w:val="FF0000"/>
        </w:rPr>
        <w:t xml:space="preserve"> </w:t>
      </w:r>
      <w:r>
        <w:rPr>
          <w:rFonts w:ascii="Cambria" w:hAnsi="Cambria"/>
          <w:color w:val="FF0000"/>
        </w:rPr>
        <w:tab/>
      </w:r>
      <w:r>
        <w:rPr>
          <w:rFonts w:ascii="Cambria" w:hAnsi="Cambria"/>
          <w:color w:val="FF0000"/>
        </w:rPr>
        <w:tab/>
      </w:r>
      <w:r w:rsidRPr="00CD2AA7">
        <w:rPr>
          <w:rFonts w:ascii="Cambria" w:hAnsi="Cambria"/>
        </w:rPr>
        <w:t xml:space="preserve">wskazanie osoby, </w:t>
      </w:r>
      <w:r w:rsidRPr="00CD2AA7">
        <w:rPr>
          <w:rFonts w:ascii="Cambria" w:eastAsia="Times New Roman" w:hAnsi="Cambria" w:cs="Arial"/>
          <w:lang w:eastAsia="pl-PL"/>
        </w:rPr>
        <w:t>która uczestniczyła w wykonaniu zamówienia w zakresie prowadzenia  szkolenia z zakresu obsługi klientów ze szczególnymi potrzebami</w:t>
      </w:r>
      <w:r>
        <w:rPr>
          <w:rFonts w:ascii="Cambria" w:eastAsia="Times New Roman" w:hAnsi="Cambria" w:cs="Arial"/>
          <w:lang w:eastAsia="pl-PL"/>
        </w:rPr>
        <w:t>,</w:t>
      </w:r>
    </w:p>
    <w:p w:rsidR="00CD2AA7" w:rsidRPr="000D23B5" w:rsidRDefault="00CD2AA7" w:rsidP="00167540">
      <w:pPr>
        <w:jc w:val="both"/>
        <w:rPr>
          <w:rFonts w:ascii="Cambria" w:hAnsi="Cambria" w:cs="Arial"/>
          <w:b/>
        </w:rPr>
      </w:pPr>
    </w:p>
    <w:p w:rsidR="009F7EAE" w:rsidRPr="00167540" w:rsidRDefault="009F7EAE" w:rsidP="009F7EAE">
      <w:pPr>
        <w:pStyle w:val="WW-Tekstpodstawowywcity3"/>
        <w:shd w:val="clear" w:color="auto" w:fill="FFFFFF"/>
        <w:ind w:left="0" w:firstLine="0"/>
        <w:rPr>
          <w:rFonts w:ascii="Cambria" w:hAnsi="Cambria"/>
          <w:b/>
          <w:bCs/>
          <w:sz w:val="22"/>
          <w:szCs w:val="22"/>
        </w:rPr>
      </w:pPr>
      <w:r w:rsidRPr="00167540">
        <w:rPr>
          <w:rFonts w:ascii="Cambria" w:hAnsi="Cambria"/>
          <w:sz w:val="22"/>
          <w:szCs w:val="22"/>
        </w:rPr>
        <w:t>Zamawiający przyzna punkty badanej ofercie w kryterium:</w:t>
      </w:r>
      <w:r w:rsidRPr="00167540">
        <w:rPr>
          <w:rFonts w:ascii="Cambria" w:hAnsi="Cambria"/>
          <w:b/>
          <w:bCs/>
          <w:sz w:val="22"/>
          <w:szCs w:val="22"/>
        </w:rPr>
        <w:t xml:space="preserve"> </w:t>
      </w:r>
    </w:p>
    <w:p w:rsidR="009F7EAE" w:rsidRPr="00167540" w:rsidRDefault="009F7EAE" w:rsidP="009F7EAE">
      <w:pPr>
        <w:pStyle w:val="WW-Tekstpodstawowywcity3"/>
        <w:shd w:val="clear" w:color="auto" w:fill="FFFFFF"/>
        <w:ind w:left="0" w:firstLine="0"/>
        <w:rPr>
          <w:rFonts w:ascii="Cambria" w:hAnsi="Cambria"/>
          <w:b/>
          <w:bCs/>
          <w:sz w:val="22"/>
          <w:szCs w:val="22"/>
        </w:rPr>
      </w:pPr>
      <w:r w:rsidRPr="00167540">
        <w:rPr>
          <w:rFonts w:ascii="Cambria" w:hAnsi="Cambria"/>
          <w:b/>
          <w:bCs/>
          <w:sz w:val="22"/>
          <w:szCs w:val="22"/>
        </w:rPr>
        <w:t xml:space="preserve">KWALIFIKACJE ZAWODOWE I DOŚWIADCZENIE OSÓB WYZNACZONYCH DO REALIZACJI ZAMÓWIENIA </w:t>
      </w:r>
    </w:p>
    <w:p w:rsidR="009F7EAE" w:rsidRPr="00167540" w:rsidRDefault="009F7EAE" w:rsidP="009F7EAE">
      <w:pPr>
        <w:pStyle w:val="WW-Tekstpodstawowywcity3"/>
        <w:shd w:val="clear" w:color="auto" w:fill="FFFFFF"/>
        <w:ind w:left="0" w:firstLine="0"/>
        <w:rPr>
          <w:rFonts w:ascii="Cambria" w:hAnsi="Cambria"/>
          <w:sz w:val="22"/>
          <w:szCs w:val="22"/>
        </w:rPr>
      </w:pPr>
      <w:r w:rsidRPr="00167540">
        <w:rPr>
          <w:rFonts w:ascii="Cambria" w:hAnsi="Cambria"/>
          <w:sz w:val="22"/>
          <w:szCs w:val="22"/>
        </w:rPr>
        <w:t>na podstawie wskazania w ofercie osoby z wymaganymi kwalifikacjami i doświadczeniem.</w:t>
      </w:r>
    </w:p>
    <w:p w:rsidR="009F7EAE" w:rsidRPr="00167540" w:rsidRDefault="009F7EAE" w:rsidP="009F7EAE">
      <w:pPr>
        <w:shd w:val="clear" w:color="auto" w:fill="FFFFFF"/>
        <w:jc w:val="both"/>
        <w:rPr>
          <w:rFonts w:ascii="Cambria" w:hAnsi="Cambria"/>
        </w:rPr>
      </w:pPr>
      <w:r w:rsidRPr="00167540">
        <w:rPr>
          <w:rFonts w:ascii="Cambria" w:hAnsi="Cambria"/>
        </w:rPr>
        <w:t>Maksymalna przyznana liczba punktów w tym kryterium nie przekroczy 40.</w:t>
      </w:r>
    </w:p>
    <w:p w:rsidR="009F7EAE" w:rsidRPr="00167540" w:rsidRDefault="009F7EAE" w:rsidP="009F7EAE">
      <w:pPr>
        <w:shd w:val="clear" w:color="auto" w:fill="FFFFFF"/>
        <w:jc w:val="both"/>
        <w:rPr>
          <w:rFonts w:ascii="Cambria" w:hAnsi="Cambria" w:cs="Arial"/>
        </w:rPr>
      </w:pPr>
      <w:r w:rsidRPr="00167540">
        <w:rPr>
          <w:rFonts w:ascii="Cambria" w:hAnsi="Cambria" w:cs="Arial"/>
        </w:rPr>
        <w:lastRenderedPageBreak/>
        <w:t>Każdy z wykonawców składających ofertę, otrzyma na podstawie przedłożonej oferty i dokonanych przeliczeń odpowiednią ilość punktów za poszczególne kryteria.</w:t>
      </w:r>
    </w:p>
    <w:p w:rsidR="009F7EAE" w:rsidRPr="00167540" w:rsidRDefault="009F7EAE" w:rsidP="009F7EAE">
      <w:pPr>
        <w:shd w:val="clear" w:color="auto" w:fill="FFFFFF"/>
        <w:jc w:val="both"/>
        <w:rPr>
          <w:rFonts w:ascii="Cambria" w:hAnsi="Cambria" w:cs="Arial"/>
        </w:rPr>
      </w:pPr>
      <w:r w:rsidRPr="00167540">
        <w:rPr>
          <w:rFonts w:ascii="Cambria" w:hAnsi="Cambria" w:cs="Arial"/>
        </w:rPr>
        <w:t>Zamawiający na podstawie obliczeń przyzna ostateczną liczbę punktów poszczególnym wykonawcom wg następującego wzoru:</w:t>
      </w:r>
    </w:p>
    <w:p w:rsidR="009F7EAE" w:rsidRPr="00167540" w:rsidRDefault="009F7EAE" w:rsidP="009F7EAE">
      <w:pPr>
        <w:shd w:val="clear" w:color="auto" w:fill="FFFFFF"/>
        <w:rPr>
          <w:rFonts w:ascii="Cambria" w:hAnsi="Cambria" w:cs="Arial"/>
          <w:b/>
        </w:rPr>
      </w:pPr>
      <w:r w:rsidRPr="00167540">
        <w:rPr>
          <w:rFonts w:ascii="Cambria" w:hAnsi="Cambria" w:cs="Arial"/>
          <w:b/>
        </w:rPr>
        <w:t>P = C+D</w:t>
      </w:r>
    </w:p>
    <w:p w:rsidR="009F7EAE" w:rsidRPr="00167540" w:rsidRDefault="009F7EAE" w:rsidP="009F7EAE">
      <w:pPr>
        <w:shd w:val="clear" w:color="auto" w:fill="FFFFFF"/>
        <w:jc w:val="both"/>
        <w:rPr>
          <w:rFonts w:ascii="Cambria" w:hAnsi="Cambria" w:cs="Arial"/>
          <w:b/>
          <w:u w:val="single"/>
        </w:rPr>
      </w:pPr>
      <w:r w:rsidRPr="00167540">
        <w:rPr>
          <w:rFonts w:ascii="Cambria" w:hAnsi="Cambria" w:cs="Arial"/>
          <w:b/>
          <w:u w:val="single"/>
        </w:rPr>
        <w:t>gdzie:</w:t>
      </w:r>
    </w:p>
    <w:p w:rsidR="009F7EAE" w:rsidRPr="00167540" w:rsidRDefault="009F7EAE" w:rsidP="009F7EAE">
      <w:pPr>
        <w:shd w:val="clear" w:color="auto" w:fill="FFFFFF"/>
        <w:jc w:val="both"/>
        <w:rPr>
          <w:rFonts w:ascii="Cambria" w:hAnsi="Cambria" w:cs="Arial"/>
          <w:b/>
        </w:rPr>
      </w:pPr>
      <w:r w:rsidRPr="00167540">
        <w:rPr>
          <w:rFonts w:ascii="Cambria" w:hAnsi="Cambria" w:cs="Arial"/>
          <w:b/>
        </w:rPr>
        <w:t>P</w:t>
      </w:r>
      <w:r w:rsidRPr="00167540">
        <w:rPr>
          <w:rFonts w:ascii="Cambria" w:hAnsi="Cambria" w:cs="Arial"/>
          <w:b/>
        </w:rPr>
        <w:tab/>
        <w:t xml:space="preserve">–   </w:t>
      </w:r>
      <w:r w:rsidRPr="00167540">
        <w:rPr>
          <w:rFonts w:ascii="Cambria" w:hAnsi="Cambria" w:cs="Arial"/>
          <w:b/>
        </w:rPr>
        <w:tab/>
        <w:t>PUNKTACJA OFERTY,</w:t>
      </w:r>
    </w:p>
    <w:p w:rsidR="009F7EAE" w:rsidRPr="00167540" w:rsidRDefault="009F7EAE" w:rsidP="009F7EAE">
      <w:pPr>
        <w:shd w:val="clear" w:color="auto" w:fill="FFFFFF"/>
        <w:jc w:val="both"/>
        <w:rPr>
          <w:rFonts w:ascii="Cambria" w:hAnsi="Cambria" w:cs="Arial"/>
          <w:b/>
        </w:rPr>
      </w:pPr>
      <w:r w:rsidRPr="00167540">
        <w:rPr>
          <w:rFonts w:ascii="Cambria" w:hAnsi="Cambria" w:cs="Arial"/>
          <w:b/>
        </w:rPr>
        <w:t>C</w:t>
      </w:r>
      <w:r w:rsidRPr="00167540">
        <w:rPr>
          <w:rFonts w:ascii="Cambria" w:hAnsi="Cambria" w:cs="Arial"/>
          <w:b/>
        </w:rPr>
        <w:tab/>
        <w:t xml:space="preserve">–   </w:t>
      </w:r>
      <w:r w:rsidRPr="00167540">
        <w:rPr>
          <w:rFonts w:ascii="Cambria" w:hAnsi="Cambria" w:cs="Arial"/>
          <w:b/>
        </w:rPr>
        <w:tab/>
        <w:t>KRYTERIUM: CENA OFERTY,</w:t>
      </w:r>
    </w:p>
    <w:p w:rsidR="009F7EAE" w:rsidRPr="00167540" w:rsidRDefault="009F7EAE" w:rsidP="009F7EAE">
      <w:pPr>
        <w:shd w:val="clear" w:color="auto" w:fill="FFFFFF"/>
        <w:tabs>
          <w:tab w:val="left" w:pos="709"/>
        </w:tabs>
        <w:ind w:left="1416" w:hanging="1416"/>
        <w:jc w:val="both"/>
        <w:rPr>
          <w:rFonts w:ascii="Cambria" w:hAnsi="Cambria" w:cs="Arial"/>
          <w:b/>
          <w:bCs/>
        </w:rPr>
      </w:pPr>
      <w:r w:rsidRPr="00167540">
        <w:rPr>
          <w:rFonts w:ascii="Cambria" w:hAnsi="Cambria" w:cs="Arial"/>
          <w:b/>
        </w:rPr>
        <w:t>D</w:t>
      </w:r>
      <w:r w:rsidRPr="00167540">
        <w:rPr>
          <w:rFonts w:ascii="Cambria" w:hAnsi="Cambria" w:cs="Arial"/>
          <w:b/>
        </w:rPr>
        <w:tab/>
        <w:t xml:space="preserve">–   </w:t>
      </w:r>
      <w:r w:rsidRPr="00167540">
        <w:rPr>
          <w:rFonts w:ascii="Cambria" w:hAnsi="Cambria" w:cs="Arial"/>
          <w:b/>
        </w:rPr>
        <w:tab/>
      </w:r>
      <w:r w:rsidRPr="00167540">
        <w:rPr>
          <w:rFonts w:ascii="Cambria" w:hAnsi="Cambria" w:cs="Arial"/>
          <w:b/>
          <w:bCs/>
        </w:rPr>
        <w:t>KWALIFIKACJE ZAWODOWE I DOSWIADCZENIE OSÓB WYZNACZONYCH DO REALIZACJI ZAMÓWIENIA</w:t>
      </w:r>
    </w:p>
    <w:p w:rsidR="009F7EAE" w:rsidRDefault="009F7EAE" w:rsidP="008F0D4B">
      <w:pPr>
        <w:shd w:val="clear" w:color="auto" w:fill="FFFFFF"/>
        <w:spacing w:line="269" w:lineRule="exact"/>
        <w:rPr>
          <w:rFonts w:ascii="Cambria" w:hAnsi="Cambria" w:cs="Arial"/>
        </w:rPr>
      </w:pPr>
      <w:r w:rsidRPr="00167540">
        <w:rPr>
          <w:rFonts w:ascii="Cambria" w:hAnsi="Cambria" w:cs="Arial"/>
        </w:rPr>
        <w:t>Oferta, która otrzyma największą, łączną ilość punktów uznana zostanie za najkorzystniejszą. Zamawiający porówna jedynie te oferty, które: nie zostaną odrzucone przez zamawiającego</w:t>
      </w:r>
      <w:r w:rsidR="00F2439F">
        <w:rPr>
          <w:rFonts w:ascii="Cambria" w:hAnsi="Cambria" w:cs="Arial"/>
        </w:rPr>
        <w:t>.</w:t>
      </w:r>
    </w:p>
    <w:p w:rsidR="00F2439F" w:rsidRPr="008F0D4B" w:rsidRDefault="00F2439F" w:rsidP="008F0D4B">
      <w:pPr>
        <w:shd w:val="clear" w:color="auto" w:fill="FFFFFF"/>
        <w:spacing w:line="269" w:lineRule="exact"/>
        <w:rPr>
          <w:rFonts w:ascii="Cambria" w:hAnsi="Cambria" w:cs="Arial"/>
          <w:b/>
          <w:color w:val="000000"/>
          <w:spacing w:val="-2"/>
        </w:rPr>
      </w:pP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 xml:space="preserve">Ocena oferty dokonywana będzie na podstawie przedłożonego formularza oferty </w:t>
      </w:r>
      <w:r w:rsidR="008F0D4B">
        <w:rPr>
          <w:rFonts w:ascii="Cambria" w:hAnsi="Cambria" w:cs="Tahoma"/>
          <w:sz w:val="22"/>
          <w:szCs w:val="22"/>
        </w:rPr>
        <w:t xml:space="preserve">                                </w:t>
      </w:r>
      <w:r w:rsidRPr="003C4D8E">
        <w:rPr>
          <w:rFonts w:ascii="Cambria" w:hAnsi="Cambria" w:cs="Tahoma"/>
          <w:sz w:val="22"/>
          <w:szCs w:val="22"/>
        </w:rPr>
        <w:t>i oświadczeń oraz innych dokumentów opisanych w SWZ.</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9F7EAE" w:rsidRPr="003C4D8E" w:rsidRDefault="009F7EAE" w:rsidP="009F7EA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t>
      </w:r>
      <w:r w:rsidR="008F0D4B">
        <w:rPr>
          <w:rFonts w:ascii="Cambria" w:hAnsi="Cambria"/>
          <w:lang w:eastAsia="pl-PL"/>
        </w:rPr>
        <w:t xml:space="preserve">             </w:t>
      </w:r>
      <w:r w:rsidRPr="003C4D8E">
        <w:rPr>
          <w:rFonts w:ascii="Cambria" w:hAnsi="Cambria"/>
          <w:lang w:eastAsia="pl-PL"/>
        </w:rPr>
        <w:t xml:space="preserve">w stosunku do przedmiotu zamówienia lub budzą wątpliwości zamawiającego co do możliwości wykonania przedmiotu zamówienia zgodnie z wymaganiami określonymi </w:t>
      </w:r>
      <w:r w:rsidR="008F0D4B">
        <w:rPr>
          <w:rFonts w:ascii="Cambria" w:hAnsi="Cambria"/>
          <w:lang w:eastAsia="pl-PL"/>
        </w:rPr>
        <w:t xml:space="preserve">                              </w:t>
      </w:r>
      <w:r w:rsidRPr="003C4D8E">
        <w:rPr>
          <w:rFonts w:ascii="Cambria" w:hAnsi="Cambria"/>
          <w:lang w:eastAsia="pl-PL"/>
        </w:rPr>
        <w:t>w dokumentach zamówienia lub wynikającymi z odrębnych przepisów, zamawiający stosownie do 224 ust. 1 pzp - żąda od wykonawcy wyjaśnień, w tym złożenia dowodów w zakresie wyliczenia ceny lub kosztu, lub ich istotnych części składowych.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t>
      </w:r>
      <w:r w:rsidRPr="003C4D8E">
        <w:rPr>
          <w:rFonts w:ascii="Cambria" w:hAnsi="Cambria"/>
          <w:sz w:val="22"/>
          <w:szCs w:val="22"/>
          <w:lang w:eastAsia="pl-PL"/>
        </w:rPr>
        <w:lastRenderedPageBreak/>
        <w:t>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Pr>
          <w:rFonts w:ascii="Cambria" w:hAnsi="Cambria"/>
          <w:lang w:eastAsia="pl-PL"/>
        </w:rPr>
        <w:t xml:space="preserve">                        </w:t>
      </w:r>
      <w:r w:rsidRPr="003C4D8E">
        <w:rPr>
          <w:rFonts w:ascii="Cambria" w:hAnsi="Cambria"/>
          <w:lang w:eastAsia="pl-PL"/>
        </w:rPr>
        <w:t xml:space="preserve"> z dowodami nie uzasadniają podanej w ofercie ceny lub kosztu tej oferty.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w:t>
      </w:r>
      <w:r>
        <w:rPr>
          <w:rFonts w:ascii="Cambria" w:hAnsi="Cambria"/>
          <w:lang w:eastAsia="pl-PL"/>
        </w:rPr>
        <w:t xml:space="preserve">                              </w:t>
      </w:r>
      <w:r w:rsidRPr="003C4D8E">
        <w:rPr>
          <w:rFonts w:ascii="Cambria" w:hAnsi="Cambria"/>
          <w:lang w:eastAsia="pl-PL"/>
        </w:rPr>
        <w:t xml:space="preserve">o najwyższej wadze.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lastRenderedPageBreak/>
        <w:t xml:space="preserve">została złożona przez wykonawcę: </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konkurencji w rozumieniu ustawy </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pzp - unieważni postępowanie o udzielenie zamówienia, jeżeli: </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wykonawca nie wniósł wymaganego zabezpieczenia należytego wykonania umowy lub uchylił się od zawarcia umowy w sprawie zamówienia publicznego, z uwzględnieniem </w:t>
      </w:r>
      <w:r w:rsidRPr="003C4D8E">
        <w:rPr>
          <w:rFonts w:ascii="Cambria" w:hAnsi="Cambria"/>
          <w:sz w:val="22"/>
          <w:szCs w:val="22"/>
          <w:lang w:eastAsia="pl-PL"/>
        </w:rPr>
        <w:lastRenderedPageBreak/>
        <w:t>art. 263 pzp,</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pzp - może unieważnić postępowanie o udzielenie zamówienia, jeżeli środki publiczne, które zamawiający zamierzał przeznaczyć </w:t>
      </w:r>
      <w:r>
        <w:rPr>
          <w:rFonts w:ascii="Cambria" w:hAnsi="Cambria"/>
          <w:color w:val="000000"/>
          <w:sz w:val="22"/>
          <w:szCs w:val="22"/>
          <w:lang w:eastAsia="pl-PL"/>
        </w:rPr>
        <w:t xml:space="preserve">                                  </w:t>
      </w:r>
      <w:r w:rsidRPr="003C4D8E">
        <w:rPr>
          <w:rFonts w:ascii="Cambria" w:hAnsi="Cambria"/>
          <w:color w:val="000000"/>
          <w:sz w:val="22"/>
          <w:szCs w:val="22"/>
          <w:lang w:eastAsia="pl-PL"/>
        </w:rPr>
        <w:t xml:space="preserve">na sfinansowanie całości lub części zamówienia, nie zostały mu przyznane, a możliwość unieważnienia postępowania na tej podstawie została przewidziana w ogłoszeniu </w:t>
      </w:r>
      <w:r>
        <w:rPr>
          <w:rFonts w:ascii="Cambria" w:hAnsi="Cambria"/>
          <w:color w:val="000000"/>
          <w:sz w:val="22"/>
          <w:szCs w:val="22"/>
          <w:lang w:eastAsia="pl-PL"/>
        </w:rPr>
        <w:t xml:space="preserve">                                  </w:t>
      </w:r>
      <w:r w:rsidRPr="003C4D8E">
        <w:rPr>
          <w:rFonts w:ascii="Cambria" w:hAnsi="Cambria"/>
          <w:color w:val="000000"/>
          <w:sz w:val="22"/>
          <w:szCs w:val="22"/>
          <w:lang w:eastAsia="pl-PL"/>
        </w:rPr>
        <w:t>o zamówieniu.</w:t>
      </w:r>
    </w:p>
    <w:p w:rsidR="009F7EAE" w:rsidRPr="003C4D8E" w:rsidRDefault="009F7EAE" w:rsidP="009F7EAE">
      <w:pPr>
        <w:spacing w:line="276" w:lineRule="auto"/>
        <w:jc w:val="both"/>
        <w:rPr>
          <w:rFonts w:ascii="Cambria" w:hAnsi="Cambria" w:cs="Tahoma"/>
          <w:lang w:eastAsia="pl-PL"/>
        </w:rPr>
      </w:pPr>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18</w:t>
      </w:r>
    </w:p>
    <w:p w:rsidR="009F7EAE" w:rsidRPr="00F43A1D" w:rsidRDefault="009F7EAE" w:rsidP="009F7EA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9F7EAE" w:rsidRPr="00F43A1D" w:rsidRDefault="009F7EAE" w:rsidP="009F7EAE">
      <w:pPr>
        <w:spacing w:line="240" w:lineRule="auto"/>
        <w:ind w:left="2127" w:hanging="1418"/>
        <w:jc w:val="center"/>
        <w:rPr>
          <w:rFonts w:ascii="Cambria" w:hAnsi="Cambria" w:cs="Tahoma"/>
          <w:b/>
        </w:rPr>
      </w:pPr>
    </w:p>
    <w:p w:rsidR="009F7EAE" w:rsidRPr="00F43A1D" w:rsidRDefault="009F7EAE" w:rsidP="009F7EA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9F7EAE" w:rsidRPr="001D0EFF"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udostępnia niezwłocznie informacje, o których mowa w ust. 1 pkt 1, na stronie internetowej prowadzonego postępowania (tj. na miniportal i BIP).</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zawrze umowę w sprawie zamówienia publicznego, z uwzględnieniem art. 577 pzp, w terminie nie krótszym niż 5 dni od dnia przesłania zawiadomienia o wyborze najkorzystniejszej oferty, jeżeli zawiadomienie to zostało przesłane przy użyciu środków komunikacji elektronicznej.</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może zawrzeć umowę w sprawie zamówienia publicznego przed upływem terminu, o którym mowa w ust. 4, jeżeli w postępowaniu prowadzonym w trybie </w:t>
      </w:r>
      <w:r w:rsidRPr="00F43A1D">
        <w:rPr>
          <w:rFonts w:ascii="Cambria" w:hAnsi="Cambria"/>
          <w:sz w:val="22"/>
          <w:szCs w:val="22"/>
          <w:lang w:eastAsia="pl-PL"/>
        </w:rPr>
        <w:lastRenderedPageBreak/>
        <w:t>podstawowym złożono tylko jedną ofertę.</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 i gwarancji.</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19</w:t>
      </w:r>
    </w:p>
    <w:p w:rsidR="009F7EAE" w:rsidRPr="00F43A1D" w:rsidRDefault="009F7EAE" w:rsidP="009F7EAE">
      <w:pPr>
        <w:spacing w:after="0" w:line="240" w:lineRule="auto"/>
        <w:jc w:val="center"/>
        <w:rPr>
          <w:rFonts w:ascii="Cambria" w:hAnsi="Cambria"/>
          <w:b/>
        </w:rPr>
      </w:pPr>
      <w:r w:rsidRPr="00F43A1D">
        <w:rPr>
          <w:rFonts w:ascii="Cambria" w:hAnsi="Cambria"/>
          <w:b/>
        </w:rPr>
        <w:t xml:space="preserve">POUCZENIE O ŚRODKACH OCHRONY PRAWNEJ </w:t>
      </w:r>
    </w:p>
    <w:p w:rsidR="009F7EAE" w:rsidRPr="00F43A1D" w:rsidRDefault="009F7EAE" w:rsidP="009F7EAE">
      <w:pPr>
        <w:spacing w:after="0" w:line="240" w:lineRule="auto"/>
        <w:jc w:val="center"/>
        <w:rPr>
          <w:rFonts w:ascii="Cambria" w:hAnsi="Cambria" w:cs="Tahoma"/>
          <w:b/>
        </w:rPr>
      </w:pPr>
      <w:r w:rsidRPr="00F43A1D">
        <w:rPr>
          <w:rFonts w:ascii="Cambria" w:hAnsi="Cambria"/>
          <w:b/>
        </w:rPr>
        <w:t>PRZYSŁUGUJĄCYCH WYKONAWCY</w:t>
      </w:r>
    </w:p>
    <w:p w:rsidR="009F7EAE" w:rsidRPr="00F43A1D" w:rsidRDefault="009F7EAE" w:rsidP="009F7EAE">
      <w:pPr>
        <w:spacing w:line="240" w:lineRule="auto"/>
        <w:rPr>
          <w:rFonts w:ascii="Cambria" w:hAnsi="Cambria" w:cs="Tahoma"/>
          <w:b/>
        </w:rPr>
      </w:pP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9F7EAE" w:rsidRPr="00CD67C7" w:rsidRDefault="009F7EAE" w:rsidP="009F7EA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lastRenderedPageBreak/>
        <w:t>Odwołanie w przypadkach innych niż określone w ust. 7 i 8 wnosi się w terminie 5 dni od dnia, w którym powzięto lub przy zachowaniu należytej staranności można było powziąć wiadomość o okolicznościach stanowiących podstawę jego wniesienia.</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zawiera elementy określone w art. 516 ust. 1 pzp.</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9F7EAE" w:rsidRPr="002C1BAE"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20</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PODSTAWY WYKLUCZENIA, O KTÓRYCH MOWA W ART. 109 UST. 1, </w:t>
      </w:r>
    </w:p>
    <w:p w:rsidR="00FC26F4" w:rsidRPr="00F43A1D" w:rsidRDefault="00FC26F4" w:rsidP="00FC26F4">
      <w:pPr>
        <w:spacing w:after="0" w:line="240" w:lineRule="auto"/>
        <w:jc w:val="center"/>
        <w:rPr>
          <w:rFonts w:ascii="Cambria" w:hAnsi="Cambria"/>
          <w:b/>
        </w:rPr>
      </w:pPr>
      <w:r w:rsidRPr="00F43A1D">
        <w:rPr>
          <w:rFonts w:ascii="Cambria" w:hAnsi="Cambria"/>
          <w:b/>
        </w:rPr>
        <w:t>JEŻELI ZAMAWIAJĄCY JE PRZEWIDUJE</w:t>
      </w:r>
    </w:p>
    <w:p w:rsidR="00FC26F4" w:rsidRPr="00F43A1D" w:rsidRDefault="00FC26F4" w:rsidP="00FC26F4">
      <w:pPr>
        <w:spacing w:line="240" w:lineRule="auto"/>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wykluczenia wykonawców na podst. art. 109 ust.1 pzp.</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21</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INFORMACJE O WARUNKACH UDZIAŁU W POSTĘPOWANIU, </w:t>
      </w:r>
    </w:p>
    <w:p w:rsidR="00FC26F4" w:rsidRPr="00F43A1D" w:rsidRDefault="00FC26F4" w:rsidP="00FC26F4">
      <w:pPr>
        <w:spacing w:after="0" w:line="240" w:lineRule="auto"/>
        <w:jc w:val="center"/>
        <w:rPr>
          <w:rFonts w:ascii="Cambria" w:hAnsi="Cambria" w:cs="Tahoma"/>
          <w:b/>
        </w:rPr>
      </w:pPr>
      <w:r w:rsidRPr="00F43A1D">
        <w:rPr>
          <w:rFonts w:ascii="Cambria" w:hAnsi="Cambria"/>
          <w:b/>
        </w:rPr>
        <w:t>JEŻELI ZAMAWIAJĄCY JE PRZEWIDUJE</w:t>
      </w:r>
    </w:p>
    <w:p w:rsidR="00FC26F4" w:rsidRPr="002250F0" w:rsidRDefault="00FC26F4" w:rsidP="00FC26F4">
      <w:pPr>
        <w:spacing w:line="240" w:lineRule="auto"/>
        <w:rPr>
          <w:rFonts w:ascii="Cambria" w:hAnsi="Cambria"/>
        </w:rPr>
      </w:pP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dotyczących zamówień na roboty budowlane.</w:t>
      </w:r>
    </w:p>
    <w:p w:rsidR="00FC26F4" w:rsidRDefault="00FC26F4" w:rsidP="00FC26F4">
      <w:pPr>
        <w:pStyle w:val="Default"/>
        <w:spacing w:line="276" w:lineRule="auto"/>
        <w:ind w:left="284"/>
        <w:jc w:val="both"/>
        <w:rPr>
          <w:rFonts w:ascii="Cambria" w:hAnsi="Cambria"/>
          <w:color w:val="auto"/>
          <w:sz w:val="22"/>
          <w:szCs w:val="22"/>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22</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FC26F4" w:rsidRPr="002250F0" w:rsidRDefault="00FC26F4" w:rsidP="00FC26F4">
      <w:pPr>
        <w:shd w:val="clear" w:color="auto" w:fill="FFFFFF"/>
        <w:spacing w:line="240" w:lineRule="auto"/>
        <w:jc w:val="center"/>
        <w:rPr>
          <w:rFonts w:ascii="Cambria" w:hAnsi="Cambria" w:cs="Tahoma"/>
          <w:b/>
          <w:dstrike/>
          <w:spacing w:val="-2"/>
        </w:rPr>
      </w:pPr>
    </w:p>
    <w:p w:rsidR="00FC26F4" w:rsidRPr="002250F0" w:rsidRDefault="00FC26F4" w:rsidP="00FC26F4">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lastRenderedPageBreak/>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pzp,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 xml:space="preserve">lub innych dokumentów lub oświadczeń składanych         w postępowaniu.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budzą wątpliwości zamawiającego, może on, na podst. art. 128 ust. 5 pzp, zwrócić się bezpośrednio do podmiotu, który jest w posiadaniu informacji lub dokumentów istotnych w tym zakresie dla oceny braku podstaw wykluczenia, o przedstawienie takich informacji lub dokumentów.</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W toku badania i oceny ofert zamawiający na podst. art. 223 ust. 1 pzp może żądać od wykonawców wyjaśnień dotyczących treści złożonych ofert lub innych składanych dokumentów lub oświadczeń.</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F2439F" w:rsidRDefault="00F2439F" w:rsidP="002C1BAE">
      <w:pPr>
        <w:shd w:val="clear" w:color="auto" w:fill="FFFFFF"/>
        <w:spacing w:after="0" w:line="240" w:lineRule="auto"/>
        <w:rPr>
          <w:rFonts w:ascii="Cambria" w:hAnsi="Cambria" w:cs="Tahoma"/>
          <w:b/>
          <w:spacing w:val="-2"/>
        </w:rPr>
      </w:pPr>
    </w:p>
    <w:p w:rsidR="00F2439F" w:rsidRDefault="00F2439F" w:rsidP="00FC26F4">
      <w:pPr>
        <w:shd w:val="clear" w:color="auto" w:fill="FFFFFF"/>
        <w:spacing w:after="0" w:line="240" w:lineRule="auto"/>
        <w:jc w:val="center"/>
        <w:rPr>
          <w:rFonts w:ascii="Cambria" w:hAnsi="Cambria" w:cs="Tahoma"/>
          <w:b/>
          <w:spacing w:val="-2"/>
        </w:rPr>
      </w:pPr>
    </w:p>
    <w:p w:rsidR="00FC26F4" w:rsidRPr="00F43A1D" w:rsidRDefault="00FC26F4" w:rsidP="00FC26F4">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FC26F4" w:rsidRPr="00F62516"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FC26F4" w:rsidRPr="00595689" w:rsidRDefault="00FC26F4" w:rsidP="00FC26F4">
      <w:pPr>
        <w:autoSpaceDE w:val="0"/>
        <w:autoSpaceDN w:val="0"/>
        <w:adjustRightInd w:val="0"/>
        <w:spacing w:line="240" w:lineRule="auto"/>
        <w:jc w:val="center"/>
        <w:rPr>
          <w:rFonts w:ascii="Cambria" w:hAnsi="Cambria"/>
          <w:b/>
        </w:rPr>
      </w:pPr>
    </w:p>
    <w:p w:rsidR="00595689" w:rsidRPr="00595689" w:rsidRDefault="00595689" w:rsidP="00595689">
      <w:pPr>
        <w:pStyle w:val="Default"/>
        <w:numPr>
          <w:ilvl w:val="0"/>
          <w:numId w:val="38"/>
        </w:numPr>
        <w:tabs>
          <w:tab w:val="clear" w:pos="720"/>
          <w:tab w:val="num" w:pos="284"/>
        </w:tabs>
        <w:ind w:left="284" w:hanging="426"/>
        <w:jc w:val="both"/>
        <w:rPr>
          <w:rFonts w:ascii="Cambria" w:hAnsi="Cambria" w:cs="Tahoma"/>
          <w:color w:val="auto"/>
          <w:sz w:val="22"/>
          <w:szCs w:val="22"/>
        </w:rPr>
      </w:pPr>
      <w:r w:rsidRPr="00595689">
        <w:rPr>
          <w:rFonts w:ascii="Cambria" w:hAnsi="Cambria"/>
          <w:color w:val="auto"/>
          <w:sz w:val="22"/>
          <w:szCs w:val="22"/>
        </w:rPr>
        <w:t xml:space="preserve">Zamawiający dopuszcza możliwość składania ofert częściowych </w:t>
      </w:r>
      <w:r w:rsidRPr="00595689">
        <w:rPr>
          <w:rFonts w:ascii="Cambria" w:hAnsi="Cambria"/>
          <w:b/>
          <w:color w:val="auto"/>
          <w:sz w:val="22"/>
          <w:szCs w:val="22"/>
        </w:rPr>
        <w:t>(2 części)</w:t>
      </w:r>
      <w:r w:rsidRPr="00595689">
        <w:rPr>
          <w:rFonts w:ascii="Cambria" w:hAnsi="Cambria"/>
          <w:color w:val="auto"/>
          <w:sz w:val="22"/>
          <w:szCs w:val="22"/>
        </w:rPr>
        <w:t xml:space="preserve"> w ramach niniejszego postępowania.</w:t>
      </w:r>
    </w:p>
    <w:p w:rsidR="00595689" w:rsidRPr="00595689" w:rsidRDefault="00595689" w:rsidP="00595689">
      <w:pPr>
        <w:pStyle w:val="Default"/>
        <w:numPr>
          <w:ilvl w:val="0"/>
          <w:numId w:val="38"/>
        </w:numPr>
        <w:tabs>
          <w:tab w:val="clear" w:pos="720"/>
          <w:tab w:val="num" w:pos="284"/>
        </w:tabs>
        <w:ind w:left="284" w:hanging="426"/>
        <w:jc w:val="both"/>
        <w:rPr>
          <w:rFonts w:ascii="Cambria" w:hAnsi="Cambria" w:cs="Tahoma"/>
          <w:color w:val="auto"/>
          <w:sz w:val="22"/>
          <w:szCs w:val="22"/>
        </w:rPr>
      </w:pPr>
      <w:r w:rsidRPr="00595689">
        <w:rPr>
          <w:rFonts w:ascii="Cambria" w:hAnsi="Cambria"/>
          <w:color w:val="auto"/>
          <w:sz w:val="22"/>
          <w:szCs w:val="22"/>
        </w:rPr>
        <w:t xml:space="preserve">Wykonawcy mogą składać oferty w odniesieniu do jednej części, wybranych przez siebie lub                     na wszystkie części - tym samym </w:t>
      </w:r>
      <w:r w:rsidRPr="00595689">
        <w:rPr>
          <w:rFonts w:ascii="Cambria" w:hAnsi="Cambria" w:cs="Tahoma"/>
          <w:color w:val="auto"/>
          <w:sz w:val="22"/>
          <w:szCs w:val="22"/>
        </w:rPr>
        <w:t xml:space="preserve">Zamawiający nie ogranicza prawa wyboru wykonawcy do ilości części, na które może złożyć  ofertę. </w:t>
      </w:r>
    </w:p>
    <w:p w:rsidR="00595689" w:rsidRPr="00595689" w:rsidRDefault="00595689" w:rsidP="00595689">
      <w:pPr>
        <w:pStyle w:val="Default"/>
        <w:ind w:left="284"/>
        <w:jc w:val="both"/>
        <w:rPr>
          <w:rFonts w:ascii="Cambria" w:hAnsi="Cambria"/>
          <w:color w:val="auto"/>
          <w:sz w:val="22"/>
          <w:szCs w:val="22"/>
        </w:rPr>
      </w:pPr>
    </w:p>
    <w:p w:rsidR="00FC26F4" w:rsidRPr="00F62516" w:rsidRDefault="00FC26F4" w:rsidP="00FC26F4">
      <w:pPr>
        <w:shd w:val="clear" w:color="auto" w:fill="FFFFFF"/>
        <w:spacing w:after="0" w:line="240" w:lineRule="auto"/>
        <w:rPr>
          <w:rFonts w:ascii="Cambria" w:hAnsi="Cambria" w:cs="Tahoma"/>
          <w:b/>
          <w:spacing w:val="-2"/>
        </w:rPr>
      </w:pPr>
    </w:p>
    <w:p w:rsidR="00FC26F4" w:rsidRPr="00F62516" w:rsidRDefault="00FC26F4" w:rsidP="00FC26F4">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FC26F4" w:rsidRPr="00F62516" w:rsidRDefault="00FC26F4" w:rsidP="00FC26F4">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FC26F4" w:rsidRPr="00F62516" w:rsidRDefault="00FC26F4" w:rsidP="00FC26F4">
      <w:pPr>
        <w:shd w:val="clear" w:color="auto" w:fill="FFFFFF"/>
        <w:spacing w:line="240" w:lineRule="auto"/>
        <w:jc w:val="center"/>
        <w:rPr>
          <w:rFonts w:ascii="Cambria" w:hAnsi="Cambria" w:cs="Tahoma"/>
          <w:b/>
          <w:spacing w:val="-2"/>
        </w:rPr>
      </w:pPr>
    </w:p>
    <w:p w:rsidR="00595689" w:rsidRPr="00595689" w:rsidRDefault="00595689" w:rsidP="00595689">
      <w:pPr>
        <w:pStyle w:val="Default"/>
        <w:spacing w:line="276" w:lineRule="auto"/>
        <w:jc w:val="both"/>
        <w:rPr>
          <w:rFonts w:ascii="Cambria" w:hAnsi="Cambria" w:cs="Tahoma"/>
          <w:color w:val="auto"/>
          <w:sz w:val="22"/>
          <w:szCs w:val="22"/>
        </w:rPr>
      </w:pPr>
      <w:r w:rsidRPr="00595689">
        <w:rPr>
          <w:rFonts w:ascii="Cambria" w:hAnsi="Cambria"/>
          <w:color w:val="auto"/>
          <w:sz w:val="22"/>
          <w:szCs w:val="22"/>
        </w:rPr>
        <w:t>Zamawiający w niniejszym postępowaniu dopuścił składanie ofert częściowych zgodnie z informacjami zawartymi w rozdziale 23 SWZ.</w:t>
      </w:r>
    </w:p>
    <w:p w:rsidR="00FC26F4" w:rsidRDefault="00FC26F4" w:rsidP="002C1BAE">
      <w:pPr>
        <w:pStyle w:val="WW-Tekstpodstawowy3"/>
        <w:ind w:right="-2"/>
        <w:rPr>
          <w:rFonts w:ascii="Cambria" w:hAnsi="Cambria" w:cs="Tahoma"/>
          <w:b/>
          <w:szCs w:val="22"/>
        </w:rPr>
      </w:pPr>
    </w:p>
    <w:p w:rsidR="00FC26F4" w:rsidRPr="00F43A1D" w:rsidRDefault="00FC26F4" w:rsidP="00FC26F4">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FC26F4" w:rsidRPr="002C1BAE" w:rsidRDefault="00FC26F4" w:rsidP="002C1BAE">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FC26F4" w:rsidRPr="001D0EFF" w:rsidRDefault="00FC26F4" w:rsidP="00FC26F4">
      <w:pPr>
        <w:spacing w:line="240" w:lineRule="auto"/>
        <w:ind w:left="426" w:hanging="426"/>
        <w:rPr>
          <w:rFonts w:ascii="Cambria" w:hAnsi="Cambria"/>
        </w:rPr>
      </w:pPr>
      <w:r w:rsidRPr="00F43A1D">
        <w:rPr>
          <w:rFonts w:ascii="Cambria" w:hAnsi="Cambria"/>
        </w:rPr>
        <w:t>Zamawiający w postępowaniu nie dopuszcza składania ofert wariantowych.</w:t>
      </w:r>
    </w:p>
    <w:p w:rsidR="00FC26F4" w:rsidRDefault="00FC26F4" w:rsidP="002C1BAE">
      <w:pPr>
        <w:spacing w:line="240" w:lineRule="auto"/>
        <w:ind w:left="426" w:hanging="426"/>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26</w:t>
      </w:r>
    </w:p>
    <w:p w:rsidR="00FC26F4" w:rsidRPr="00F43A1D" w:rsidRDefault="00FC26F4" w:rsidP="00FC26F4">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FC26F4" w:rsidRPr="00F43A1D" w:rsidRDefault="00FC26F4" w:rsidP="00FC26F4">
      <w:pPr>
        <w:spacing w:line="240" w:lineRule="auto"/>
        <w:ind w:left="426" w:firstLine="283"/>
        <w:jc w:val="center"/>
        <w:rPr>
          <w:rFonts w:ascii="Cambria" w:hAnsi="Cambria" w:cs="Tahoma"/>
          <w:b/>
        </w:rPr>
      </w:pPr>
    </w:p>
    <w:p w:rsidR="00FC26F4" w:rsidRPr="004A7329" w:rsidRDefault="00FC26F4" w:rsidP="00E26B29">
      <w:pPr>
        <w:autoSpaceDE w:val="0"/>
        <w:autoSpaceDN w:val="0"/>
        <w:adjustRightInd w:val="0"/>
        <w:spacing w:line="240" w:lineRule="auto"/>
        <w:jc w:val="both"/>
        <w:rPr>
          <w:rFonts w:ascii="Cambria" w:hAnsi="Cambria"/>
        </w:rPr>
      </w:pPr>
      <w:r w:rsidRPr="004A7329">
        <w:rPr>
          <w:rFonts w:ascii="Cambria" w:hAnsi="Cambria" w:cs="Tahoma"/>
          <w:lang w:eastAsia="pl-PL"/>
        </w:rPr>
        <w:t>Z uwagi na charakter zamówienia – zamawiający nie określa wymagań w zakresie zatrudniania na podstawie stosunku pracy.</w:t>
      </w:r>
      <w:r w:rsidR="00E26B29" w:rsidRPr="004A7329">
        <w:rPr>
          <w:rFonts w:ascii="Cambria" w:hAnsi="Cambria" w:cs="Tahoma"/>
          <w:lang w:eastAsia="pl-PL"/>
        </w:rPr>
        <w:t xml:space="preserve"> </w:t>
      </w:r>
      <w:r w:rsidR="00E26B29" w:rsidRPr="004A7329">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3" w:anchor="/document/16789274?unitId=art(22)par(1)&amp;cm=DOCUMENT" w:history="1">
        <w:r w:rsidR="00E26B29" w:rsidRPr="004A7329">
          <w:rPr>
            <w:rStyle w:val="Hipercze"/>
            <w:rFonts w:ascii="Cambria" w:hAnsi="Cambria"/>
            <w:color w:val="auto"/>
          </w:rPr>
          <w:t>art. 22 § 1</w:t>
        </w:r>
      </w:hyperlink>
      <w:r w:rsidR="00E26B29" w:rsidRPr="004A7329">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p>
    <w:p w:rsidR="00595689" w:rsidRDefault="00595689" w:rsidP="00F060BE">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27</w:t>
      </w:r>
    </w:p>
    <w:p w:rsidR="00FC26F4" w:rsidRPr="00F43A1D" w:rsidRDefault="00FC26F4" w:rsidP="00FC26F4">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FC26F4" w:rsidRPr="00F43A1D" w:rsidRDefault="00FC26F4" w:rsidP="00FC26F4">
      <w:pPr>
        <w:spacing w:line="240" w:lineRule="auto"/>
        <w:jc w:val="center"/>
        <w:rPr>
          <w:rFonts w:ascii="Cambria" w:hAnsi="Cambria" w:cs="Tahoma"/>
          <w:b/>
        </w:rPr>
      </w:pPr>
    </w:p>
    <w:p w:rsidR="00FC26F4" w:rsidRPr="00F43A1D" w:rsidRDefault="00FC26F4" w:rsidP="00FC26F4">
      <w:pPr>
        <w:spacing w:line="240" w:lineRule="auto"/>
        <w:jc w:val="both"/>
        <w:rPr>
          <w:rFonts w:ascii="Cambria" w:hAnsi="Cambria" w:cs="Tahoma"/>
          <w:b/>
        </w:rPr>
      </w:pPr>
      <w:r w:rsidRPr="00F43A1D">
        <w:rPr>
          <w:rFonts w:ascii="Cambria" w:hAnsi="Cambria"/>
        </w:rPr>
        <w:t>Zamawiający nie przewiduje wymagań w zakresie osób, o których mowa w art. 96 ust. 2 pkt 2                             w zw. z art. 96 ust. 1 pzp.</w:t>
      </w:r>
    </w:p>
    <w:p w:rsidR="00FC26F4" w:rsidRDefault="00FC26F4" w:rsidP="00E26B29">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28</w:t>
      </w:r>
    </w:p>
    <w:p w:rsidR="00FC26F4" w:rsidRPr="002C1BAE" w:rsidRDefault="00FC26F4" w:rsidP="002C1BAE">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FC26F4" w:rsidRPr="001D0EFF" w:rsidRDefault="00FC26F4" w:rsidP="00FC26F4">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29</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FC26F4" w:rsidRPr="00F43A1D" w:rsidRDefault="00FC26F4" w:rsidP="00FC26F4">
      <w:pPr>
        <w:spacing w:line="240" w:lineRule="auto"/>
        <w:rPr>
          <w:rFonts w:ascii="Cambria" w:hAnsi="Cambria"/>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30</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526440" w:rsidRDefault="00526440" w:rsidP="002C1BAE">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31</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FC26F4" w:rsidRPr="00F43A1D" w:rsidRDefault="00FC26F4" w:rsidP="00FC26F4">
      <w:pPr>
        <w:pStyle w:val="Default"/>
        <w:jc w:val="both"/>
        <w:rPr>
          <w:rFonts w:ascii="Cambria" w:hAnsi="Cambria"/>
          <w:color w:val="auto"/>
          <w:sz w:val="22"/>
          <w:szCs w:val="22"/>
        </w:rPr>
      </w:pP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32</w:t>
      </w:r>
    </w:p>
    <w:p w:rsidR="00FC26F4" w:rsidRPr="00F43A1D" w:rsidRDefault="00FC26F4" w:rsidP="00FC26F4">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FC26F4" w:rsidRPr="00F43A1D" w:rsidRDefault="00FC26F4" w:rsidP="00FC26F4">
      <w:pPr>
        <w:spacing w:line="240" w:lineRule="auto"/>
        <w:rPr>
          <w:rFonts w:ascii="Cambria" w:hAnsi="Cambria" w:cs="Tahoma"/>
          <w:b/>
        </w:rPr>
      </w:pPr>
    </w:p>
    <w:p w:rsidR="00FC26F4" w:rsidRPr="00F43A1D" w:rsidRDefault="00FC26F4" w:rsidP="00FC26F4">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FC26F4" w:rsidRPr="00F43A1D" w:rsidRDefault="00FC26F4" w:rsidP="00FC26F4">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FC26F4" w:rsidRPr="00F43A1D" w:rsidRDefault="00FC26F4" w:rsidP="00FC26F4">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lastRenderedPageBreak/>
        <w:t>ROZDZIAŁ 33</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FC26F4" w:rsidRPr="002C1BAE" w:rsidRDefault="00FC26F4" w:rsidP="002C1BAE">
      <w:pPr>
        <w:spacing w:after="0" w:line="240" w:lineRule="auto"/>
        <w:ind w:left="425" w:hanging="425"/>
        <w:jc w:val="center"/>
        <w:rPr>
          <w:rFonts w:ascii="Cambria" w:hAnsi="Cambria"/>
          <w:b/>
        </w:rPr>
      </w:pPr>
      <w:r w:rsidRPr="00F43A1D">
        <w:rPr>
          <w:rFonts w:ascii="Cambria" w:hAnsi="Cambria"/>
          <w:b/>
        </w:rPr>
        <w:t>JEŻELI ZAMAWIAJĄCY PRZEWIDUJE ICH ZWROT</w:t>
      </w: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34</w:t>
      </w:r>
    </w:p>
    <w:p w:rsidR="00FC26F4" w:rsidRPr="00F43A1D" w:rsidRDefault="00FC26F4" w:rsidP="00FC26F4">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FC26F4" w:rsidRPr="00F43A1D" w:rsidRDefault="00FC26F4" w:rsidP="00FC26F4">
      <w:pPr>
        <w:spacing w:line="240" w:lineRule="auto"/>
        <w:jc w:val="center"/>
        <w:rPr>
          <w:rFonts w:ascii="Cambria" w:hAnsi="Cambria"/>
          <w:b/>
        </w:rPr>
      </w:pPr>
    </w:p>
    <w:p w:rsidR="00FC26F4" w:rsidRPr="00F43A1D" w:rsidRDefault="00FC26F4" w:rsidP="00FC26F4">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15 SWZ.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określonym terminie wyznaczonym przez zamawiającego oświadczenie </w:t>
      </w:r>
      <w:r>
        <w:rPr>
          <w:rFonts w:ascii="Cambria" w:hAnsi="Cambria"/>
          <w:color w:val="auto"/>
          <w:sz w:val="22"/>
          <w:szCs w:val="22"/>
          <w:lang w:eastAsia="pl-PL"/>
        </w:rPr>
        <w:t xml:space="preserve">                     </w:t>
      </w:r>
      <w:r w:rsidRPr="00F43A1D">
        <w:rPr>
          <w:rFonts w:ascii="Cambria" w:hAnsi="Cambria"/>
          <w:color w:val="auto"/>
          <w:sz w:val="22"/>
          <w:szCs w:val="22"/>
          <w:lang w:eastAsia="pl-PL"/>
        </w:rPr>
        <w:t>o braku podstaw  do wykluczenia w odniesieniu do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FC26F4" w:rsidRPr="001D0EFF"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zamawiający stosownie do art. 60 pzp - nie zastrzega obowiązku osobistego wykonania przez poszczególnych wykonawców wspólnie ubiegających się o udzielenie zamówienia kluczowych zadań.</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2021 r., XXIII Zs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pzp.</w:t>
      </w:r>
    </w:p>
    <w:p w:rsidR="00FC26F4" w:rsidRDefault="00FC26F4" w:rsidP="00FC26F4">
      <w:pPr>
        <w:spacing w:after="0" w:line="240" w:lineRule="auto"/>
        <w:ind w:left="426" w:hanging="426"/>
        <w:jc w:val="center"/>
        <w:rPr>
          <w:rFonts w:ascii="Cambria" w:hAnsi="Cambria" w:cs="Tahoma"/>
          <w:b/>
        </w:rPr>
      </w:pPr>
    </w:p>
    <w:p w:rsidR="002C1BAE" w:rsidRDefault="002C1BAE" w:rsidP="00FC26F4">
      <w:pPr>
        <w:spacing w:after="0" w:line="240" w:lineRule="auto"/>
        <w:ind w:left="426" w:hanging="426"/>
        <w:jc w:val="center"/>
        <w:rPr>
          <w:rFonts w:ascii="Cambria" w:hAnsi="Cambria" w:cs="Tahoma"/>
          <w:b/>
        </w:rPr>
      </w:pPr>
    </w:p>
    <w:p w:rsidR="002C1BAE" w:rsidRDefault="002C1BAE" w:rsidP="00FC26F4">
      <w:pPr>
        <w:spacing w:after="0" w:line="240" w:lineRule="auto"/>
        <w:ind w:left="426" w:hanging="426"/>
        <w:jc w:val="center"/>
        <w:rPr>
          <w:rFonts w:ascii="Cambria" w:hAnsi="Cambria" w:cs="Tahoma"/>
          <w:b/>
        </w:rPr>
      </w:pPr>
    </w:p>
    <w:p w:rsidR="002C1BAE" w:rsidRDefault="002C1BA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35</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FC26F4" w:rsidRPr="00F43A1D" w:rsidRDefault="00FC26F4" w:rsidP="00E26B29">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36</w:t>
      </w:r>
    </w:p>
    <w:p w:rsidR="00FC26F4" w:rsidRPr="00F43A1D" w:rsidRDefault="00FC26F4" w:rsidP="00FC26F4">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F2439F" w:rsidRDefault="00F2439F"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37</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033319" w:rsidRPr="00F43A1D" w:rsidRDefault="00033319" w:rsidP="00564736">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38</w:t>
      </w:r>
    </w:p>
    <w:p w:rsidR="00FC26F4" w:rsidRPr="00F43A1D" w:rsidRDefault="00FC26F4" w:rsidP="00FC26F4">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FC26F4" w:rsidRPr="00F43A1D" w:rsidRDefault="00FC26F4" w:rsidP="00FC26F4">
      <w:pPr>
        <w:pStyle w:val="Default"/>
        <w:jc w:val="both"/>
        <w:rPr>
          <w:rFonts w:ascii="Cambria" w:eastAsia="Bookman Old Style" w:hAnsi="Cambria" w:cs="Tahoma"/>
          <w:color w:val="auto"/>
          <w:sz w:val="22"/>
          <w:szCs w:val="22"/>
        </w:rPr>
      </w:pPr>
    </w:p>
    <w:p w:rsidR="00FC26F4" w:rsidRPr="00F43A1D" w:rsidRDefault="00FC26F4" w:rsidP="00FC26F4">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39</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Pr="00F43A1D">
        <w:rPr>
          <w:rFonts w:ascii="Cambria" w:hAnsi="Cambria" w:cs="Tahoma"/>
          <w:sz w:val="22"/>
          <w:szCs w:val="22"/>
          <w:lang w:eastAsia="pl-PL"/>
        </w:rPr>
        <w:t xml:space="preserve">dalej „RODO”, informuję,    że: </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lastRenderedPageBreak/>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Maz., </w:t>
      </w:r>
      <w:r w:rsidRPr="00F43A1D">
        <w:rPr>
          <w:rFonts w:ascii="Cambria" w:hAnsi="Cambria" w:cs="Tahoma"/>
          <w:bCs/>
          <w:sz w:val="22"/>
          <w:szCs w:val="22"/>
        </w:rPr>
        <w:t>NIP 773-16-56-546, REGON 590648310,</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FC26F4" w:rsidRPr="00F43A1D" w:rsidRDefault="00FC26F4" w:rsidP="00FC26F4">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FC26F4" w:rsidRPr="00F43A1D" w:rsidRDefault="00FC26F4" w:rsidP="00FC26F4">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FC26F4" w:rsidRPr="00F43A1D" w:rsidRDefault="00FC26F4" w:rsidP="00FC26F4">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FC26F4" w:rsidRPr="00F43A1D" w:rsidRDefault="00FC26F4" w:rsidP="00FC26F4">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FC26F4" w:rsidRPr="00F43A1D" w:rsidRDefault="00FC26F4" w:rsidP="00FC26F4">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FC26F4" w:rsidRPr="00F43A1D" w:rsidRDefault="00FC26F4" w:rsidP="00FC26F4">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445129" w:rsidRPr="002C1BAE" w:rsidRDefault="00445129" w:rsidP="002C1BAE">
      <w:pPr>
        <w:spacing w:after="0" w:line="240" w:lineRule="auto"/>
        <w:jc w:val="right"/>
        <w:rPr>
          <w:rFonts w:ascii="Cambria" w:hAnsi="Cambria" w:cs="Tahoma"/>
          <w:b/>
          <w:sz w:val="18"/>
          <w:szCs w:val="18"/>
        </w:rPr>
      </w:pPr>
      <w:r w:rsidRPr="002C1BAE">
        <w:rPr>
          <w:rFonts w:ascii="Cambria" w:hAnsi="Cambria" w:cs="Tahoma"/>
          <w:b/>
          <w:sz w:val="18"/>
          <w:szCs w:val="18"/>
        </w:rPr>
        <w:t xml:space="preserve">Tomasz Jurek </w:t>
      </w:r>
    </w:p>
    <w:p w:rsidR="00445129" w:rsidRPr="002C1BAE" w:rsidRDefault="00445129" w:rsidP="002C1BAE">
      <w:pPr>
        <w:spacing w:after="0" w:line="240" w:lineRule="auto"/>
        <w:ind w:left="426" w:hanging="426"/>
        <w:jc w:val="right"/>
        <w:rPr>
          <w:rFonts w:ascii="Cambria" w:hAnsi="Cambria" w:cs="Tahoma"/>
          <w:b/>
          <w:sz w:val="18"/>
          <w:szCs w:val="18"/>
        </w:rPr>
      </w:pPr>
      <w:r w:rsidRPr="002C1BAE">
        <w:rPr>
          <w:rFonts w:ascii="Cambria" w:hAnsi="Cambria" w:cs="Tahoma"/>
          <w:b/>
          <w:sz w:val="18"/>
          <w:szCs w:val="18"/>
        </w:rPr>
        <w:t>Zastępca Prezydenta Miasta Tomaszowa Mazowieckiego</w:t>
      </w:r>
    </w:p>
    <w:p w:rsidR="00FC26F4" w:rsidRPr="002C1BAE" w:rsidRDefault="00FC26F4" w:rsidP="002C1BAE">
      <w:pPr>
        <w:spacing w:after="0" w:line="240" w:lineRule="auto"/>
        <w:ind w:left="426" w:hanging="426"/>
        <w:jc w:val="right"/>
        <w:rPr>
          <w:rFonts w:ascii="Cambria" w:hAnsi="Cambria" w:cs="Tahoma"/>
          <w:b/>
          <w:sz w:val="18"/>
          <w:szCs w:val="18"/>
        </w:rPr>
      </w:pPr>
      <w:r w:rsidRPr="002C1BAE">
        <w:rPr>
          <w:rFonts w:ascii="Cambria" w:hAnsi="Cambria" w:cs="Tahoma"/>
          <w:b/>
          <w:sz w:val="18"/>
          <w:szCs w:val="18"/>
        </w:rPr>
        <w:t xml:space="preserve">Zatwierdzam,  dnia </w:t>
      </w:r>
      <w:r w:rsidR="00853C74">
        <w:rPr>
          <w:rFonts w:ascii="Cambria" w:hAnsi="Cambria" w:cs="Tahoma"/>
          <w:b/>
          <w:sz w:val="18"/>
          <w:szCs w:val="18"/>
        </w:rPr>
        <w:t>22</w:t>
      </w:r>
      <w:r w:rsidR="00186218">
        <w:rPr>
          <w:rFonts w:ascii="Cambria" w:hAnsi="Cambria" w:cs="Tahoma"/>
          <w:b/>
          <w:sz w:val="18"/>
          <w:szCs w:val="18"/>
        </w:rPr>
        <w:t>.06.2022</w:t>
      </w:r>
    </w:p>
    <w:p w:rsidR="005C61A5" w:rsidRPr="003A550A" w:rsidRDefault="005C61A5" w:rsidP="00F43A1D">
      <w:pPr>
        <w:spacing w:line="240" w:lineRule="auto"/>
        <w:rPr>
          <w:rFonts w:ascii="Cambria" w:hAnsi="Cambria"/>
        </w:rPr>
      </w:pPr>
    </w:p>
    <w:sectPr w:rsidR="005C61A5" w:rsidRPr="003A550A" w:rsidSect="0087186B">
      <w:headerReference w:type="default" r:id="rId24"/>
      <w:footerReference w:type="default" r:id="rId25"/>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01D6" w:rsidRDefault="005301D6" w:rsidP="005C61A5">
      <w:pPr>
        <w:spacing w:after="0" w:line="240" w:lineRule="auto"/>
      </w:pPr>
      <w:r>
        <w:separator/>
      </w:r>
    </w:p>
  </w:endnote>
  <w:endnote w:type="continuationSeparator" w:id="1">
    <w:p w:rsidR="005301D6" w:rsidRDefault="005301D6"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BoldMT">
    <w:altName w:val="Arial"/>
    <w:panose1 w:val="00000000000000000000"/>
    <w:charset w:val="00"/>
    <w:family w:val="swiss"/>
    <w:notTrueType/>
    <w:pitch w:val="default"/>
    <w:sig w:usb0="00000003" w:usb1="00000000" w:usb2="00000000" w:usb3="00000000" w:csb0="00000003" w:csb1="00000000"/>
  </w:font>
  <w:font w:name="EUAlbertina">
    <w:panose1 w:val="00000000000000000000"/>
    <w:charset w:val="EE"/>
    <w:family w:val="auto"/>
    <w:notTrueType/>
    <w:pitch w:val="default"/>
    <w:sig w:usb0="00000005" w:usb1="00000000" w:usb2="00000000" w:usb3="00000000" w:csb0="00000002" w:csb1="00000000"/>
  </w:font>
  <w:font w:name="EUAlbertina+01">
    <w:panose1 w:val="00000000000000000000"/>
    <w:charset w:val="EE"/>
    <w:family w:val="auto"/>
    <w:notTrueType/>
    <w:pitch w:val="default"/>
    <w:sig w:usb0="00000005" w:usb1="00000000" w:usb2="00000000" w:usb3="00000000" w:csb0="00000002" w:csb1="00000000"/>
  </w:font>
  <w:font w:name="CIDFont+F4">
    <w:panose1 w:val="00000000000000000000"/>
    <w:charset w:val="EE"/>
    <w:family w:val="auto"/>
    <w:notTrueType/>
    <w:pitch w:val="default"/>
    <w:sig w:usb0="00000005" w:usb1="00000000" w:usb2="00000000" w:usb3="00000000" w:csb0="00000002" w:csb1="00000000"/>
  </w:font>
  <w:font w:name="Liberation Sans">
    <w:panose1 w:val="020B0604020202020204"/>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49923"/>
      <w:docPartObj>
        <w:docPartGallery w:val="Page Numbers (Bottom of Page)"/>
        <w:docPartUnique/>
      </w:docPartObj>
    </w:sdtPr>
    <w:sdtContent>
      <w:p w:rsidR="00FA4B5F" w:rsidRDefault="00D173E0">
        <w:pPr>
          <w:pStyle w:val="Stopka"/>
        </w:pPr>
        <w:fldSimple w:instr=" PAGE   \* MERGEFORMAT ">
          <w:r w:rsidR="00F4320D">
            <w:rPr>
              <w:noProof/>
            </w:rPr>
            <w:t>38</w:t>
          </w:r>
        </w:fldSimple>
      </w:p>
    </w:sdtContent>
  </w:sdt>
  <w:p w:rsidR="00FA4B5F" w:rsidRDefault="00FA4B5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01D6" w:rsidRDefault="005301D6" w:rsidP="005C61A5">
      <w:pPr>
        <w:spacing w:after="0" w:line="240" w:lineRule="auto"/>
      </w:pPr>
      <w:r>
        <w:separator/>
      </w:r>
    </w:p>
  </w:footnote>
  <w:footnote w:type="continuationSeparator" w:id="1">
    <w:p w:rsidR="005301D6" w:rsidRDefault="005301D6"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B5F" w:rsidRDefault="00D173E0" w:rsidP="005C61A5">
    <w:pPr>
      <w:pStyle w:val="Stopka"/>
      <w:jc w:val="center"/>
      <w:rPr>
        <w:rFonts w:ascii="Arial" w:eastAsia="Times New Roman" w:hAnsi="Arial" w:cs="Arial"/>
        <w:b/>
        <w:sz w:val="24"/>
        <w:szCs w:val="24"/>
        <w:lang w:eastAsia="pl-PL"/>
      </w:rPr>
    </w:pPr>
    <w:r w:rsidRPr="00D173E0">
      <w:rPr>
        <w:noProof/>
        <w:lang w:eastAsia="pl-PL"/>
      </w:rPr>
      <w:pict>
        <v:group id="Grupa 1" o:spid="_x0000_s4097" style="position:absolute;left:0;text-align:left;margin-left:6.35pt;margin-top:-31.3pt;width:450.9pt;height:56.05pt;z-index:251661312"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4099"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">
            <v:imagedata r:id="rId1" o:title="EEA_grants@4x"/>
            <v:path arrowok="t"/>
          </v:shape>
          <v:shape id="Obraz 12" o:spid="_x0000_s409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">
            <v:imagedata r:id="rId2" o:title=""/>
            <v:path arrowok="t"/>
          </v:shape>
          <w10:wrap type="topAndBottom"/>
        </v:group>
      </w:pict>
    </w:r>
  </w:p>
  <w:p w:rsidR="00FA4B5F" w:rsidRDefault="00FA4B5F" w:rsidP="005C61A5">
    <w:pPr>
      <w:pStyle w:val="Stopka"/>
      <w:jc w:val="center"/>
      <w:rPr>
        <w:rFonts w:ascii="Arial" w:eastAsia="Times New Roman" w:hAnsi="Arial" w:cs="Arial"/>
        <w:b/>
        <w:sz w:val="24"/>
        <w:szCs w:val="24"/>
        <w:lang w:eastAsia="pl-PL"/>
      </w:rPr>
    </w:pPr>
  </w:p>
  <w:p w:rsidR="00FA4B5F" w:rsidRDefault="00FA4B5F" w:rsidP="005C61A5">
    <w:pPr>
      <w:pStyle w:val="Stopka"/>
      <w:jc w:val="center"/>
      <w:rPr>
        <w:rFonts w:ascii="Arial" w:eastAsia="Times New Roman" w:hAnsi="Arial" w:cs="Arial"/>
        <w:b/>
        <w:sz w:val="24"/>
        <w:szCs w:val="24"/>
        <w:lang w:eastAsia="pl-PL"/>
      </w:rPr>
    </w:pPr>
    <w:r w:rsidRPr="00B22337">
      <w:rPr>
        <w:rFonts w:ascii="Arial" w:eastAsia="Times New Roman" w:hAnsi="Arial" w:cs="Arial"/>
        <w:b/>
        <w:sz w:val="24"/>
        <w:szCs w:val="24"/>
        <w:lang w:eastAsia="pl-PL"/>
      </w:rPr>
      <w:t xml:space="preserve">Wspólnie działamy na rzecz Europy zielonej, </w:t>
    </w:r>
    <w:r w:rsidRPr="00B22337">
      <w:rPr>
        <w:rFonts w:ascii="Arial" w:eastAsia="Times New Roman" w:hAnsi="Arial" w:cs="Arial"/>
        <w:b/>
        <w:sz w:val="24"/>
        <w:szCs w:val="24"/>
        <w:lang w:eastAsia="pl-PL"/>
      </w:rPr>
      <w:br/>
      <w:t>konkurencyjnej i sprzyjającej integracji społecznej</w:t>
    </w:r>
  </w:p>
  <w:p w:rsidR="00FA4B5F" w:rsidRPr="00B22337" w:rsidRDefault="00D173E0" w:rsidP="005C61A5">
    <w:pPr>
      <w:pStyle w:val="Stopka"/>
      <w:jc w:val="center"/>
      <w:rPr>
        <w:rFonts w:ascii="Arial" w:hAnsi="Arial" w:cs="Arial"/>
        <w:b/>
        <w:sz w:val="24"/>
        <w:szCs w:val="24"/>
      </w:rPr>
    </w:pPr>
    <w:r>
      <w:rPr>
        <w:rFonts w:ascii="Arial" w:hAnsi="Arial" w:cs="Arial"/>
        <w:b/>
        <w:noProof/>
        <w:sz w:val="24"/>
        <w:szCs w:val="24"/>
        <w:lang w:eastAsia="pl-PL"/>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Łącznik prosty ze strzałką 2" o:spid="_x0000_s4100" type="#_x0000_t34"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adj="10799,1021522,25" strokecolor="#c9c9c9 [1942]" strokeweight="1pt">
          <v:shadow color="#525252 [1606]" opacity=".5" offset="1pt"/>
        </v:shape>
      </w:pict>
    </w:r>
  </w:p>
  <w:p w:rsidR="00FA4B5F" w:rsidRDefault="00FA4B5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5B340EA"/>
    <w:multiLevelType w:val="hybridMultilevel"/>
    <w:tmpl w:val="A2A628D4"/>
    <w:lvl w:ilvl="0" w:tplc="C0981AA8">
      <w:start w:val="1"/>
      <w:numFmt w:val="lowerLetter"/>
      <w:lvlText w:val="%1)"/>
      <w:lvlJc w:val="left"/>
      <w:pPr>
        <w:ind w:left="786" w:hanging="360"/>
      </w:pPr>
      <w:rPr>
        <w:rFonts w:hint="default"/>
        <w:b w:val="0"/>
        <w:color w:val="000000" w:themeColor="text1"/>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nsid w:val="094D0569"/>
    <w:multiLevelType w:val="hybridMultilevel"/>
    <w:tmpl w:val="D42AEBAA"/>
    <w:lvl w:ilvl="0" w:tplc="78FCED1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2">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724387F"/>
    <w:multiLevelType w:val="hybridMultilevel"/>
    <w:tmpl w:val="A56EED28"/>
    <w:lvl w:ilvl="0" w:tplc="C2665E22">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59DA5C58"/>
    <w:multiLevelType w:val="hybridMultilevel"/>
    <w:tmpl w:val="3B5241DC"/>
    <w:lvl w:ilvl="0" w:tplc="086A342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6">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8">
    <w:nsid w:val="648F118C"/>
    <w:multiLevelType w:val="hybridMultilevel"/>
    <w:tmpl w:val="C49E739A"/>
    <w:lvl w:ilvl="0" w:tplc="FFFFFFFF">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nsid w:val="6FB36985"/>
    <w:multiLevelType w:val="hybridMultilevel"/>
    <w:tmpl w:val="19124BF0"/>
    <w:lvl w:ilvl="0" w:tplc="0A0CBF64">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2">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3">
    <w:nsid w:val="7C1B68CB"/>
    <w:multiLevelType w:val="hybridMultilevel"/>
    <w:tmpl w:val="715EAA96"/>
    <w:lvl w:ilvl="0" w:tplc="F7203026">
      <w:start w:val="1"/>
      <w:numFmt w:val="decimal"/>
      <w:lvlText w:val="%1."/>
      <w:lvlJc w:val="left"/>
      <w:pPr>
        <w:ind w:left="1353"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nsid w:val="7C6033D2"/>
    <w:multiLevelType w:val="hybridMultilevel"/>
    <w:tmpl w:val="CCD2265C"/>
    <w:lvl w:ilvl="0" w:tplc="DFD23A46">
      <w:start w:val="1"/>
      <w:numFmt w:val="decimal"/>
      <w:lvlText w:val="%1)"/>
      <w:lvlJc w:val="left"/>
      <w:pPr>
        <w:ind w:left="720" w:hanging="360"/>
      </w:pPr>
      <w:rPr>
        <w:rFonts w:ascii="Cambria" w:hAnsi="Cambria"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2"/>
  </w:num>
  <w:num w:numId="4">
    <w:abstractNumId w:val="13"/>
  </w:num>
  <w:num w:numId="5">
    <w:abstractNumId w:val="11"/>
  </w:num>
  <w:num w:numId="6">
    <w:abstractNumId w:val="20"/>
  </w:num>
  <w:num w:numId="7">
    <w:abstractNumId w:val="14"/>
  </w:num>
  <w:num w:numId="8">
    <w:abstractNumId w:val="19"/>
  </w:num>
  <w:num w:numId="9">
    <w:abstractNumId w:val="27"/>
  </w:num>
  <w:num w:numId="10">
    <w:abstractNumId w:val="6"/>
  </w:num>
  <w:num w:numId="11">
    <w:abstractNumId w:val="5"/>
  </w:num>
  <w:num w:numId="12">
    <w:abstractNumId w:val="7"/>
  </w:num>
  <w:num w:numId="13">
    <w:abstractNumId w:val="18"/>
  </w:num>
  <w:num w:numId="14">
    <w:abstractNumId w:val="28"/>
  </w:num>
  <w:num w:numId="15">
    <w:abstractNumId w:val="9"/>
  </w:num>
  <w:num w:numId="16">
    <w:abstractNumId w:val="12"/>
  </w:num>
  <w:num w:numId="17">
    <w:abstractNumId w:val="25"/>
  </w:num>
  <w:num w:numId="18">
    <w:abstractNumId w:val="30"/>
  </w:num>
  <w:num w:numId="19">
    <w:abstractNumId w:val="21"/>
  </w:num>
  <w:num w:numId="20">
    <w:abstractNumId w:val="26"/>
  </w:num>
  <w:num w:numId="21">
    <w:abstractNumId w:val="17"/>
  </w:num>
  <w:num w:numId="22">
    <w:abstractNumId w:val="22"/>
  </w:num>
  <w:num w:numId="23">
    <w:abstractNumId w:val="10"/>
  </w:num>
  <w:num w:numId="24">
    <w:abstractNumId w:val="39"/>
  </w:num>
  <w:num w:numId="25">
    <w:abstractNumId w:val="32"/>
  </w:num>
  <w:num w:numId="26">
    <w:abstractNumId w:val="47"/>
  </w:num>
  <w:num w:numId="27">
    <w:abstractNumId w:val="29"/>
  </w:num>
  <w:num w:numId="28">
    <w:abstractNumId w:val="31"/>
  </w:num>
  <w:num w:numId="29">
    <w:abstractNumId w:val="23"/>
  </w:num>
  <w:num w:numId="30">
    <w:abstractNumId w:val="24"/>
  </w:num>
  <w:num w:numId="31">
    <w:abstractNumId w:val="40"/>
  </w:num>
  <w:num w:numId="32">
    <w:abstractNumId w:val="15"/>
  </w:num>
  <w:num w:numId="33">
    <w:abstractNumId w:val="37"/>
  </w:num>
  <w:num w:numId="34">
    <w:abstractNumId w:val="16"/>
  </w:num>
  <w:num w:numId="35">
    <w:abstractNumId w:val="2"/>
  </w:num>
  <w:num w:numId="36">
    <w:abstractNumId w:val="33"/>
  </w:num>
  <w:num w:numId="37">
    <w:abstractNumId w:val="36"/>
  </w:num>
  <w:num w:numId="38">
    <w:abstractNumId w:val="45"/>
  </w:num>
  <w:num w:numId="39">
    <w:abstractNumId w:val="43"/>
  </w:num>
  <w:num w:numId="40">
    <w:abstractNumId w:val="8"/>
  </w:num>
  <w:num w:numId="41">
    <w:abstractNumId w:val="35"/>
  </w:num>
  <w:num w:numId="42">
    <w:abstractNumId w:val="3"/>
  </w:num>
  <w:num w:numId="43">
    <w:abstractNumId w:val="46"/>
  </w:num>
  <w:num w:numId="44">
    <w:abstractNumId w:val="4"/>
  </w:num>
  <w:num w:numId="45">
    <w:abstractNumId w:val="38"/>
  </w:num>
  <w:num w:numId="46">
    <w:abstractNumId w:val="34"/>
  </w:num>
  <w:num w:numId="47">
    <w:abstractNumId w:val="41"/>
  </w:num>
  <w:num w:numId="48">
    <w:abstractNumId w:val="44"/>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68610"/>
    <o:shapelayout v:ext="edit">
      <o:idmap v:ext="edit" data="4"/>
      <o:rules v:ext="edit">
        <o:r id="V:Rule2" type="connector" idref="#Łącznik prosty ze strzałką 2"/>
      </o:rules>
    </o:shapelayout>
  </w:hdrShapeDefaults>
  <w:footnotePr>
    <w:footnote w:id="0"/>
    <w:footnote w:id="1"/>
  </w:footnotePr>
  <w:endnotePr>
    <w:endnote w:id="0"/>
    <w:endnote w:id="1"/>
  </w:endnotePr>
  <w:compat/>
  <w:rsids>
    <w:rsidRoot w:val="005C61A5"/>
    <w:rsid w:val="000212F1"/>
    <w:rsid w:val="00026178"/>
    <w:rsid w:val="00030404"/>
    <w:rsid w:val="0003192C"/>
    <w:rsid w:val="00033319"/>
    <w:rsid w:val="00070DBC"/>
    <w:rsid w:val="0009064A"/>
    <w:rsid w:val="000A27FB"/>
    <w:rsid w:val="000D23B5"/>
    <w:rsid w:val="000D5CEC"/>
    <w:rsid w:val="000F1FFC"/>
    <w:rsid w:val="00114AD4"/>
    <w:rsid w:val="00121C0A"/>
    <w:rsid w:val="00121E28"/>
    <w:rsid w:val="0016686B"/>
    <w:rsid w:val="00167540"/>
    <w:rsid w:val="00186218"/>
    <w:rsid w:val="001A0ACA"/>
    <w:rsid w:val="001B7887"/>
    <w:rsid w:val="001C2788"/>
    <w:rsid w:val="001C53F8"/>
    <w:rsid w:val="001D6BB6"/>
    <w:rsid w:val="0022001D"/>
    <w:rsid w:val="00230736"/>
    <w:rsid w:val="00245614"/>
    <w:rsid w:val="00261977"/>
    <w:rsid w:val="00280008"/>
    <w:rsid w:val="002C1BAE"/>
    <w:rsid w:val="002E648A"/>
    <w:rsid w:val="002E6B99"/>
    <w:rsid w:val="0034661C"/>
    <w:rsid w:val="003573EC"/>
    <w:rsid w:val="00365F11"/>
    <w:rsid w:val="00373413"/>
    <w:rsid w:val="003A550A"/>
    <w:rsid w:val="003D3FC1"/>
    <w:rsid w:val="003D53E9"/>
    <w:rsid w:val="003E1C28"/>
    <w:rsid w:val="00445129"/>
    <w:rsid w:val="00453AD5"/>
    <w:rsid w:val="004550C9"/>
    <w:rsid w:val="00470BAE"/>
    <w:rsid w:val="00492E82"/>
    <w:rsid w:val="00497531"/>
    <w:rsid w:val="004A7269"/>
    <w:rsid w:val="004A7329"/>
    <w:rsid w:val="004A7CD7"/>
    <w:rsid w:val="004D43CC"/>
    <w:rsid w:val="004E5A77"/>
    <w:rsid w:val="004F0900"/>
    <w:rsid w:val="004F6742"/>
    <w:rsid w:val="00511617"/>
    <w:rsid w:val="00526440"/>
    <w:rsid w:val="005301D6"/>
    <w:rsid w:val="00564736"/>
    <w:rsid w:val="00565563"/>
    <w:rsid w:val="005745A6"/>
    <w:rsid w:val="00595689"/>
    <w:rsid w:val="005B7037"/>
    <w:rsid w:val="005C61A5"/>
    <w:rsid w:val="00635C4D"/>
    <w:rsid w:val="00636B97"/>
    <w:rsid w:val="00657B71"/>
    <w:rsid w:val="0066027F"/>
    <w:rsid w:val="00660D60"/>
    <w:rsid w:val="0066662E"/>
    <w:rsid w:val="00687D62"/>
    <w:rsid w:val="00690812"/>
    <w:rsid w:val="00693386"/>
    <w:rsid w:val="006F44D3"/>
    <w:rsid w:val="00744D04"/>
    <w:rsid w:val="007A64BA"/>
    <w:rsid w:val="007B643F"/>
    <w:rsid w:val="007C0E87"/>
    <w:rsid w:val="007C2D63"/>
    <w:rsid w:val="007F04E0"/>
    <w:rsid w:val="007F270B"/>
    <w:rsid w:val="007F2F1D"/>
    <w:rsid w:val="007F34C0"/>
    <w:rsid w:val="008136E5"/>
    <w:rsid w:val="00835E3F"/>
    <w:rsid w:val="00847342"/>
    <w:rsid w:val="00853C74"/>
    <w:rsid w:val="0086396A"/>
    <w:rsid w:val="0087186B"/>
    <w:rsid w:val="0087726A"/>
    <w:rsid w:val="008C62AC"/>
    <w:rsid w:val="008C7CD1"/>
    <w:rsid w:val="008D0C30"/>
    <w:rsid w:val="008E5A1A"/>
    <w:rsid w:val="008F0D4B"/>
    <w:rsid w:val="0090149E"/>
    <w:rsid w:val="009135B5"/>
    <w:rsid w:val="00920EA8"/>
    <w:rsid w:val="00926069"/>
    <w:rsid w:val="00935011"/>
    <w:rsid w:val="00944AAC"/>
    <w:rsid w:val="0097204A"/>
    <w:rsid w:val="00973D32"/>
    <w:rsid w:val="00973DF7"/>
    <w:rsid w:val="009A06E3"/>
    <w:rsid w:val="009A6293"/>
    <w:rsid w:val="009B6845"/>
    <w:rsid w:val="009C7113"/>
    <w:rsid w:val="009D3365"/>
    <w:rsid w:val="009E4A39"/>
    <w:rsid w:val="009E66B6"/>
    <w:rsid w:val="009F4ED7"/>
    <w:rsid w:val="009F7EAE"/>
    <w:rsid w:val="00A17338"/>
    <w:rsid w:val="00A35E7A"/>
    <w:rsid w:val="00A70FED"/>
    <w:rsid w:val="00A845EC"/>
    <w:rsid w:val="00A968D2"/>
    <w:rsid w:val="00AB6073"/>
    <w:rsid w:val="00AB6CD5"/>
    <w:rsid w:val="00AC35DC"/>
    <w:rsid w:val="00AD4A3B"/>
    <w:rsid w:val="00AE05DA"/>
    <w:rsid w:val="00B666EE"/>
    <w:rsid w:val="00B678EF"/>
    <w:rsid w:val="00B90555"/>
    <w:rsid w:val="00BB32FF"/>
    <w:rsid w:val="00BB5DB8"/>
    <w:rsid w:val="00BC2E2B"/>
    <w:rsid w:val="00BD6039"/>
    <w:rsid w:val="00BE66D0"/>
    <w:rsid w:val="00C030E6"/>
    <w:rsid w:val="00C06362"/>
    <w:rsid w:val="00C06BE3"/>
    <w:rsid w:val="00C201D2"/>
    <w:rsid w:val="00C274E0"/>
    <w:rsid w:val="00C43197"/>
    <w:rsid w:val="00C5630D"/>
    <w:rsid w:val="00C6507F"/>
    <w:rsid w:val="00C879A1"/>
    <w:rsid w:val="00C92BEC"/>
    <w:rsid w:val="00C93BC4"/>
    <w:rsid w:val="00CB7AA4"/>
    <w:rsid w:val="00CD2AA7"/>
    <w:rsid w:val="00CD4CBD"/>
    <w:rsid w:val="00D173E0"/>
    <w:rsid w:val="00D2012D"/>
    <w:rsid w:val="00D3419F"/>
    <w:rsid w:val="00D52FEC"/>
    <w:rsid w:val="00D7680E"/>
    <w:rsid w:val="00D96BB7"/>
    <w:rsid w:val="00DC052F"/>
    <w:rsid w:val="00DE41A7"/>
    <w:rsid w:val="00E11ABD"/>
    <w:rsid w:val="00E26B29"/>
    <w:rsid w:val="00E42FA1"/>
    <w:rsid w:val="00EB65A6"/>
    <w:rsid w:val="00EC0124"/>
    <w:rsid w:val="00EC7D1A"/>
    <w:rsid w:val="00EE5D54"/>
    <w:rsid w:val="00EF5BA1"/>
    <w:rsid w:val="00F060BE"/>
    <w:rsid w:val="00F10588"/>
    <w:rsid w:val="00F2439F"/>
    <w:rsid w:val="00F37100"/>
    <w:rsid w:val="00F416CA"/>
    <w:rsid w:val="00F4320D"/>
    <w:rsid w:val="00F43A1D"/>
    <w:rsid w:val="00F64A55"/>
    <w:rsid w:val="00F8111B"/>
    <w:rsid w:val="00F948A2"/>
    <w:rsid w:val="00F95AEE"/>
    <w:rsid w:val="00F96F4F"/>
    <w:rsid w:val="00FA4B5F"/>
    <w:rsid w:val="00FA63B9"/>
    <w:rsid w:val="00FC0CD3"/>
    <w:rsid w:val="00FC26F4"/>
    <w:rsid w:val="00FD1651"/>
    <w:rsid w:val="00FD4AF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b/>
      <w:bCs/>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uiPriority w:val="59"/>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 w:type="paragraph" w:customStyle="1" w:styleId="default0">
    <w:name w:val="default"/>
    <w:basedOn w:val="Normalny"/>
    <w:rsid w:val="00DC052F"/>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 w:id="1583638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sip.lex.pl/" TargetMode="Externa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25C7BC-0F6E-41BA-BBBD-2ADF8BD5A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38</Pages>
  <Words>14402</Words>
  <Characters>86418</Characters>
  <Application>Microsoft Office Word</Application>
  <DocSecurity>0</DocSecurity>
  <Lines>720</Lines>
  <Paragraphs>201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80</cp:revision>
  <cp:lastPrinted>2022-05-24T07:30:00Z</cp:lastPrinted>
  <dcterms:created xsi:type="dcterms:W3CDTF">2021-12-14T09:08:00Z</dcterms:created>
  <dcterms:modified xsi:type="dcterms:W3CDTF">2022-06-22T10:21:00Z</dcterms:modified>
</cp:coreProperties>
</file>