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17" w:rsidRPr="00CB7E64" w:rsidRDefault="0011533B" w:rsidP="00CB7E6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CB7E64">
        <w:rPr>
          <w:rFonts w:asciiTheme="minorHAnsi" w:hAnsiTheme="minorHAnsi" w:cstheme="minorHAnsi"/>
          <w:b/>
          <w:sz w:val="24"/>
          <w:szCs w:val="24"/>
        </w:rPr>
        <w:t>WA</w:t>
      </w:r>
      <w:r w:rsidR="002A6924" w:rsidRPr="00CB7E64">
        <w:rPr>
          <w:rFonts w:asciiTheme="minorHAnsi" w:hAnsiTheme="minorHAnsi" w:cstheme="minorHAnsi"/>
          <w:b/>
          <w:sz w:val="24"/>
          <w:szCs w:val="24"/>
        </w:rPr>
        <w:t>N-A</w:t>
      </w:r>
      <w:r w:rsidRPr="00CB7E64">
        <w:rPr>
          <w:rFonts w:asciiTheme="minorHAnsi" w:hAnsiTheme="minorHAnsi" w:cstheme="minorHAnsi"/>
          <w:b/>
          <w:sz w:val="24"/>
          <w:szCs w:val="24"/>
        </w:rPr>
        <w:t>.6220.</w:t>
      </w:r>
      <w:r w:rsidR="00EF638F" w:rsidRPr="00CB7E64">
        <w:rPr>
          <w:rFonts w:asciiTheme="minorHAnsi" w:hAnsiTheme="minorHAnsi" w:cstheme="minorHAnsi"/>
          <w:b/>
          <w:sz w:val="24"/>
          <w:szCs w:val="24"/>
        </w:rPr>
        <w:t>4</w:t>
      </w:r>
      <w:r w:rsidR="00AE72A9" w:rsidRPr="00CB7E64">
        <w:rPr>
          <w:rFonts w:asciiTheme="minorHAnsi" w:hAnsiTheme="minorHAnsi" w:cstheme="minorHAnsi"/>
          <w:b/>
          <w:sz w:val="24"/>
          <w:szCs w:val="24"/>
        </w:rPr>
        <w:t>.202</w:t>
      </w:r>
      <w:r w:rsidR="00091935" w:rsidRPr="00CB7E64">
        <w:rPr>
          <w:rFonts w:asciiTheme="minorHAnsi" w:hAnsiTheme="minorHAnsi" w:cstheme="minorHAnsi"/>
          <w:b/>
          <w:sz w:val="24"/>
          <w:szCs w:val="24"/>
        </w:rPr>
        <w:t>1</w:t>
      </w:r>
      <w:r w:rsidR="00AE72A9" w:rsidRPr="00CB7E64">
        <w:rPr>
          <w:rFonts w:asciiTheme="minorHAnsi" w:hAnsiTheme="minorHAnsi" w:cstheme="minorHAnsi"/>
          <w:b/>
          <w:sz w:val="24"/>
          <w:szCs w:val="24"/>
        </w:rPr>
        <w:t>.</w:t>
      </w:r>
      <w:r w:rsidR="005B490A" w:rsidRPr="00CB7E64">
        <w:rPr>
          <w:rFonts w:asciiTheme="minorHAnsi" w:hAnsiTheme="minorHAnsi" w:cstheme="minorHAnsi"/>
          <w:b/>
          <w:sz w:val="24"/>
          <w:szCs w:val="24"/>
        </w:rPr>
        <w:t>KG</w:t>
      </w:r>
    </w:p>
    <w:p w:rsidR="00715974" w:rsidRPr="00CB7E64" w:rsidRDefault="0021098F" w:rsidP="00CB7E6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CB7E64">
        <w:rPr>
          <w:rFonts w:asciiTheme="minorHAnsi" w:hAnsiTheme="minorHAnsi" w:cstheme="minorHAnsi"/>
          <w:b/>
          <w:sz w:val="24"/>
          <w:szCs w:val="24"/>
        </w:rPr>
        <w:t>OBWIESZCZENIE</w:t>
      </w:r>
      <w:r w:rsidR="00CB7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72A9" w:rsidRPr="00CB7E64">
        <w:rPr>
          <w:rFonts w:asciiTheme="minorHAnsi" w:hAnsiTheme="minorHAnsi" w:cstheme="minorHAnsi"/>
          <w:b/>
          <w:sz w:val="24"/>
          <w:szCs w:val="24"/>
        </w:rPr>
        <w:t>Prezydenta Miasta Tomaszowa Mazowieckiego</w:t>
      </w:r>
    </w:p>
    <w:p w:rsidR="0039280A" w:rsidRPr="00CB7E64" w:rsidRDefault="0039280A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CB7E64">
        <w:rPr>
          <w:rFonts w:asciiTheme="minorHAnsi" w:hAnsiTheme="minorHAnsi" w:cstheme="minorHAnsi"/>
          <w:color w:val="000000"/>
          <w:sz w:val="24"/>
          <w:szCs w:val="24"/>
        </w:rPr>
        <w:t xml:space="preserve">Na podstawie art. 49 ustawy z dnia 14 czerwca 1960 r. Kodeks postępowania administracyjnego </w:t>
      </w:r>
      <w:r w:rsidRPr="00CB7E64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B7E64">
        <w:rPr>
          <w:rFonts w:asciiTheme="minorHAnsi" w:hAnsiTheme="minorHAnsi" w:cstheme="minorHAnsi"/>
          <w:sz w:val="24"/>
          <w:szCs w:val="24"/>
        </w:rPr>
        <w:t xml:space="preserve">(j.t. Dz. U. </w:t>
      </w:r>
      <w:proofErr w:type="gramStart"/>
      <w:r w:rsidRPr="00CB7E64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CB7E64">
        <w:rPr>
          <w:rFonts w:asciiTheme="minorHAnsi" w:hAnsiTheme="minorHAnsi" w:cstheme="minorHAnsi"/>
          <w:sz w:val="24"/>
          <w:szCs w:val="24"/>
        </w:rPr>
        <w:t xml:space="preserve"> 2021r. poz. 735)</w:t>
      </w:r>
      <w:r w:rsidRPr="00CB7E64">
        <w:rPr>
          <w:rFonts w:asciiTheme="minorHAnsi" w:hAnsiTheme="minorHAnsi" w:cstheme="minorHAnsi"/>
          <w:color w:val="000000"/>
          <w:sz w:val="24"/>
          <w:szCs w:val="24"/>
        </w:rPr>
        <w:t xml:space="preserve"> oraz w związku z art. 64 ust 1 i art. 74 ust. 3 ustawy z dnia 3 października 2008 r. o udostępnianiu informacji o środowisku i jego ochronie, udziale społeczeństwa w ochronie środowiska oraz o ocenach oddziaływania na środowisko </w:t>
      </w:r>
      <w:r w:rsidRPr="00CB7E64">
        <w:rPr>
          <w:rFonts w:asciiTheme="minorHAnsi" w:hAnsiTheme="minorHAnsi" w:cstheme="minorHAnsi"/>
          <w:sz w:val="24"/>
          <w:szCs w:val="24"/>
        </w:rPr>
        <w:t xml:space="preserve">(j.t. Dz. U. z 2020 r. </w:t>
      </w:r>
      <w:proofErr w:type="gramStart"/>
      <w:r w:rsidRPr="00CB7E64">
        <w:rPr>
          <w:rFonts w:asciiTheme="minorHAnsi" w:hAnsiTheme="minorHAnsi" w:cstheme="minorHAnsi"/>
          <w:sz w:val="24"/>
          <w:szCs w:val="24"/>
        </w:rPr>
        <w:t>poz. 713  z</w:t>
      </w:r>
      <w:proofErr w:type="gramEnd"/>
      <w:r w:rsidRPr="00CB7E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E6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B7E6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B7E64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Pr="00CB7E64">
        <w:rPr>
          <w:rFonts w:asciiTheme="minorHAnsi" w:hAnsiTheme="minorHAnsi" w:cstheme="minorHAnsi"/>
          <w:sz w:val="24"/>
          <w:szCs w:val="24"/>
        </w:rPr>
        <w:t>.)</w:t>
      </w:r>
      <w:r w:rsidRPr="00CB7E64">
        <w:rPr>
          <w:rFonts w:asciiTheme="minorHAnsi" w:hAnsiTheme="minorHAnsi" w:cstheme="minorHAnsi"/>
          <w:color w:val="000000"/>
          <w:sz w:val="24"/>
          <w:szCs w:val="24"/>
        </w:rPr>
        <w:t xml:space="preserve"> Prezydent Miasta Tomaszowa Mazowieckiego </w:t>
      </w:r>
      <w:r w:rsidRPr="00CB7E64">
        <w:rPr>
          <w:rFonts w:asciiTheme="minorHAnsi" w:hAnsiTheme="minorHAnsi" w:cstheme="minorHAnsi"/>
          <w:sz w:val="24"/>
          <w:szCs w:val="24"/>
        </w:rPr>
        <w:t xml:space="preserve">zawiadamia strony postępowania o ponownym </w:t>
      </w:r>
      <w:r w:rsidR="008F5B8C" w:rsidRPr="00CB7E64">
        <w:rPr>
          <w:rFonts w:asciiTheme="minorHAnsi" w:hAnsiTheme="minorHAnsi" w:cstheme="minorHAnsi"/>
          <w:sz w:val="24"/>
          <w:szCs w:val="24"/>
        </w:rPr>
        <w:t>(</w:t>
      </w:r>
      <w:r w:rsidR="004E6724" w:rsidRPr="00CB7E64">
        <w:rPr>
          <w:rFonts w:asciiTheme="minorHAnsi" w:hAnsiTheme="minorHAnsi" w:cstheme="minorHAnsi"/>
          <w:sz w:val="24"/>
          <w:szCs w:val="24"/>
        </w:rPr>
        <w:t>trzecim</w:t>
      </w:r>
      <w:r w:rsidR="008F5B8C" w:rsidRPr="00CB7E64">
        <w:rPr>
          <w:rFonts w:asciiTheme="minorHAnsi" w:hAnsiTheme="minorHAnsi" w:cstheme="minorHAnsi"/>
          <w:sz w:val="24"/>
          <w:szCs w:val="24"/>
        </w:rPr>
        <w:t xml:space="preserve">) </w:t>
      </w:r>
      <w:r w:rsidRPr="00CB7E64">
        <w:rPr>
          <w:rFonts w:asciiTheme="minorHAnsi" w:hAnsiTheme="minorHAnsi" w:cstheme="minorHAnsi"/>
          <w:sz w:val="24"/>
          <w:szCs w:val="24"/>
        </w:rPr>
        <w:t xml:space="preserve">wystąpieniu z </w:t>
      </w:r>
      <w:r w:rsidR="00CB7E64" w:rsidRPr="00CB7E64">
        <w:rPr>
          <w:rFonts w:asciiTheme="minorHAnsi" w:hAnsiTheme="minorHAnsi" w:cstheme="minorHAnsi"/>
          <w:sz w:val="24"/>
          <w:szCs w:val="24"/>
        </w:rPr>
        <w:t>prośbą o</w:t>
      </w:r>
      <w:r w:rsidRPr="00CB7E64">
        <w:rPr>
          <w:rFonts w:asciiTheme="minorHAnsi" w:hAnsiTheme="minorHAnsi" w:cstheme="minorHAnsi"/>
          <w:sz w:val="24"/>
          <w:szCs w:val="24"/>
        </w:rPr>
        <w:t xml:space="preserve"> wydanie opinii co do potrzeby przeprowadzenia oceny oddziaływania na środowisko, a w przypadku stwierdzenia takiej konieczności, co do zakresu raportu do Państwowego Powiatowego Inspektora </w:t>
      </w:r>
      <w:r w:rsidR="00CB7E64" w:rsidRPr="00CB7E64">
        <w:rPr>
          <w:rFonts w:asciiTheme="minorHAnsi" w:hAnsiTheme="minorHAnsi" w:cstheme="minorHAnsi"/>
          <w:sz w:val="24"/>
          <w:szCs w:val="24"/>
        </w:rPr>
        <w:t>Sanitarnego w</w:t>
      </w:r>
      <w:r w:rsidRPr="00CB7E64">
        <w:rPr>
          <w:rFonts w:asciiTheme="minorHAnsi" w:hAnsiTheme="minorHAnsi" w:cstheme="minorHAnsi"/>
          <w:sz w:val="24"/>
          <w:szCs w:val="24"/>
        </w:rPr>
        <w:t xml:space="preserve"> Tomaszowie Mazowieckim, Państwowego Gospodarstwa Wodnego - Wody Polskie Zarząd </w:t>
      </w:r>
      <w:r w:rsidR="00CB7E64" w:rsidRPr="00CB7E64">
        <w:rPr>
          <w:rFonts w:asciiTheme="minorHAnsi" w:hAnsiTheme="minorHAnsi" w:cstheme="minorHAnsi"/>
          <w:sz w:val="24"/>
          <w:szCs w:val="24"/>
        </w:rPr>
        <w:t>Zlewni w</w:t>
      </w:r>
      <w:r w:rsidRPr="00CB7E64">
        <w:rPr>
          <w:rFonts w:asciiTheme="minorHAnsi" w:hAnsiTheme="minorHAnsi" w:cstheme="minorHAnsi"/>
          <w:sz w:val="24"/>
          <w:szCs w:val="24"/>
        </w:rPr>
        <w:t xml:space="preserve"> Piotrkowie Trybunalskim oraz Regionalnego Dyrektora Ochrony Ś</w:t>
      </w:r>
      <w:r w:rsidR="008F5B8C" w:rsidRPr="00CB7E64">
        <w:rPr>
          <w:rFonts w:asciiTheme="minorHAnsi" w:hAnsiTheme="minorHAnsi" w:cstheme="minorHAnsi"/>
          <w:sz w:val="24"/>
          <w:szCs w:val="24"/>
        </w:rPr>
        <w:t xml:space="preserve">rodowiska w Łodzi, z uwagi na uzupełnienie w dniu </w:t>
      </w:r>
      <w:r w:rsidR="004E6724" w:rsidRPr="00CB7E64">
        <w:rPr>
          <w:rFonts w:asciiTheme="minorHAnsi" w:hAnsiTheme="minorHAnsi" w:cstheme="minorHAnsi"/>
          <w:sz w:val="24"/>
          <w:szCs w:val="24"/>
        </w:rPr>
        <w:t>09 czerwca</w:t>
      </w:r>
      <w:r w:rsidR="00D81011" w:rsidRPr="00CB7E64">
        <w:rPr>
          <w:rFonts w:asciiTheme="minorHAnsi" w:hAnsiTheme="minorHAnsi" w:cstheme="minorHAnsi"/>
          <w:sz w:val="24"/>
          <w:szCs w:val="24"/>
        </w:rPr>
        <w:t xml:space="preserve"> 2022r</w:t>
      </w:r>
      <w:r w:rsidR="008F5B8C" w:rsidRPr="00CB7E64">
        <w:rPr>
          <w:rFonts w:asciiTheme="minorHAnsi" w:hAnsiTheme="minorHAnsi" w:cstheme="minorHAnsi"/>
          <w:sz w:val="24"/>
          <w:szCs w:val="24"/>
        </w:rPr>
        <w:t>. Karty Infor</w:t>
      </w:r>
      <w:r w:rsidR="00D81011" w:rsidRPr="00CB7E64">
        <w:rPr>
          <w:rFonts w:asciiTheme="minorHAnsi" w:hAnsiTheme="minorHAnsi" w:cstheme="minorHAnsi"/>
          <w:sz w:val="24"/>
          <w:szCs w:val="24"/>
        </w:rPr>
        <w:t>macyjnej Przedsięwzięcia przez Inwestorów</w:t>
      </w:r>
    </w:p>
    <w:p w:rsidR="00D81011" w:rsidRPr="00CB7E64" w:rsidRDefault="00D81011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B7E64">
        <w:rPr>
          <w:rFonts w:asciiTheme="minorHAnsi" w:hAnsiTheme="minorHAnsi" w:cstheme="minorHAnsi"/>
          <w:sz w:val="24"/>
          <w:szCs w:val="24"/>
          <w:u w:val="single"/>
        </w:rPr>
        <w:t>Nazwa przedsięwzięcia:</w:t>
      </w:r>
    </w:p>
    <w:p w:rsidR="00D81011" w:rsidRPr="00CB7E64" w:rsidRDefault="00D81011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CB7E64">
        <w:rPr>
          <w:rFonts w:asciiTheme="minorHAnsi" w:hAnsiTheme="minorHAnsi" w:cstheme="minorHAnsi"/>
          <w:sz w:val="24"/>
          <w:szCs w:val="24"/>
        </w:rPr>
        <w:t xml:space="preserve">„Budowa hali produkcyjnej z częścią biurową, a także instalacjami wewnętrznymi i zewnętrznymi oraz pozostałą infrastrukturą techniczną, na działce o nr </w:t>
      </w:r>
      <w:proofErr w:type="spellStart"/>
      <w:r w:rsidRPr="00CB7E64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CB7E64">
        <w:rPr>
          <w:rFonts w:asciiTheme="minorHAnsi" w:hAnsiTheme="minorHAnsi" w:cstheme="minorHAnsi"/>
          <w:sz w:val="24"/>
          <w:szCs w:val="24"/>
        </w:rPr>
        <w:t xml:space="preserve">. 163/129 </w:t>
      </w:r>
      <w:proofErr w:type="spellStart"/>
      <w:proofErr w:type="gramStart"/>
      <w:r w:rsidRPr="00CB7E64">
        <w:rPr>
          <w:rFonts w:asciiTheme="minorHAnsi" w:hAnsiTheme="minorHAnsi" w:cstheme="minorHAnsi"/>
          <w:sz w:val="24"/>
          <w:szCs w:val="24"/>
        </w:rPr>
        <w:t>obr</w:t>
      </w:r>
      <w:proofErr w:type="spellEnd"/>
      <w:proofErr w:type="gramEnd"/>
      <w:r w:rsidRPr="00CB7E64">
        <w:rPr>
          <w:rFonts w:asciiTheme="minorHAnsi" w:hAnsiTheme="minorHAnsi" w:cstheme="minorHAnsi"/>
          <w:sz w:val="24"/>
          <w:szCs w:val="24"/>
        </w:rPr>
        <w:t>. 4 Miasto Tomaszów Mazowiecki”</w:t>
      </w:r>
    </w:p>
    <w:p w:rsidR="00D81011" w:rsidRPr="00CB7E64" w:rsidRDefault="00D81011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B7E64">
        <w:rPr>
          <w:rFonts w:asciiTheme="minorHAnsi" w:hAnsiTheme="minorHAnsi" w:cstheme="minorHAnsi"/>
          <w:sz w:val="24"/>
          <w:szCs w:val="24"/>
          <w:u w:val="single"/>
        </w:rPr>
        <w:t>Lokalizacja przedsięwzięcia:</w:t>
      </w:r>
    </w:p>
    <w:p w:rsidR="00D81011" w:rsidRPr="00CB7E64" w:rsidRDefault="00D81011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CB7E64">
        <w:rPr>
          <w:rFonts w:asciiTheme="minorHAnsi" w:hAnsiTheme="minorHAnsi" w:cstheme="minorHAnsi"/>
          <w:sz w:val="24"/>
          <w:szCs w:val="24"/>
        </w:rPr>
        <w:t>obręb</w:t>
      </w:r>
      <w:proofErr w:type="gramEnd"/>
      <w:r w:rsidRPr="00CB7E64">
        <w:rPr>
          <w:rFonts w:asciiTheme="minorHAnsi" w:hAnsiTheme="minorHAnsi" w:cstheme="minorHAnsi"/>
          <w:sz w:val="24"/>
          <w:szCs w:val="24"/>
        </w:rPr>
        <w:t xml:space="preserve"> 4 - działka o nr </w:t>
      </w:r>
      <w:proofErr w:type="spellStart"/>
      <w:r w:rsidRPr="00CB7E64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CB7E64">
        <w:rPr>
          <w:rFonts w:asciiTheme="minorHAnsi" w:hAnsiTheme="minorHAnsi" w:cstheme="minorHAnsi"/>
          <w:sz w:val="24"/>
          <w:szCs w:val="24"/>
        </w:rPr>
        <w:t xml:space="preserve">. 163/129, </w:t>
      </w:r>
      <w:proofErr w:type="gramStart"/>
      <w:r w:rsidRPr="00CB7E64">
        <w:rPr>
          <w:rFonts w:asciiTheme="minorHAnsi" w:hAnsiTheme="minorHAnsi" w:cstheme="minorHAnsi"/>
          <w:sz w:val="24"/>
          <w:szCs w:val="24"/>
        </w:rPr>
        <w:t>położona</w:t>
      </w:r>
      <w:proofErr w:type="gramEnd"/>
      <w:r w:rsidRPr="00CB7E64">
        <w:rPr>
          <w:rFonts w:asciiTheme="minorHAnsi" w:hAnsiTheme="minorHAnsi" w:cstheme="minorHAnsi"/>
          <w:sz w:val="24"/>
          <w:szCs w:val="24"/>
        </w:rPr>
        <w:t xml:space="preserve"> w Tomaszowie Mazowieckim</w:t>
      </w:r>
    </w:p>
    <w:p w:rsidR="00D81011" w:rsidRPr="00CB7E64" w:rsidRDefault="00D81011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B7E64">
        <w:rPr>
          <w:rFonts w:asciiTheme="minorHAnsi" w:hAnsiTheme="minorHAnsi" w:cstheme="minorHAnsi"/>
          <w:sz w:val="24"/>
          <w:szCs w:val="24"/>
          <w:u w:val="single"/>
        </w:rPr>
        <w:t>Inwestor:</w:t>
      </w:r>
      <w:r w:rsidR="00CB7E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B7E64">
        <w:rPr>
          <w:rFonts w:asciiTheme="minorHAnsi" w:hAnsiTheme="minorHAnsi" w:cstheme="minorHAnsi"/>
          <w:sz w:val="24"/>
          <w:szCs w:val="24"/>
        </w:rPr>
        <w:t>Marcin Suski i Norbert Suski</w:t>
      </w:r>
      <w:r w:rsidR="00CB7E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B7E64">
        <w:rPr>
          <w:rFonts w:asciiTheme="minorHAnsi" w:hAnsiTheme="minorHAnsi" w:cstheme="minorHAnsi"/>
          <w:sz w:val="24"/>
          <w:szCs w:val="24"/>
        </w:rPr>
        <w:t xml:space="preserve">prowadzący działalność pod firmą </w:t>
      </w:r>
      <w:proofErr w:type="gramStart"/>
      <w:r w:rsidRPr="00CB7E64">
        <w:rPr>
          <w:rFonts w:asciiTheme="minorHAnsi" w:hAnsiTheme="minorHAnsi" w:cstheme="minorHAnsi"/>
          <w:sz w:val="24"/>
          <w:szCs w:val="24"/>
        </w:rPr>
        <w:t>Przedsiębiorstwo  Produkcyjno-Handlowo-Usługowe</w:t>
      </w:r>
      <w:proofErr w:type="gramEnd"/>
      <w:r w:rsidR="00CB7E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B7E64">
        <w:rPr>
          <w:rFonts w:asciiTheme="minorHAnsi" w:hAnsiTheme="minorHAnsi" w:cstheme="minorHAnsi"/>
          <w:sz w:val="24"/>
          <w:szCs w:val="24"/>
        </w:rPr>
        <w:t>NOR – MAR Spółka Cywilna</w:t>
      </w:r>
      <w:r w:rsidR="00CB7E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B7E64">
        <w:rPr>
          <w:rFonts w:asciiTheme="minorHAnsi" w:hAnsiTheme="minorHAnsi" w:cstheme="minorHAnsi"/>
          <w:sz w:val="24"/>
          <w:szCs w:val="24"/>
        </w:rPr>
        <w:t>N. Suski, M. Suski</w:t>
      </w:r>
      <w:r w:rsidR="00CB7E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B7E64">
        <w:rPr>
          <w:rFonts w:asciiTheme="minorHAnsi" w:hAnsiTheme="minorHAnsi" w:cstheme="minorHAnsi"/>
          <w:sz w:val="24"/>
          <w:szCs w:val="24"/>
        </w:rPr>
        <w:t xml:space="preserve">ul. Wrzosowa 57, </w:t>
      </w:r>
      <w:r w:rsidRPr="00CB7E64">
        <w:rPr>
          <w:rFonts w:asciiTheme="minorHAnsi" w:hAnsiTheme="minorHAnsi" w:cstheme="minorHAnsi"/>
          <w:sz w:val="24"/>
          <w:szCs w:val="24"/>
        </w:rPr>
        <w:t xml:space="preserve">97-200 Tomaszów Mazowiecki                                 </w:t>
      </w:r>
    </w:p>
    <w:p w:rsidR="00D81011" w:rsidRPr="00CB7E64" w:rsidRDefault="00D81011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B7E64">
        <w:rPr>
          <w:rFonts w:asciiTheme="minorHAnsi" w:hAnsiTheme="minorHAnsi" w:cstheme="minorHAnsi"/>
          <w:sz w:val="24"/>
          <w:szCs w:val="24"/>
          <w:u w:val="single"/>
        </w:rPr>
        <w:t>Kwalifikacja przedsięwzięcia:</w:t>
      </w:r>
      <w:r w:rsidR="00CB7E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B7E64">
        <w:rPr>
          <w:rFonts w:asciiTheme="minorHAnsi" w:hAnsiTheme="minorHAnsi" w:cstheme="minorHAnsi"/>
          <w:sz w:val="24"/>
          <w:szCs w:val="24"/>
        </w:rPr>
        <w:t>§ 3 ust. 1 pkt 1 Rozporządzenia Rady Ministrów z dnia 10 września 2019 r. w sprawie przedsięwzięć mogących znacząco oddziaływać na środowisko (</w:t>
      </w:r>
      <w:proofErr w:type="spellStart"/>
      <w:r w:rsidRPr="00CB7E6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B7E64">
        <w:rPr>
          <w:rFonts w:asciiTheme="minorHAnsi" w:hAnsiTheme="minorHAnsi" w:cstheme="minorHAnsi"/>
          <w:sz w:val="24"/>
          <w:szCs w:val="24"/>
        </w:rPr>
        <w:t xml:space="preserve">. Dz. U. </w:t>
      </w:r>
      <w:proofErr w:type="gramStart"/>
      <w:r w:rsidRPr="00CB7E64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CB7E64">
        <w:rPr>
          <w:rFonts w:asciiTheme="minorHAnsi" w:hAnsiTheme="minorHAnsi" w:cstheme="minorHAnsi"/>
          <w:sz w:val="24"/>
          <w:szCs w:val="24"/>
        </w:rPr>
        <w:t xml:space="preserve"> 2019 r. poz. 1839)</w:t>
      </w:r>
    </w:p>
    <w:p w:rsidR="005B490A" w:rsidRPr="00CB7E64" w:rsidRDefault="005B490A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CB7E64">
        <w:rPr>
          <w:rFonts w:asciiTheme="minorHAnsi" w:hAnsiTheme="minorHAnsi" w:cstheme="minorHAnsi"/>
          <w:sz w:val="24"/>
          <w:szCs w:val="24"/>
        </w:rPr>
        <w:t xml:space="preserve">Publiczne obwieszczenie nastąpiło w dniu </w:t>
      </w:r>
      <w:r w:rsidR="00CB7E64">
        <w:rPr>
          <w:rFonts w:asciiTheme="minorHAnsi" w:hAnsiTheme="minorHAnsi" w:cstheme="minorHAnsi"/>
          <w:b/>
          <w:sz w:val="24"/>
          <w:szCs w:val="24"/>
        </w:rPr>
        <w:t>20-06-2022r.</w:t>
      </w:r>
    </w:p>
    <w:p w:rsidR="00257117" w:rsidRPr="00CB7E64" w:rsidRDefault="0021098F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CB7E64">
        <w:rPr>
          <w:rFonts w:asciiTheme="minorHAnsi" w:hAnsiTheme="minorHAnsi" w:cstheme="minorHAnsi"/>
          <w:sz w:val="24"/>
          <w:szCs w:val="24"/>
        </w:rPr>
        <w:t>Organem właściwym do wydania decyzji o środowiskowych uwarunkowaniach dla przedmiotowego przedsięwzięcia jest Prezydent Miasta Tomaszowa Mazowieckiego.</w:t>
      </w:r>
    </w:p>
    <w:p w:rsidR="002A6924" w:rsidRPr="00CB7E64" w:rsidRDefault="002A6924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CB7E64">
        <w:rPr>
          <w:rFonts w:asciiTheme="minorHAnsi" w:hAnsiTheme="minorHAnsi" w:cstheme="minorHAnsi"/>
          <w:sz w:val="24"/>
          <w:szCs w:val="24"/>
        </w:rPr>
        <w:t xml:space="preserve">Organami właściwymi do wydania opinii w sprawie potrzeby przeprowadzania oceny oddziaływania </w:t>
      </w:r>
      <w:r w:rsidR="00715974" w:rsidRPr="00CB7E64">
        <w:rPr>
          <w:rFonts w:asciiTheme="minorHAnsi" w:hAnsiTheme="minorHAnsi" w:cstheme="minorHAnsi"/>
          <w:sz w:val="24"/>
          <w:szCs w:val="24"/>
        </w:rPr>
        <w:br/>
      </w:r>
      <w:r w:rsidRPr="00CB7E64">
        <w:rPr>
          <w:rFonts w:asciiTheme="minorHAnsi" w:hAnsiTheme="minorHAnsi" w:cstheme="minorHAnsi"/>
          <w:sz w:val="24"/>
          <w:szCs w:val="24"/>
        </w:rPr>
        <w:t>na środowisko i ustalenia zakresu raportu są: Państwowy Powiatowy Inspektor Sanitarny w Tomaszowie Mazowieckim, Dyrektor Zarządu Zlewni w Piotrkowie Tryb. Państwowego Gospodarstwa Wodnego Wody Polskie oraz Regionalny Dyrektor Ochrony Środowiska w Łodzi.</w:t>
      </w:r>
    </w:p>
    <w:p w:rsidR="00257117" w:rsidRPr="00CB7E64" w:rsidRDefault="002A6924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CB7E64">
        <w:rPr>
          <w:rFonts w:asciiTheme="minorHAnsi" w:hAnsiTheme="minorHAnsi" w:cstheme="minorHAnsi"/>
          <w:sz w:val="24"/>
          <w:szCs w:val="24"/>
        </w:rPr>
        <w:t>Prezydent Miasta Tomaszowa Mazowieckiego wystąpił do Państwowego Powiatowego Inspektora Sanitarnego w Tomaszowie Mazowieckim, Dyrektora Zarządu Zlewni w Piotrkowie Tryb. oraz Regionalnego Dyrektora Ochrony Środowiska w Łodzi z prośbą o wydanie opinii co do potrzeby przeprowadzenia oceny oddziaływania na środowisko, a w przypadku stwierdzenia takiej konieczności, co do zakresu raportu.</w:t>
      </w:r>
    </w:p>
    <w:p w:rsidR="00257117" w:rsidRPr="00CB7E64" w:rsidRDefault="002A6924" w:rsidP="00CB7E64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CB7E64">
        <w:rPr>
          <w:rFonts w:asciiTheme="minorHAnsi" w:hAnsiTheme="minorHAnsi" w:cstheme="minorHAnsi"/>
          <w:sz w:val="24"/>
          <w:szCs w:val="24"/>
        </w:rPr>
        <w:t>W każdym stadium postępowania strony mogą zapoznać się z dokumentacją s</w:t>
      </w:r>
      <w:r w:rsidR="00091935" w:rsidRPr="00CB7E64">
        <w:rPr>
          <w:rFonts w:asciiTheme="minorHAnsi" w:hAnsiTheme="minorHAnsi" w:cstheme="minorHAnsi"/>
          <w:sz w:val="24"/>
          <w:szCs w:val="24"/>
        </w:rPr>
        <w:t xml:space="preserve">prawy. W przedmiotowej sprawie </w:t>
      </w:r>
      <w:r w:rsidRPr="00CB7E64">
        <w:rPr>
          <w:rFonts w:asciiTheme="minorHAnsi" w:hAnsiTheme="minorHAnsi" w:cstheme="minorHAnsi"/>
          <w:sz w:val="24"/>
          <w:szCs w:val="24"/>
        </w:rPr>
        <w:t xml:space="preserve">należy kontaktować się </w:t>
      </w:r>
      <w:r w:rsidRPr="00CB7E64">
        <w:rPr>
          <w:rFonts w:asciiTheme="minorHAnsi" w:hAnsiTheme="minorHAnsi" w:cstheme="minorHAnsi"/>
          <w:color w:val="000000"/>
          <w:sz w:val="24"/>
          <w:szCs w:val="24"/>
        </w:rPr>
        <w:t xml:space="preserve">z Wydziałem Architektury i Gospodarki Nieruchomościami prowadzącym </w:t>
      </w:r>
      <w:r w:rsidRPr="00CB7E64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postępowanie (adres e-mail: </w:t>
      </w:r>
      <w:hyperlink r:id="rId8" w:history="1">
        <w:r w:rsidRPr="00CB7E64">
          <w:rPr>
            <w:rFonts w:asciiTheme="minorHAnsi" w:hAnsiTheme="minorHAnsi" w:cstheme="minorHAnsi"/>
            <w:sz w:val="24"/>
            <w:szCs w:val="24"/>
          </w:rPr>
          <w:t>war@tomaszow-maz.pl</w:t>
        </w:r>
      </w:hyperlink>
      <w:r w:rsidRPr="00CB7E64">
        <w:rPr>
          <w:rFonts w:asciiTheme="minorHAnsi" w:hAnsiTheme="minorHAnsi" w:cstheme="minorHAnsi"/>
          <w:sz w:val="24"/>
          <w:szCs w:val="24"/>
        </w:rPr>
        <w:t>, telefon: 4472625</w:t>
      </w:r>
      <w:r w:rsidR="00AE72A9" w:rsidRPr="00CB7E64">
        <w:rPr>
          <w:rFonts w:asciiTheme="minorHAnsi" w:hAnsiTheme="minorHAnsi" w:cstheme="minorHAnsi"/>
          <w:sz w:val="24"/>
          <w:szCs w:val="24"/>
        </w:rPr>
        <w:t>62</w:t>
      </w:r>
      <w:r w:rsidRPr="00CB7E64">
        <w:rPr>
          <w:rFonts w:asciiTheme="minorHAnsi" w:hAnsiTheme="minorHAnsi" w:cstheme="minorHAnsi"/>
          <w:sz w:val="24"/>
          <w:szCs w:val="24"/>
        </w:rPr>
        <w:t xml:space="preserve">). Ponadto strony mają prawo </w:t>
      </w:r>
      <w:r w:rsidR="00091935" w:rsidRPr="00CB7E64">
        <w:rPr>
          <w:rFonts w:asciiTheme="minorHAnsi" w:hAnsiTheme="minorHAnsi" w:cstheme="minorHAnsi"/>
          <w:sz w:val="24"/>
          <w:szCs w:val="24"/>
        </w:rPr>
        <w:br/>
      </w:r>
      <w:r w:rsidRPr="00CB7E64">
        <w:rPr>
          <w:rFonts w:asciiTheme="minorHAnsi" w:hAnsiTheme="minorHAnsi" w:cstheme="minorHAnsi"/>
          <w:sz w:val="24"/>
          <w:szCs w:val="24"/>
        </w:rPr>
        <w:t>do składania uwag i wniosków w formie pisemnej elektronicznej i ustnej. Złożone uwagi i wnioski zostaną rozpatrzone przed wydaniem decyzji. Organem właściwym do rozpatrzenia uwag i wniosków jest Prezydent Miasta Tomaszowa Mazowieckiego.</w:t>
      </w:r>
    </w:p>
    <w:p w:rsidR="00045E1B" w:rsidRPr="00CB7E64" w:rsidRDefault="0021098F" w:rsidP="00CB7E64">
      <w:pPr>
        <w:pStyle w:val="Nagwek"/>
        <w:spacing w:line="300" w:lineRule="auto"/>
        <w:rPr>
          <w:rFonts w:asciiTheme="minorHAnsi" w:hAnsiTheme="minorHAnsi" w:cstheme="minorHAnsi"/>
          <w:szCs w:val="24"/>
          <w:lang w:eastAsia="ar-SA"/>
        </w:rPr>
      </w:pPr>
      <w:r w:rsidRPr="00CB7E64">
        <w:rPr>
          <w:rFonts w:asciiTheme="minorHAnsi" w:hAnsiTheme="minorHAnsi" w:cstheme="minorHAnsi"/>
          <w:szCs w:val="24"/>
          <w:lang w:eastAsia="ar-SA"/>
        </w:rPr>
        <w:t xml:space="preserve">Zgodnie z art. 49 Kodeksu postępowania administracyjnego zawiadomienie uważa się za dokonane </w:t>
      </w:r>
      <w:r w:rsidR="00091935" w:rsidRPr="00CB7E64">
        <w:rPr>
          <w:rFonts w:asciiTheme="minorHAnsi" w:hAnsiTheme="minorHAnsi" w:cstheme="minorHAnsi"/>
          <w:szCs w:val="24"/>
          <w:lang w:eastAsia="ar-SA"/>
        </w:rPr>
        <w:br/>
      </w:r>
      <w:r w:rsidRPr="00CB7E64">
        <w:rPr>
          <w:rFonts w:asciiTheme="minorHAnsi" w:hAnsiTheme="minorHAnsi" w:cstheme="minorHAnsi"/>
          <w:szCs w:val="24"/>
          <w:lang w:eastAsia="ar-SA"/>
        </w:rPr>
        <w:t>po upływie 14 dni od dnia publicznego ogłoszenia.</w:t>
      </w:r>
    </w:p>
    <w:p w:rsidR="00715974" w:rsidRPr="00CB7E64" w:rsidRDefault="00CB7E64" w:rsidP="00CB7E64">
      <w:pPr>
        <w:pStyle w:val="Nagwek"/>
        <w:spacing w:line="300" w:lineRule="auto"/>
        <w:rPr>
          <w:rFonts w:asciiTheme="minorHAnsi" w:hAnsiTheme="minorHAnsi" w:cstheme="minorHAnsi"/>
          <w:szCs w:val="24"/>
        </w:rPr>
      </w:pPr>
      <w:r w:rsidRPr="00CB7E64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776" behindDoc="1" locked="0" layoutInCell="1" allowOverlap="1" wp14:anchorId="4310B732" wp14:editId="7350DD57">
            <wp:simplePos x="0" y="0"/>
            <wp:positionH relativeFrom="margin">
              <wp:posOffset>2679590</wp:posOffset>
            </wp:positionH>
            <wp:positionV relativeFrom="paragraph">
              <wp:posOffset>119380</wp:posOffset>
            </wp:positionV>
            <wp:extent cx="1176655" cy="1079500"/>
            <wp:effectExtent l="0" t="0" r="4445" b="6350"/>
            <wp:wrapNone/>
            <wp:docPr id="45" name="Obraz 45" descr="Pieczęć Prezydenta Miasta Tomaszowa M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zęć Prezydenta Miasta Tomaszowa Maz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80A" w:rsidRPr="00CB7E64" w:rsidRDefault="0039280A" w:rsidP="00CB7E64">
      <w:pPr>
        <w:pStyle w:val="Nagwek"/>
        <w:spacing w:line="300" w:lineRule="auto"/>
        <w:rPr>
          <w:rFonts w:asciiTheme="minorHAnsi" w:hAnsiTheme="minorHAnsi" w:cstheme="minorHAnsi"/>
          <w:szCs w:val="24"/>
        </w:rPr>
      </w:pPr>
    </w:p>
    <w:p w:rsidR="00CB7E64" w:rsidRDefault="00CB7E64" w:rsidP="00CB7E64">
      <w:pPr>
        <w:pStyle w:val="Akapitzlist"/>
        <w:spacing w:line="300" w:lineRule="auto"/>
        <w:ind w:left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CB7E64" w:rsidRDefault="00CB7E64" w:rsidP="00CB7E64">
      <w:pPr>
        <w:pStyle w:val="Akapitzlist"/>
        <w:spacing w:line="300" w:lineRule="auto"/>
        <w:ind w:left="5812"/>
        <w:rPr>
          <w:rFonts w:asciiTheme="minorHAnsi" w:hAnsiTheme="minorHAnsi" w:cstheme="minorHAnsi"/>
          <w:b/>
          <w:sz w:val="24"/>
          <w:szCs w:val="24"/>
        </w:rPr>
      </w:pPr>
    </w:p>
    <w:p w:rsidR="00CB7E64" w:rsidRDefault="00CB7E64" w:rsidP="00CB7E64">
      <w:pPr>
        <w:pStyle w:val="Akapitzlist"/>
        <w:spacing w:line="300" w:lineRule="auto"/>
        <w:ind w:left="5812"/>
        <w:rPr>
          <w:rFonts w:asciiTheme="minorHAnsi" w:hAnsiTheme="minorHAnsi" w:cstheme="minorHAnsi"/>
          <w:b/>
          <w:sz w:val="24"/>
          <w:szCs w:val="24"/>
        </w:rPr>
      </w:pPr>
    </w:p>
    <w:p w:rsidR="000368C5" w:rsidRPr="00CB7E64" w:rsidRDefault="00CB7E64" w:rsidP="00CB7E64">
      <w:pPr>
        <w:pStyle w:val="Akapitzlist"/>
        <w:spacing w:line="300" w:lineRule="auto"/>
        <w:ind w:left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68C5" w:rsidRPr="00CB7E64">
        <w:rPr>
          <w:rFonts w:asciiTheme="minorHAnsi" w:hAnsiTheme="minorHAnsi" w:cstheme="minorHAnsi"/>
          <w:b/>
          <w:sz w:val="24"/>
          <w:szCs w:val="24"/>
        </w:rPr>
        <w:t xml:space="preserve">Z-ca Prezydenta Miasta </w:t>
      </w:r>
    </w:p>
    <w:p w:rsidR="005B490A" w:rsidRPr="00CB7E64" w:rsidRDefault="00CB7E64" w:rsidP="00CB7E64">
      <w:pPr>
        <w:pStyle w:val="Akapitzlist"/>
        <w:spacing w:line="300" w:lineRule="auto"/>
        <w:ind w:left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bookmarkStart w:id="0" w:name="_GoBack"/>
      <w:bookmarkEnd w:id="0"/>
      <w:r w:rsidR="000368C5" w:rsidRPr="00CB7E64">
        <w:rPr>
          <w:rFonts w:asciiTheme="minorHAnsi" w:hAnsiTheme="minorHAnsi" w:cstheme="minorHAnsi"/>
          <w:b/>
          <w:sz w:val="24"/>
          <w:szCs w:val="24"/>
        </w:rPr>
        <w:t>Tomasz Jurek</w:t>
      </w:r>
    </w:p>
    <w:p w:rsidR="005B490A" w:rsidRPr="00CB7E64" w:rsidRDefault="005B490A" w:rsidP="00CB7E64">
      <w:pPr>
        <w:pStyle w:val="Akapitzlist"/>
        <w:spacing w:line="300" w:lineRule="auto"/>
        <w:ind w:left="5812"/>
        <w:rPr>
          <w:rFonts w:asciiTheme="minorHAnsi" w:hAnsiTheme="minorHAnsi" w:cstheme="minorHAnsi"/>
          <w:sz w:val="24"/>
          <w:szCs w:val="24"/>
        </w:rPr>
      </w:pPr>
    </w:p>
    <w:p w:rsidR="005B490A" w:rsidRPr="00CB7E64" w:rsidRDefault="005B490A" w:rsidP="00CB7E64">
      <w:pPr>
        <w:pStyle w:val="Akapitzlist"/>
        <w:spacing w:line="300" w:lineRule="auto"/>
        <w:ind w:left="5812"/>
        <w:rPr>
          <w:rFonts w:asciiTheme="minorHAnsi" w:hAnsiTheme="minorHAnsi" w:cstheme="minorHAnsi"/>
          <w:sz w:val="24"/>
          <w:szCs w:val="24"/>
        </w:rPr>
      </w:pPr>
    </w:p>
    <w:p w:rsidR="005B490A" w:rsidRPr="00CB7E64" w:rsidRDefault="005B490A" w:rsidP="00CB7E64">
      <w:pPr>
        <w:pStyle w:val="Akapitzlist"/>
        <w:spacing w:line="300" w:lineRule="auto"/>
        <w:ind w:left="5812"/>
        <w:rPr>
          <w:rFonts w:asciiTheme="minorHAnsi" w:hAnsiTheme="minorHAnsi" w:cstheme="minorHAnsi"/>
          <w:sz w:val="24"/>
          <w:szCs w:val="24"/>
        </w:rPr>
      </w:pPr>
    </w:p>
    <w:p w:rsidR="005B490A" w:rsidRPr="00CB7E64" w:rsidRDefault="005B490A" w:rsidP="00CB7E64">
      <w:pPr>
        <w:pStyle w:val="Akapitzlist"/>
        <w:spacing w:line="300" w:lineRule="auto"/>
        <w:ind w:left="426" w:hanging="142"/>
        <w:rPr>
          <w:rFonts w:asciiTheme="minorHAnsi" w:hAnsiTheme="minorHAnsi" w:cstheme="minorHAnsi"/>
          <w:sz w:val="24"/>
          <w:szCs w:val="24"/>
        </w:rPr>
      </w:pPr>
    </w:p>
    <w:p w:rsidR="005B490A" w:rsidRPr="00CB7E64" w:rsidRDefault="005B490A" w:rsidP="00CB7E64">
      <w:pPr>
        <w:pStyle w:val="Akapitzlist"/>
        <w:spacing w:line="300" w:lineRule="auto"/>
        <w:ind w:left="426" w:hanging="142"/>
        <w:rPr>
          <w:rFonts w:asciiTheme="minorHAnsi" w:hAnsiTheme="minorHAnsi" w:cstheme="minorHAnsi"/>
          <w:sz w:val="24"/>
          <w:szCs w:val="24"/>
        </w:rPr>
      </w:pPr>
    </w:p>
    <w:p w:rsidR="00AE72A9" w:rsidRPr="00CB7E64" w:rsidRDefault="00715974" w:rsidP="00CB7E64">
      <w:pPr>
        <w:tabs>
          <w:tab w:val="left" w:pos="4035"/>
        </w:tabs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B7E64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sectPr w:rsidR="00AE72A9" w:rsidRPr="00CB7E64" w:rsidSect="00CB7E64">
      <w:headerReference w:type="default" r:id="rId10"/>
      <w:headerReference w:type="first" r:id="rId11"/>
      <w:pgSz w:w="11906" w:h="16838" w:code="9"/>
      <w:pgMar w:top="568" w:right="851" w:bottom="1843" w:left="851" w:header="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4B" w:rsidRDefault="0090714B" w:rsidP="0090714B">
      <w:pPr>
        <w:spacing w:after="0" w:line="240" w:lineRule="auto"/>
      </w:pPr>
      <w:r>
        <w:separator/>
      </w:r>
    </w:p>
  </w:endnote>
  <w:endnote w:type="continuationSeparator" w:id="0">
    <w:p w:rsidR="0090714B" w:rsidRDefault="0090714B" w:rsidP="0090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4B" w:rsidRDefault="0090714B" w:rsidP="0090714B">
      <w:pPr>
        <w:spacing w:after="0" w:line="240" w:lineRule="auto"/>
      </w:pPr>
      <w:r>
        <w:separator/>
      </w:r>
    </w:p>
  </w:footnote>
  <w:footnote w:type="continuationSeparator" w:id="0">
    <w:p w:rsidR="0090714B" w:rsidRDefault="0090714B" w:rsidP="0090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4B" w:rsidRPr="0090714B" w:rsidRDefault="0090714B" w:rsidP="0090714B">
    <w:pPr>
      <w:suppressAutoHyphens w:val="0"/>
      <w:spacing w:after="0" w:line="264" w:lineRule="auto"/>
      <w:ind w:right="5954"/>
      <w:rPr>
        <w:rFonts w:asciiTheme="minorHAnsi" w:hAnsiTheme="minorHAnsi" w:cstheme="minorHAnsi"/>
        <w:sz w:val="24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4" w:rsidRPr="00CB7E64" w:rsidRDefault="000070E4" w:rsidP="00CB7E64">
    <w:pPr>
      <w:suppressAutoHyphens w:val="0"/>
      <w:spacing w:after="0" w:line="300" w:lineRule="auto"/>
      <w:ind w:right="5954"/>
      <w:jc w:val="both"/>
      <w:rPr>
        <w:rFonts w:asciiTheme="minorHAnsi" w:hAnsiTheme="minorHAnsi" w:cstheme="minorHAnsi"/>
        <w:b/>
        <w:sz w:val="24"/>
        <w:szCs w:val="24"/>
        <w:lang w:eastAsia="pl-PL"/>
      </w:rPr>
    </w:pPr>
    <w:r w:rsidRPr="00CB7E64">
      <w:rPr>
        <w:rFonts w:asciiTheme="minorHAnsi" w:hAnsiTheme="minorHAnsi" w:cstheme="minorHAnsi"/>
        <w:b/>
        <w:sz w:val="24"/>
        <w:szCs w:val="24"/>
        <w:lang w:eastAsia="pl-PL"/>
      </w:rPr>
      <w:t>PREZYDENT MIASTA</w:t>
    </w:r>
  </w:p>
  <w:p w:rsidR="000070E4" w:rsidRPr="00CB7E64" w:rsidRDefault="000070E4" w:rsidP="00CB7E64">
    <w:pPr>
      <w:pStyle w:val="Nagwek"/>
      <w:spacing w:line="300" w:lineRule="auto"/>
      <w:jc w:val="both"/>
      <w:rPr>
        <w:rFonts w:asciiTheme="minorHAnsi" w:hAnsiTheme="minorHAnsi" w:cstheme="minorHAnsi"/>
        <w:b/>
      </w:rPr>
    </w:pPr>
    <w:r w:rsidRPr="00CB7E64">
      <w:rPr>
        <w:rFonts w:asciiTheme="minorHAnsi" w:hAnsiTheme="minorHAnsi" w:cstheme="minorHAnsi"/>
        <w:b/>
        <w:szCs w:val="24"/>
      </w:rPr>
      <w:t>Tomaszowa Mazowieckiego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4470"/>
    <w:multiLevelType w:val="hybridMultilevel"/>
    <w:tmpl w:val="5D8AD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C4C"/>
    <w:multiLevelType w:val="hybridMultilevel"/>
    <w:tmpl w:val="1FCAF0DC"/>
    <w:lvl w:ilvl="0" w:tplc="B0C8813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98F"/>
    <w:rsid w:val="000070E4"/>
    <w:rsid w:val="000368C5"/>
    <w:rsid w:val="00045E1B"/>
    <w:rsid w:val="0006718D"/>
    <w:rsid w:val="00086730"/>
    <w:rsid w:val="00091935"/>
    <w:rsid w:val="0011533B"/>
    <w:rsid w:val="00141618"/>
    <w:rsid w:val="0014406E"/>
    <w:rsid w:val="0016068B"/>
    <w:rsid w:val="001C741C"/>
    <w:rsid w:val="001D4BF1"/>
    <w:rsid w:val="0021098F"/>
    <w:rsid w:val="00257117"/>
    <w:rsid w:val="002A6924"/>
    <w:rsid w:val="003021DF"/>
    <w:rsid w:val="00317F5C"/>
    <w:rsid w:val="0039280A"/>
    <w:rsid w:val="003D13A2"/>
    <w:rsid w:val="00407F09"/>
    <w:rsid w:val="00434D02"/>
    <w:rsid w:val="004B2FBF"/>
    <w:rsid w:val="004E6724"/>
    <w:rsid w:val="00595356"/>
    <w:rsid w:val="005B490A"/>
    <w:rsid w:val="005D6D58"/>
    <w:rsid w:val="00694666"/>
    <w:rsid w:val="007117FF"/>
    <w:rsid w:val="00715974"/>
    <w:rsid w:val="00791744"/>
    <w:rsid w:val="007C2C08"/>
    <w:rsid w:val="007C4134"/>
    <w:rsid w:val="00801B21"/>
    <w:rsid w:val="00862599"/>
    <w:rsid w:val="008F5B8C"/>
    <w:rsid w:val="0090714B"/>
    <w:rsid w:val="009103EC"/>
    <w:rsid w:val="0092205F"/>
    <w:rsid w:val="009328EE"/>
    <w:rsid w:val="009A19A1"/>
    <w:rsid w:val="00A97579"/>
    <w:rsid w:val="00AB57A5"/>
    <w:rsid w:val="00AE72A9"/>
    <w:rsid w:val="00B616FD"/>
    <w:rsid w:val="00BE3C1B"/>
    <w:rsid w:val="00C2130E"/>
    <w:rsid w:val="00C838B7"/>
    <w:rsid w:val="00CB7E64"/>
    <w:rsid w:val="00D72ADA"/>
    <w:rsid w:val="00D81011"/>
    <w:rsid w:val="00DD069C"/>
    <w:rsid w:val="00DE55AB"/>
    <w:rsid w:val="00E07BDB"/>
    <w:rsid w:val="00E52C41"/>
    <w:rsid w:val="00E9765F"/>
    <w:rsid w:val="00EF638F"/>
    <w:rsid w:val="00F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8667FA"/>
  <w15:docId w15:val="{0A4F4706-7564-4852-A478-B4EBD915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98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9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109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56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4B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B490A"/>
    <w:pPr>
      <w:suppressAutoHyphens w:val="0"/>
      <w:ind w:left="720"/>
      <w:contextualSpacing/>
    </w:pPr>
    <w:rPr>
      <w:rFonts w:eastAsia="Calibri" w:cs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@tomaszow-ma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BC31-5FAC-46DF-A466-9D9DCC92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pjaworska</dc:creator>
  <cp:keywords/>
  <dc:description/>
  <cp:lastModifiedBy>Kinga Gwiazda</cp:lastModifiedBy>
  <cp:revision>47</cp:revision>
  <cp:lastPrinted>2021-07-05T09:36:00Z</cp:lastPrinted>
  <dcterms:created xsi:type="dcterms:W3CDTF">2018-06-26T11:41:00Z</dcterms:created>
  <dcterms:modified xsi:type="dcterms:W3CDTF">2022-06-20T09:53:00Z</dcterms:modified>
</cp:coreProperties>
</file>