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B6" w:rsidRPr="004115E0" w:rsidRDefault="00DA490C" w:rsidP="004115E0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8D5CDF">
        <w:rPr>
          <w:rFonts w:ascii="Cambria" w:hAnsi="Cambria" w:cs="Tahoma"/>
        </w:rPr>
        <w:t>dnia 14-06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154B6" w:rsidRPr="004115E0" w:rsidRDefault="00DA490C" w:rsidP="004115E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8D5CDF" w:rsidRPr="004C670F" w:rsidRDefault="008D5CDF" w:rsidP="008D5CDF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C670F">
        <w:rPr>
          <w:rFonts w:ascii="Cambria" w:hAnsi="Cambria" w:cs="Tahoma"/>
          <w:b/>
          <w:sz w:val="18"/>
          <w:szCs w:val="18"/>
        </w:rPr>
        <w:t>Numer postępowania: WRIK.271.1.26.2022.ZP</w:t>
      </w:r>
    </w:p>
    <w:p w:rsidR="008D5CDF" w:rsidRPr="004C670F" w:rsidRDefault="008D5CDF" w:rsidP="008D5CDF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C670F">
        <w:rPr>
          <w:rFonts w:ascii="Cambria" w:hAnsi="Cambria" w:cs="ArialMT"/>
          <w:b/>
          <w:sz w:val="18"/>
          <w:szCs w:val="18"/>
        </w:rPr>
        <w:t>Ogłoszenie nr 2022/BZP 00194479/01 z dnia 2022-06-06</w:t>
      </w:r>
    </w:p>
    <w:p w:rsidR="008D5CDF" w:rsidRPr="004C670F" w:rsidRDefault="008D5CDF" w:rsidP="008D5CDF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C670F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4C670F">
        <w:rPr>
          <w:rFonts w:ascii="Cambria" w:hAnsi="Cambria"/>
          <w:b/>
          <w:sz w:val="18"/>
          <w:szCs w:val="18"/>
        </w:rPr>
        <w:t>518863c1-1d6e-457a-849d-72b02b30f56b</w:t>
      </w:r>
    </w:p>
    <w:p w:rsidR="008D5CDF" w:rsidRPr="00BB444E" w:rsidRDefault="008D5CDF" w:rsidP="008D5CDF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8D5CDF" w:rsidRPr="0090457E" w:rsidRDefault="008D5CDF" w:rsidP="008D5CDF">
      <w:pPr>
        <w:spacing w:after="0" w:line="276" w:lineRule="auto"/>
        <w:jc w:val="both"/>
        <w:rPr>
          <w:rFonts w:ascii="Cambria" w:hAnsi="Cambria" w:cs="Tahoma"/>
          <w:b/>
        </w:rPr>
      </w:pPr>
      <w:r w:rsidRPr="0090457E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nazwą:</w:t>
      </w:r>
      <w:r w:rsidRPr="0090457E">
        <w:rPr>
          <w:rFonts w:ascii="Cambria" w:hAnsi="Cambria" w:cs="Tahoma"/>
          <w:b/>
        </w:rPr>
        <w:t xml:space="preserve">  </w:t>
      </w:r>
      <w:r w:rsidRPr="0090457E">
        <w:rPr>
          <w:rFonts w:ascii="Cambria" w:hAnsi="Cambria" w:cs="Arial"/>
          <w:b/>
          <w:bCs/>
          <w:color w:val="0070C0"/>
        </w:rPr>
        <w:t>Opracowanie i wdrożenie Programu edukacji ekol</w:t>
      </w:r>
      <w:r>
        <w:rPr>
          <w:rFonts w:ascii="Cambria" w:hAnsi="Cambria" w:cs="Arial"/>
          <w:b/>
          <w:bCs/>
          <w:color w:val="0070C0"/>
        </w:rPr>
        <w:t>ogicznej EKO pozytywny Tomaszów</w:t>
      </w:r>
      <w:r w:rsidRPr="0090457E">
        <w:rPr>
          <w:rFonts w:ascii="Cambria" w:hAnsi="Cambria" w:cs="Arial"/>
          <w:b/>
          <w:bCs/>
          <w:color w:val="0070C0"/>
        </w:rPr>
        <w:t xml:space="preserve"> w ramach projektu pn. „TOMASZÓW MAZOWIECKI - ARENA POZYTYWNEJ ENERGII: wzmocnienie spójności społecznej i gospodarczej oraz podniesienie jakości środowiska naturalnego w Toma</w:t>
      </w:r>
      <w:r w:rsidRPr="0090457E">
        <w:rPr>
          <w:rFonts w:ascii="Cambria" w:hAnsi="Cambria" w:cs="Arial"/>
          <w:b/>
          <w:bCs/>
          <w:i/>
          <w:iCs/>
          <w:color w:val="0070C0"/>
        </w:rPr>
        <w:t>s</w:t>
      </w:r>
      <w:r w:rsidRPr="0090457E">
        <w:rPr>
          <w:rFonts w:ascii="Cambria" w:hAnsi="Cambria" w:cs="Arial"/>
          <w:b/>
          <w:bCs/>
          <w:color w:val="0070C0"/>
        </w:rPr>
        <w:t>zowie Mazowieckim” finansowanego w ramach Programu „Rozwój Lokalny” ze środków Mechanizmu Finansowego EOG 2014-2021.</w:t>
      </w:r>
    </w:p>
    <w:p w:rsidR="008D5CDF" w:rsidRDefault="008D5CDF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8D5CDF" w:rsidRDefault="008D5CDF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814A75" w:rsidRDefault="00814A75" w:rsidP="000154B6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0154B6" w:rsidRDefault="000154B6" w:rsidP="0007212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115E0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115E0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814A75" w:rsidRDefault="00814A75" w:rsidP="00DA490C">
      <w:pPr>
        <w:spacing w:after="0" w:line="276" w:lineRule="auto"/>
        <w:jc w:val="both"/>
        <w:rPr>
          <w:rFonts w:ascii="Cambria" w:hAnsi="Cambria" w:cs="Tahoma"/>
        </w:rPr>
      </w:pPr>
    </w:p>
    <w:p w:rsidR="00814A75" w:rsidRDefault="00814A75" w:rsidP="00814A75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8D5CDF" w:rsidRPr="007A1B93" w:rsidRDefault="008D5CDF" w:rsidP="008D5CDF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149 583,61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8D5CDF" w:rsidRPr="007A1B93" w:rsidRDefault="008D5CDF" w:rsidP="008D5CD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D5CDF" w:rsidRPr="007A1B93" w:rsidRDefault="008D5CDF" w:rsidP="008D5CDF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263 650,00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D5CDF" w:rsidRDefault="008D5CDF" w:rsidP="008D5CDF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305 219,50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D5CDF" w:rsidRDefault="008D5CDF" w:rsidP="00814A75">
      <w:pPr>
        <w:spacing w:after="0" w:line="276" w:lineRule="auto"/>
        <w:jc w:val="both"/>
        <w:rPr>
          <w:rFonts w:ascii="Cambria" w:hAnsi="Cambria" w:cs="Tahoma"/>
          <w:b/>
        </w:rPr>
      </w:pPr>
    </w:p>
    <w:p w:rsidR="008D5CDF" w:rsidRDefault="008D5CDF" w:rsidP="00814A75">
      <w:pPr>
        <w:spacing w:after="0" w:line="276" w:lineRule="auto"/>
        <w:jc w:val="both"/>
        <w:rPr>
          <w:rFonts w:ascii="Cambria" w:hAnsi="Cambria" w:cs="Tahoma"/>
          <w:b/>
        </w:rPr>
      </w:pP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A490C" w:rsidRPr="00DF5917" w:rsidRDefault="009E1516" w:rsidP="009E1516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t xml:space="preserve">Do dnia </w:t>
      </w:r>
      <w:r w:rsidR="008D5CDF" w:rsidRPr="00F6629F">
        <w:rPr>
          <w:rFonts w:ascii="Cambria" w:hAnsi="Cambria" w:cs="Tahoma"/>
          <w:b/>
        </w:rPr>
        <w:t>14-06</w:t>
      </w:r>
      <w:r w:rsidR="0007212C" w:rsidRPr="00F6629F">
        <w:rPr>
          <w:rFonts w:ascii="Cambria" w:hAnsi="Cambria" w:cs="Tahoma"/>
          <w:b/>
        </w:rPr>
        <w:t>-2022</w:t>
      </w:r>
      <w:r w:rsidRPr="00F6629F">
        <w:rPr>
          <w:rFonts w:ascii="Cambria" w:hAnsi="Cambria" w:cs="Tahoma"/>
        </w:rPr>
        <w:t xml:space="preserve"> r. tj. upływu terminu składania ofert </w:t>
      </w:r>
      <w:r w:rsidR="00F6629F" w:rsidRPr="00F6629F">
        <w:rPr>
          <w:rFonts w:ascii="Cambria" w:hAnsi="Cambria" w:cs="Tahoma"/>
          <w:b/>
        </w:rPr>
        <w:t>wpłynęły</w:t>
      </w:r>
      <w:r w:rsidRPr="00F6629F">
        <w:rPr>
          <w:rFonts w:ascii="Cambria" w:hAnsi="Cambria" w:cs="Tahoma"/>
          <w:b/>
        </w:rPr>
        <w:t xml:space="preserve"> </w:t>
      </w:r>
      <w:r w:rsidR="00F6629F" w:rsidRPr="00F6629F">
        <w:rPr>
          <w:rFonts w:ascii="Cambria" w:hAnsi="Cambria" w:cs="Tahoma"/>
          <w:b/>
        </w:rPr>
        <w:t>4</w:t>
      </w:r>
      <w:r w:rsidR="00985C8C" w:rsidRPr="00F6629F">
        <w:rPr>
          <w:rFonts w:ascii="Cambria" w:hAnsi="Cambria" w:cs="Tahoma"/>
          <w:b/>
        </w:rPr>
        <w:t xml:space="preserve"> </w:t>
      </w:r>
      <w:r w:rsidRPr="00F6629F">
        <w:rPr>
          <w:rFonts w:ascii="Cambria" w:hAnsi="Cambria" w:cs="Tahoma"/>
          <w:b/>
        </w:rPr>
        <w:t>ofert</w:t>
      </w:r>
      <w:r w:rsidR="00F6629F" w:rsidRPr="00F6629F">
        <w:rPr>
          <w:rFonts w:ascii="Cambria" w:hAnsi="Cambria" w:cs="Tahoma"/>
          <w:b/>
        </w:rPr>
        <w:t>y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4115E0" w:rsidRPr="00DF5917" w:rsidTr="006A57B8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Nazwa Firmy (imiona, nazwiska)</w:t>
            </w:r>
          </w:p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Cena</w:t>
            </w:r>
          </w:p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F5917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4115E0" w:rsidRPr="00DF591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DF591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37" w:rsidRPr="00DF5917" w:rsidRDefault="00100C37" w:rsidP="00100C37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DF5917">
              <w:rPr>
                <w:rFonts w:ascii="Cambria" w:hAnsi="Cambria" w:cs="Tahoma"/>
                <w:lang w:eastAsia="pl-PL"/>
              </w:rPr>
              <w:t>BOUN</w:t>
            </w:r>
            <w:r w:rsidR="00DF5917">
              <w:rPr>
                <w:rFonts w:ascii="Cambria" w:hAnsi="Cambria" w:cs="Tahoma"/>
                <w:lang w:eastAsia="pl-PL"/>
              </w:rPr>
              <w:t>D</w:t>
            </w:r>
            <w:r w:rsidR="00173A54">
              <w:rPr>
                <w:rFonts w:ascii="Cambria" w:hAnsi="Cambria" w:cs="Tahoma"/>
                <w:lang w:eastAsia="pl-PL"/>
              </w:rPr>
              <w:t>LESS DEVELOPMENT</w:t>
            </w:r>
            <w:r w:rsidRPr="00DF5917">
              <w:rPr>
                <w:rFonts w:ascii="Cambria" w:hAnsi="Cambria" w:cs="Tahoma"/>
                <w:lang w:eastAsia="pl-PL"/>
              </w:rPr>
              <w:t xml:space="preserve"> </w:t>
            </w:r>
          </w:p>
          <w:p w:rsidR="00100C37" w:rsidRPr="00DF5917" w:rsidRDefault="00CE6548" w:rsidP="00100C37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Celestyna Miłoś</w:t>
            </w:r>
          </w:p>
          <w:p w:rsidR="00100C37" w:rsidRPr="00DF5917" w:rsidRDefault="00100C37" w:rsidP="00100C37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DF5917">
              <w:rPr>
                <w:rFonts w:ascii="Cambria" w:hAnsi="Cambria" w:cs="Tahoma"/>
                <w:lang w:eastAsia="pl-PL"/>
              </w:rPr>
              <w:t>Ul. Prusa 3</w:t>
            </w:r>
          </w:p>
          <w:p w:rsidR="004115E0" w:rsidRPr="00DF5917" w:rsidRDefault="00100C37" w:rsidP="00100C37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Tahoma"/>
                <w:lang w:eastAsia="pl-PL"/>
              </w:rPr>
              <w:t>42-242 Rędziny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6629F" w:rsidRPr="00DF5917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138 990,00</w:t>
            </w:r>
          </w:p>
          <w:p w:rsidR="00127E35" w:rsidRPr="00DF5917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DF5917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DF5917" w:rsidRDefault="00DF591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DF5917">
              <w:rPr>
                <w:rFonts w:ascii="Cambria" w:hAnsi="Cambria"/>
              </w:rPr>
              <w:t xml:space="preserve">13.06.2022 </w:t>
            </w:r>
          </w:p>
          <w:p w:rsidR="004115E0" w:rsidRPr="00DF5917" w:rsidRDefault="00DF5917" w:rsidP="004115E0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/>
              </w:rPr>
              <w:t>14:39</w:t>
            </w:r>
          </w:p>
        </w:tc>
      </w:tr>
      <w:tr w:rsidR="00DF5917" w:rsidRPr="00DF591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7" w:rsidRPr="00DF5917" w:rsidRDefault="00DF591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lastRenderedPageBreak/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7" w:rsidRPr="00DF5917" w:rsidRDefault="00DF5917" w:rsidP="00100C3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 w:rsidRPr="00DF5917">
              <w:rPr>
                <w:rFonts w:ascii="Cambria" w:hAnsi="Cambria" w:cs="Tahoma"/>
              </w:rPr>
              <w:t xml:space="preserve">OŚRODEK DZIAŁAŃ EKOLOGICZNYCH ŹRÓDŁA </w:t>
            </w:r>
          </w:p>
          <w:p w:rsidR="00DF5917" w:rsidRDefault="00F6629F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Zielona 27</w:t>
            </w:r>
          </w:p>
          <w:p w:rsidR="00F6629F" w:rsidRPr="00DF5917" w:rsidRDefault="00F6629F" w:rsidP="00DF5917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</w:rPr>
              <w:t>90-602 Łódź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9F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DF5917" w:rsidRPr="00DF5917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148 000,00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7" w:rsidRDefault="00DF591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DF5917">
              <w:rPr>
                <w:rFonts w:ascii="Cambria" w:hAnsi="Cambria"/>
              </w:rPr>
              <w:t xml:space="preserve">13.06.2022 </w:t>
            </w:r>
          </w:p>
          <w:p w:rsidR="00DF5917" w:rsidRPr="00DF5917" w:rsidRDefault="00DF591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DF5917">
              <w:rPr>
                <w:rFonts w:ascii="Cambria" w:hAnsi="Cambria"/>
              </w:rPr>
              <w:t>15:34</w:t>
            </w:r>
          </w:p>
        </w:tc>
      </w:tr>
      <w:tr w:rsidR="00DF5917" w:rsidRPr="00DF591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17" w:rsidRPr="00DF5917" w:rsidRDefault="00DF591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3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7" w:rsidRPr="00DF5917" w:rsidRDefault="00DF5917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 w:rsidRPr="00DF5917">
              <w:rPr>
                <w:rFonts w:ascii="Cambria" w:hAnsi="Cambria" w:cs="Tahoma"/>
              </w:rPr>
              <w:t xml:space="preserve">OŚRODEK DZIAŁAŃ EKOLOGICZNYCH ŹRÓDŁA </w:t>
            </w:r>
          </w:p>
          <w:p w:rsidR="00F6629F" w:rsidRDefault="00F6629F" w:rsidP="00F6629F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Zielona 27</w:t>
            </w:r>
          </w:p>
          <w:p w:rsidR="00DF5917" w:rsidRPr="00DF5917" w:rsidRDefault="00F6629F" w:rsidP="00F6629F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</w:rPr>
              <w:t>90-602 Łódź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7" w:rsidRDefault="00DF591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6629F" w:rsidRPr="00DF5917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148 000,00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17" w:rsidRDefault="00DF591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DF5917">
              <w:rPr>
                <w:rFonts w:ascii="Cambria" w:hAnsi="Cambria"/>
              </w:rPr>
              <w:t xml:space="preserve">13.06.2022 </w:t>
            </w:r>
          </w:p>
          <w:p w:rsidR="00DF5917" w:rsidRPr="00DF5917" w:rsidRDefault="00DF591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DF5917">
              <w:rPr>
                <w:rFonts w:ascii="Cambria" w:hAnsi="Cambria"/>
              </w:rPr>
              <w:t>16:13</w:t>
            </w:r>
          </w:p>
        </w:tc>
      </w:tr>
      <w:tr w:rsidR="00F6629F" w:rsidRPr="00DF591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9F" w:rsidRPr="00DF5917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9F" w:rsidRDefault="00F6629F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ATMOTERM SA</w:t>
            </w:r>
          </w:p>
          <w:p w:rsidR="00F6629F" w:rsidRDefault="00F6629F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Łangowskiego 4</w:t>
            </w:r>
          </w:p>
          <w:p w:rsidR="00F6629F" w:rsidRPr="00DF5917" w:rsidRDefault="00F6629F" w:rsidP="00DF5917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45-031 Opole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9F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6629F" w:rsidRPr="00DF5917" w:rsidRDefault="00F6629F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149 583,00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9F" w:rsidRDefault="00F6629F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F6629F">
              <w:rPr>
                <w:rFonts w:ascii="Cambria" w:hAnsi="Cambria"/>
              </w:rPr>
              <w:t xml:space="preserve">14.06.2022 </w:t>
            </w:r>
          </w:p>
          <w:p w:rsidR="00F6629F" w:rsidRPr="00F6629F" w:rsidRDefault="00F6629F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F6629F">
              <w:rPr>
                <w:rFonts w:ascii="Cambria" w:hAnsi="Cambria"/>
              </w:rPr>
              <w:t>08:15</w:t>
            </w:r>
          </w:p>
        </w:tc>
      </w:tr>
    </w:tbl>
    <w:p w:rsidR="009E1516" w:rsidRDefault="009E1516" w:rsidP="004115E0">
      <w:pPr>
        <w:spacing w:line="240" w:lineRule="auto"/>
        <w:rPr>
          <w:rFonts w:ascii="Cambria" w:hAnsi="Cambria" w:cs="Tahoma"/>
          <w:b/>
        </w:rPr>
      </w:pPr>
    </w:p>
    <w:p w:rsidR="00F6629F" w:rsidRPr="00237399" w:rsidRDefault="00F6629F" w:rsidP="004115E0">
      <w:pPr>
        <w:spacing w:line="240" w:lineRule="auto"/>
        <w:rPr>
          <w:rFonts w:ascii="Cambria" w:hAnsi="Cambria" w:cs="Tahoma"/>
        </w:rPr>
      </w:pPr>
    </w:p>
    <w:p w:rsidR="00237399" w:rsidRDefault="00237399" w:rsidP="00237399">
      <w:pPr>
        <w:rPr>
          <w:rFonts w:ascii="Cambria" w:hAnsi="Cambria"/>
        </w:rPr>
      </w:pPr>
      <w:r>
        <w:rPr>
          <w:rFonts w:ascii="Cambria" w:hAnsi="Cambria"/>
        </w:rPr>
        <w:t>Zamawiający informuje przy tym, że wstępna analiza oferty Wykonawcy:</w:t>
      </w:r>
    </w:p>
    <w:p w:rsidR="00237399" w:rsidRDefault="00237399" w:rsidP="00237399">
      <w:pPr>
        <w:spacing w:after="0" w:line="240" w:lineRule="auto"/>
        <w:rPr>
          <w:rFonts w:ascii="Cambria" w:hAnsi="Cambria" w:cs="Tahoma"/>
          <w:b/>
        </w:rPr>
      </w:pPr>
      <w:r w:rsidRPr="00237399">
        <w:rPr>
          <w:rFonts w:ascii="Cambria" w:hAnsi="Cambria" w:cs="Tahoma"/>
          <w:b/>
        </w:rPr>
        <w:t xml:space="preserve">OŚRODEK DZIAŁAŃ EKOLOGICZNYCH </w:t>
      </w:r>
    </w:p>
    <w:p w:rsidR="00237399" w:rsidRPr="00237399" w:rsidRDefault="00237399" w:rsidP="00237399">
      <w:pPr>
        <w:spacing w:after="0" w:line="240" w:lineRule="auto"/>
        <w:rPr>
          <w:rFonts w:ascii="Cambria" w:hAnsi="Cambria" w:cs="Tahoma"/>
          <w:b/>
        </w:rPr>
      </w:pPr>
      <w:r w:rsidRPr="00237399">
        <w:rPr>
          <w:rFonts w:ascii="Cambria" w:hAnsi="Cambria" w:cs="Tahoma"/>
          <w:b/>
        </w:rPr>
        <w:t xml:space="preserve">ŹRÓDŁA </w:t>
      </w:r>
    </w:p>
    <w:p w:rsidR="00237399" w:rsidRDefault="00237399" w:rsidP="00237399">
      <w:pPr>
        <w:jc w:val="both"/>
        <w:rPr>
          <w:rFonts w:ascii="Cambria" w:hAnsi="Cambria"/>
        </w:rPr>
      </w:pPr>
      <w:r>
        <w:rPr>
          <w:rFonts w:ascii="Cambria" w:hAnsi="Cambria"/>
        </w:rPr>
        <w:t>pozwala stwierdzić, że w niniejszym stanie faktycznym mamy do czynienia ze złożeniem przez tego wykonawcę jednej oferty, gdyż wszystkie elementy w niej zawarte są identyczne.</w:t>
      </w:r>
    </w:p>
    <w:p w:rsidR="00237399" w:rsidRDefault="00237399" w:rsidP="00237399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Odwołując się do orzeczeń Krajowej Izby Odwoławczej np.: </w:t>
      </w:r>
      <w:r w:rsidRPr="00237399">
        <w:rPr>
          <w:rFonts w:ascii="Cambria" w:hAnsi="Cambria"/>
        </w:rPr>
        <w:t>KIO 2585/19</w:t>
      </w:r>
      <w:r>
        <w:rPr>
          <w:rFonts w:ascii="Cambria" w:hAnsi="Cambria"/>
        </w:rPr>
        <w:t xml:space="preserve"> należy stwierdzić, że  </w:t>
      </w:r>
      <w:r w:rsidRPr="00237399">
        <w:rPr>
          <w:rFonts w:ascii="Cambria" w:hAnsi="Cambria"/>
        </w:rPr>
        <w:t xml:space="preserve">jeżeli treść ofert jest taka sama to złożenie dwóch takich ofert nie skutkuje wypełnieniem dyspozycji z art. 82 ust. 1 </w:t>
      </w:r>
      <w:r>
        <w:rPr>
          <w:rFonts w:ascii="Cambria" w:hAnsi="Cambria"/>
        </w:rPr>
        <w:t xml:space="preserve">(art. 218 ust. 1 obowiązującej ustawy) </w:t>
      </w:r>
      <w:r w:rsidRPr="00237399">
        <w:rPr>
          <w:rFonts w:ascii="Cambria" w:hAnsi="Cambria"/>
        </w:rPr>
        <w:t>ustawy o nakazie złożenie jednej oferty przez jednego wykonawcę.</w:t>
      </w:r>
    </w:p>
    <w:p w:rsidR="00237399" w:rsidRDefault="00237399" w:rsidP="00237399">
      <w:pPr>
        <w:rPr>
          <w:rFonts w:ascii="Cambria" w:hAnsi="Cambria"/>
        </w:rPr>
      </w:pPr>
    </w:p>
    <w:p w:rsidR="00F6629F" w:rsidRPr="00237399" w:rsidRDefault="00F6629F" w:rsidP="004115E0">
      <w:pPr>
        <w:spacing w:line="240" w:lineRule="auto"/>
        <w:rPr>
          <w:rFonts w:ascii="Cambria" w:hAnsi="Cambria" w:cs="Tahoma"/>
        </w:rPr>
      </w:pPr>
    </w:p>
    <w:sectPr w:rsidR="00F6629F" w:rsidRPr="00237399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B7A" w:rsidRDefault="00C17B7A" w:rsidP="005C61A5">
      <w:pPr>
        <w:spacing w:after="0" w:line="240" w:lineRule="auto"/>
      </w:pPr>
      <w:r>
        <w:separator/>
      </w:r>
    </w:p>
  </w:endnote>
  <w:endnote w:type="continuationSeparator" w:id="1">
    <w:p w:rsidR="00C17B7A" w:rsidRDefault="00C17B7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0C669F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0C669F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B7A" w:rsidRDefault="00C17B7A" w:rsidP="005C61A5">
      <w:pPr>
        <w:spacing w:after="0" w:line="240" w:lineRule="auto"/>
      </w:pPr>
      <w:r>
        <w:separator/>
      </w:r>
    </w:p>
  </w:footnote>
  <w:footnote w:type="continuationSeparator" w:id="1">
    <w:p w:rsidR="00C17B7A" w:rsidRDefault="00C17B7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0C669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C669F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0C669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993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371E3"/>
    <w:rsid w:val="0007212C"/>
    <w:rsid w:val="00086D1C"/>
    <w:rsid w:val="0009064A"/>
    <w:rsid w:val="000C669F"/>
    <w:rsid w:val="00100C37"/>
    <w:rsid w:val="00127E35"/>
    <w:rsid w:val="00173A54"/>
    <w:rsid w:val="001B7887"/>
    <w:rsid w:val="001E0A66"/>
    <w:rsid w:val="00203D53"/>
    <w:rsid w:val="0020799C"/>
    <w:rsid w:val="00237399"/>
    <w:rsid w:val="00262119"/>
    <w:rsid w:val="002629BB"/>
    <w:rsid w:val="004115E0"/>
    <w:rsid w:val="004363DF"/>
    <w:rsid w:val="004425A6"/>
    <w:rsid w:val="00451B7A"/>
    <w:rsid w:val="005318B0"/>
    <w:rsid w:val="00567CD0"/>
    <w:rsid w:val="005C61A5"/>
    <w:rsid w:val="00660D60"/>
    <w:rsid w:val="006833B1"/>
    <w:rsid w:val="006C6975"/>
    <w:rsid w:val="006F082A"/>
    <w:rsid w:val="00706F67"/>
    <w:rsid w:val="00712195"/>
    <w:rsid w:val="0072581A"/>
    <w:rsid w:val="00727BBF"/>
    <w:rsid w:val="00786100"/>
    <w:rsid w:val="007C4D8B"/>
    <w:rsid w:val="00814A75"/>
    <w:rsid w:val="008308B1"/>
    <w:rsid w:val="00840086"/>
    <w:rsid w:val="00856D05"/>
    <w:rsid w:val="0087186B"/>
    <w:rsid w:val="00891E8B"/>
    <w:rsid w:val="008B550A"/>
    <w:rsid w:val="008B7EFB"/>
    <w:rsid w:val="008C2EAC"/>
    <w:rsid w:val="008D4770"/>
    <w:rsid w:val="008D5CDF"/>
    <w:rsid w:val="00972A22"/>
    <w:rsid w:val="00985C8C"/>
    <w:rsid w:val="009A4E58"/>
    <w:rsid w:val="009A692B"/>
    <w:rsid w:val="009D3365"/>
    <w:rsid w:val="009E047B"/>
    <w:rsid w:val="009E1516"/>
    <w:rsid w:val="00A034AB"/>
    <w:rsid w:val="00A13EF5"/>
    <w:rsid w:val="00A87767"/>
    <w:rsid w:val="00AA2BDC"/>
    <w:rsid w:val="00B16E69"/>
    <w:rsid w:val="00B57C15"/>
    <w:rsid w:val="00B63701"/>
    <w:rsid w:val="00B86A9C"/>
    <w:rsid w:val="00BA02BA"/>
    <w:rsid w:val="00BA0933"/>
    <w:rsid w:val="00BB4AFD"/>
    <w:rsid w:val="00BC4135"/>
    <w:rsid w:val="00BD08AF"/>
    <w:rsid w:val="00C030E6"/>
    <w:rsid w:val="00C14002"/>
    <w:rsid w:val="00C17B7A"/>
    <w:rsid w:val="00C37CDD"/>
    <w:rsid w:val="00C47C4C"/>
    <w:rsid w:val="00C55A06"/>
    <w:rsid w:val="00CE6548"/>
    <w:rsid w:val="00D1067D"/>
    <w:rsid w:val="00D23971"/>
    <w:rsid w:val="00D52339"/>
    <w:rsid w:val="00D7499E"/>
    <w:rsid w:val="00DA490C"/>
    <w:rsid w:val="00DF5917"/>
    <w:rsid w:val="00F25B7B"/>
    <w:rsid w:val="00F416CA"/>
    <w:rsid w:val="00F6629F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39</cp:revision>
  <dcterms:created xsi:type="dcterms:W3CDTF">2021-12-14T09:08:00Z</dcterms:created>
  <dcterms:modified xsi:type="dcterms:W3CDTF">2022-06-14T09:18:00Z</dcterms:modified>
</cp:coreProperties>
</file>