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A1" w:rsidRPr="008F30D1" w:rsidRDefault="00750C7A" w:rsidP="008F30D1">
      <w:pPr>
        <w:spacing w:line="276" w:lineRule="auto"/>
        <w:jc w:val="right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Tomaszów Maz., dn. </w:t>
      </w:r>
      <w:r w:rsidR="0071440F">
        <w:rPr>
          <w:rFonts w:asciiTheme="minorHAnsi" w:hAnsiTheme="minorHAnsi" w:cstheme="minorHAnsi"/>
        </w:rPr>
        <w:t>14 czerwca 2022</w:t>
      </w:r>
      <w:r w:rsidR="00BA6720" w:rsidRPr="008F30D1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</w:p>
    <w:p w:rsidR="00A625A1" w:rsidRPr="008F30D1" w:rsidRDefault="00A625A1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Do wszystkich zainteresowanych</w:t>
      </w: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Informacja o wyborze najkorzystniejszej oferty</w:t>
      </w:r>
    </w:p>
    <w:p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  <w:r w:rsidRPr="008F30D1">
        <w:rPr>
          <w:rFonts w:asciiTheme="minorHAnsi" w:hAnsiTheme="minorHAnsi" w:cstheme="minorHAnsi"/>
          <w:u w:val="single"/>
        </w:rPr>
        <w:t>Znak postępowania: WRIK.2</w:t>
      </w:r>
      <w:r w:rsidR="00384CB8" w:rsidRPr="008F30D1">
        <w:rPr>
          <w:rFonts w:asciiTheme="minorHAnsi" w:hAnsiTheme="minorHAnsi" w:cstheme="minorHAnsi"/>
          <w:u w:val="single"/>
        </w:rPr>
        <w:t>71.2.</w:t>
      </w:r>
      <w:r w:rsidR="009B672A">
        <w:rPr>
          <w:rFonts w:asciiTheme="minorHAnsi" w:hAnsiTheme="minorHAnsi" w:cstheme="minorHAnsi"/>
          <w:u w:val="single"/>
        </w:rPr>
        <w:t>9</w:t>
      </w:r>
      <w:r w:rsidR="00CD61A3">
        <w:rPr>
          <w:rFonts w:asciiTheme="minorHAnsi" w:hAnsiTheme="minorHAnsi" w:cstheme="minorHAnsi"/>
          <w:u w:val="single"/>
        </w:rPr>
        <w:t>.2022.ZP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Postępowanie wszczęto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poprzez </w:t>
      </w:r>
      <w:r w:rsidR="009B672A">
        <w:rPr>
          <w:rFonts w:asciiTheme="minorHAnsi" w:hAnsiTheme="minorHAnsi" w:cstheme="minorHAnsi"/>
        </w:rPr>
        <w:t>publikację zapytania ofertowego na stronie internetowej zmawiającego</w:t>
      </w:r>
      <w:r w:rsidR="00384CB8" w:rsidRPr="008F30D1">
        <w:rPr>
          <w:rFonts w:asciiTheme="minorHAnsi" w:hAnsiTheme="minorHAnsi" w:cstheme="minorHAnsi"/>
        </w:rPr>
        <w:t xml:space="preserve"> w dniu </w:t>
      </w:r>
      <w:r w:rsidR="009B672A">
        <w:rPr>
          <w:rFonts w:asciiTheme="minorHAnsi" w:hAnsiTheme="minorHAnsi" w:cstheme="minorHAnsi"/>
        </w:rPr>
        <w:t>20 maja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2022 r.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Dotyczy postępowania o udzielenie zamówienia publicznego, prowadzonego w związku z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z dnia 11 września 2019 r. Prawo zamówień publicznych (Dz. U. z 2021 r. poz. 1129 ze zm.) oraz </w:t>
      </w:r>
      <w:r w:rsidR="00BA6720" w:rsidRPr="008F30D1">
        <w:rPr>
          <w:rFonts w:asciiTheme="minorHAnsi" w:hAnsiTheme="minorHAnsi" w:cstheme="minorHAnsi"/>
        </w:rPr>
        <w:t xml:space="preserve">na podstawie </w:t>
      </w:r>
      <w:r w:rsidRPr="008F30D1">
        <w:rPr>
          <w:rFonts w:asciiTheme="minorHAnsi" w:hAnsiTheme="minorHAnsi" w:cstheme="minorHAnsi"/>
        </w:rPr>
        <w:t>Regulamin</w:t>
      </w:r>
      <w:r w:rsidR="00BA6720" w:rsidRPr="008F30D1">
        <w:rPr>
          <w:rFonts w:asciiTheme="minorHAnsi" w:hAnsiTheme="minorHAnsi" w:cstheme="minorHAnsi"/>
        </w:rPr>
        <w:t>u</w:t>
      </w:r>
      <w:r w:rsidRPr="008F30D1">
        <w:rPr>
          <w:rFonts w:asciiTheme="minorHAnsi" w:hAnsiTheme="minorHAnsi" w:cstheme="minorHAnsi"/>
        </w:rPr>
        <w:t xml:space="preserve"> </w:t>
      </w:r>
      <w:r w:rsidR="00FA4ED6">
        <w:rPr>
          <w:rFonts w:asciiTheme="minorHAnsi" w:hAnsiTheme="minorHAnsi" w:cstheme="minorHAnsi"/>
        </w:rPr>
        <w:t>Udzielania Zamówień Publicznych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 xml:space="preserve">o wartości nie przekraczającej wyrażonej w złotych równowartości kwoty 130 000 zł, o której mowa w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Prawo zamówie</w:t>
      </w:r>
      <w:r w:rsidR="00FA4ED6">
        <w:rPr>
          <w:rFonts w:asciiTheme="minorHAnsi" w:hAnsiTheme="minorHAnsi" w:cstheme="minorHAnsi"/>
        </w:rPr>
        <w:t>ń publicznych w Urzędzie Miasta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w Tomaszowie Mazowieckim wprowadzon</w:t>
      </w:r>
      <w:r w:rsidR="00BA6720" w:rsidRPr="008F30D1">
        <w:rPr>
          <w:rFonts w:asciiTheme="minorHAnsi" w:hAnsiTheme="minorHAnsi" w:cstheme="minorHAnsi"/>
        </w:rPr>
        <w:t>ego</w:t>
      </w:r>
      <w:r w:rsidRPr="008F30D1">
        <w:rPr>
          <w:rFonts w:asciiTheme="minorHAnsi" w:hAnsiTheme="minorHAnsi" w:cstheme="minorHAnsi"/>
        </w:rPr>
        <w:t xml:space="preserve"> Zarządzeniem nr 3/2021 Prezydenta Miasta Tomaszowa Mazowieckiego z dnia 4 stycznia 2021 r., </w:t>
      </w:r>
      <w:r w:rsidR="00BA6720" w:rsidRPr="008F30D1">
        <w:rPr>
          <w:rFonts w:asciiTheme="minorHAnsi" w:hAnsiTheme="minorHAnsi" w:cstheme="minorHAnsi"/>
        </w:rPr>
        <w:t xml:space="preserve">zwanego dalej </w:t>
      </w:r>
      <w:r w:rsidR="00BA6720" w:rsidRPr="008F30D1">
        <w:rPr>
          <w:rFonts w:asciiTheme="minorHAnsi" w:hAnsiTheme="minorHAnsi" w:cstheme="minorHAnsi"/>
          <w:i/>
        </w:rPr>
        <w:t>Regulaminem</w:t>
      </w:r>
      <w:r w:rsidR="00BA6720" w:rsidRPr="008F30D1">
        <w:rPr>
          <w:rFonts w:asciiTheme="minorHAnsi" w:hAnsiTheme="minorHAnsi" w:cstheme="minorHAnsi"/>
        </w:rPr>
        <w:t>, prowadzonego pod nazwą</w:t>
      </w:r>
      <w:r w:rsidR="009B672A">
        <w:rPr>
          <w:rFonts w:asciiTheme="minorHAnsi" w:hAnsiTheme="minorHAnsi" w:cstheme="minorHAnsi"/>
        </w:rPr>
        <w:t xml:space="preserve">: </w:t>
      </w:r>
      <w:r w:rsidR="009B672A" w:rsidRPr="009B672A">
        <w:rPr>
          <w:rFonts w:asciiTheme="minorHAnsi" w:hAnsiTheme="minorHAnsi" w:cstheme="minorHAnsi"/>
          <w:b/>
        </w:rPr>
        <w:t>Przedmiotem zamówienia jest ewaluacja i aktualizacja „Strategii adaptacji do zmian klimatu Miasta Tomaszowa Mazowieckiego”. Strategia powinna być aktualizowana do roku 2028 z perspektywą do roku 2035.</w:t>
      </w:r>
    </w:p>
    <w:p w:rsidR="001A47EB" w:rsidRPr="008F30D1" w:rsidRDefault="001A47EB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731CBE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Prezydent Miasta, działając w imieniu Gminy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-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Miasto Tom</w:t>
      </w:r>
      <w:r w:rsidR="007C6D44" w:rsidRPr="008F30D1">
        <w:rPr>
          <w:rFonts w:asciiTheme="minorHAnsi" w:hAnsiTheme="minorHAnsi" w:cstheme="minorHAnsi"/>
        </w:rPr>
        <w:t xml:space="preserve">aszów Mazowiecki, zawiadamia </w:t>
      </w:r>
      <w:r w:rsidRPr="008F30D1">
        <w:rPr>
          <w:rFonts w:asciiTheme="minorHAnsi" w:hAnsiTheme="minorHAnsi" w:cstheme="minorHAnsi"/>
        </w:rPr>
        <w:t xml:space="preserve">o rozstrzygnięciu przedmiotowego </w:t>
      </w:r>
      <w:r w:rsidRPr="00A334BF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</w:p>
    <w:p w:rsidR="00A05AB8" w:rsidRPr="008F30D1" w:rsidRDefault="00A05AB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330F72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niniejszym postępowaniu do upływu terminu</w:t>
      </w:r>
      <w:r w:rsidR="004B7D6D" w:rsidRPr="008F30D1">
        <w:rPr>
          <w:rFonts w:asciiTheme="minorHAnsi" w:hAnsiTheme="minorHAnsi" w:cstheme="minorHAnsi"/>
        </w:rPr>
        <w:t xml:space="preserve"> </w:t>
      </w:r>
      <w:r w:rsidR="00386A9B" w:rsidRPr="008F30D1">
        <w:rPr>
          <w:rFonts w:asciiTheme="minorHAnsi" w:hAnsiTheme="minorHAnsi" w:cstheme="minorHAnsi"/>
        </w:rPr>
        <w:t xml:space="preserve">składania ofert, </w:t>
      </w:r>
      <w:r w:rsidR="00384CB8" w:rsidRPr="008F30D1">
        <w:rPr>
          <w:rFonts w:asciiTheme="minorHAnsi" w:hAnsiTheme="minorHAnsi" w:cstheme="minorHAnsi"/>
        </w:rPr>
        <w:t xml:space="preserve">tj. do dnia </w:t>
      </w:r>
      <w:r w:rsidR="009B672A">
        <w:rPr>
          <w:rFonts w:asciiTheme="minorHAnsi" w:hAnsiTheme="minorHAnsi" w:cstheme="minorHAnsi"/>
        </w:rPr>
        <w:t>30 maja</w:t>
      </w:r>
      <w:r w:rsidR="00BA6720" w:rsidRPr="008F30D1">
        <w:rPr>
          <w:rFonts w:asciiTheme="minorHAnsi" w:hAnsiTheme="minorHAnsi" w:cstheme="minorHAnsi"/>
        </w:rPr>
        <w:t xml:space="preserve"> </w:t>
      </w:r>
      <w:r w:rsidR="000E0408" w:rsidRPr="008F30D1">
        <w:rPr>
          <w:rFonts w:asciiTheme="minorHAnsi" w:hAnsiTheme="minorHAnsi" w:cstheme="minorHAnsi"/>
        </w:rPr>
        <w:t>2022</w:t>
      </w:r>
      <w:r w:rsidR="004B479D" w:rsidRPr="008F30D1">
        <w:rPr>
          <w:rFonts w:asciiTheme="minorHAnsi" w:hAnsiTheme="minorHAnsi" w:cstheme="minorHAnsi"/>
        </w:rPr>
        <w:t xml:space="preserve"> r. do godz. 09</w:t>
      </w:r>
      <w:r w:rsidR="00384CB8" w:rsidRPr="008F30D1">
        <w:rPr>
          <w:rFonts w:asciiTheme="minorHAnsi" w:hAnsiTheme="minorHAnsi" w:cstheme="minorHAnsi"/>
        </w:rPr>
        <w:t xml:space="preserve">.00, </w:t>
      </w:r>
      <w:r w:rsidR="00BA6720" w:rsidRPr="008F30D1">
        <w:rPr>
          <w:rFonts w:asciiTheme="minorHAnsi" w:hAnsiTheme="minorHAnsi" w:cstheme="minorHAnsi"/>
        </w:rPr>
        <w:t>przesłano</w:t>
      </w:r>
      <w:r w:rsidR="00F647D2" w:rsidRPr="008F30D1">
        <w:rPr>
          <w:rFonts w:asciiTheme="minorHAnsi" w:hAnsiTheme="minorHAnsi" w:cstheme="minorHAnsi"/>
        </w:rPr>
        <w:t xml:space="preserve"> do </w:t>
      </w:r>
      <w:r w:rsidR="00384CB8" w:rsidRPr="008F30D1">
        <w:rPr>
          <w:rFonts w:asciiTheme="minorHAnsi" w:hAnsiTheme="minorHAnsi" w:cstheme="minorHAnsi"/>
        </w:rPr>
        <w:t xml:space="preserve">zamawiającego </w:t>
      </w:r>
      <w:r w:rsidR="00BA6720" w:rsidRPr="008F30D1">
        <w:rPr>
          <w:rFonts w:asciiTheme="minorHAnsi" w:hAnsiTheme="minorHAnsi" w:cstheme="minorHAnsi"/>
        </w:rPr>
        <w:t>3</w:t>
      </w:r>
      <w:r w:rsidRPr="008F30D1">
        <w:rPr>
          <w:rFonts w:asciiTheme="minorHAnsi" w:hAnsiTheme="minorHAnsi" w:cstheme="minorHAnsi"/>
        </w:rPr>
        <w:t xml:space="preserve"> ofe</w:t>
      </w:r>
      <w:r w:rsidR="00626007" w:rsidRPr="008F30D1">
        <w:rPr>
          <w:rFonts w:asciiTheme="minorHAnsi" w:hAnsiTheme="minorHAnsi" w:cstheme="minorHAnsi"/>
        </w:rPr>
        <w:t>rt</w:t>
      </w:r>
      <w:r w:rsidR="00BA6720" w:rsidRPr="008F30D1">
        <w:rPr>
          <w:rFonts w:asciiTheme="minorHAnsi" w:hAnsiTheme="minorHAnsi" w:cstheme="minorHAnsi"/>
        </w:rPr>
        <w:t>y</w:t>
      </w:r>
      <w:r w:rsidR="008F30D1" w:rsidRPr="008F30D1">
        <w:rPr>
          <w:rFonts w:asciiTheme="minorHAnsi" w:hAnsiTheme="minorHAnsi" w:cstheme="minorHAnsi"/>
        </w:rPr>
        <w:t xml:space="preserve"> zgodnie z poniższym</w:t>
      </w:r>
      <w:r w:rsidR="003F1097">
        <w:rPr>
          <w:rFonts w:asciiTheme="minorHAnsi" w:hAnsiTheme="minorHAnsi" w:cstheme="minorHAnsi"/>
        </w:rPr>
        <w:t>.</w:t>
      </w:r>
    </w:p>
    <w:p w:rsidR="008F30D1" w:rsidRPr="008F30D1" w:rsidRDefault="008F30D1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626" w:type="dxa"/>
        <w:tblLook w:val="04A0"/>
      </w:tblPr>
      <w:tblGrid>
        <w:gridCol w:w="1567"/>
        <w:gridCol w:w="3869"/>
        <w:gridCol w:w="2694"/>
      </w:tblGrid>
      <w:tr w:rsidR="008F30D1" w:rsidRPr="004C2F1B" w:rsidTr="002D11DA">
        <w:tc>
          <w:tcPr>
            <w:tcW w:w="0" w:type="auto"/>
          </w:tcPr>
          <w:p w:rsidR="008F30D1" w:rsidRPr="004C2F1B" w:rsidRDefault="008F30D1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4C2F1B">
              <w:rPr>
                <w:rFonts w:asciiTheme="minorHAnsi" w:hAnsiTheme="minorHAnsi" w:cstheme="minorHAnsi"/>
                <w:b/>
              </w:rPr>
              <w:t>Numer oferty</w:t>
            </w:r>
          </w:p>
        </w:tc>
        <w:tc>
          <w:tcPr>
            <w:tcW w:w="3869" w:type="dxa"/>
          </w:tcPr>
          <w:p w:rsidR="008F30D1" w:rsidRPr="004C2F1B" w:rsidRDefault="008F30D1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4C2F1B">
              <w:rPr>
                <w:rFonts w:asciiTheme="minorHAnsi" w:hAnsiTheme="minorHAnsi" w:cstheme="minorHAnsi"/>
                <w:b/>
              </w:rPr>
              <w:t>Nazwa i adres wykonawcy</w:t>
            </w:r>
          </w:p>
        </w:tc>
        <w:tc>
          <w:tcPr>
            <w:tcW w:w="2694" w:type="dxa"/>
          </w:tcPr>
          <w:p w:rsidR="008F30D1" w:rsidRPr="004C2F1B" w:rsidRDefault="008F30D1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4C2F1B">
              <w:rPr>
                <w:rFonts w:asciiTheme="minorHAnsi" w:hAnsiTheme="minorHAnsi" w:cstheme="minorHAnsi"/>
                <w:b/>
              </w:rPr>
              <w:t xml:space="preserve">Cena oferty </w:t>
            </w:r>
          </w:p>
          <w:p w:rsidR="008F30D1" w:rsidRPr="004C2F1B" w:rsidRDefault="008F30D1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4C2F1B">
              <w:rPr>
                <w:rFonts w:asciiTheme="minorHAnsi" w:hAnsiTheme="minorHAnsi" w:cstheme="minorHAnsi"/>
                <w:b/>
              </w:rPr>
              <w:t>[zł] brutto</w:t>
            </w:r>
          </w:p>
        </w:tc>
      </w:tr>
      <w:tr w:rsidR="004C2F1B" w:rsidRPr="004C2F1B" w:rsidTr="002D11DA">
        <w:tc>
          <w:tcPr>
            <w:tcW w:w="0" w:type="auto"/>
          </w:tcPr>
          <w:p w:rsidR="004C2F1B" w:rsidRPr="004C2F1B" w:rsidRDefault="004C2F1B" w:rsidP="008F30D1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4C2F1B">
              <w:rPr>
                <w:rFonts w:asciiTheme="minorHAnsi" w:hAnsiTheme="minorHAnsi" w:cstheme="minorHAnsi"/>
              </w:rPr>
              <w:t>001</w:t>
            </w:r>
          </w:p>
        </w:tc>
        <w:tc>
          <w:tcPr>
            <w:tcW w:w="3869" w:type="dxa"/>
          </w:tcPr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ATMOTERM S.A.</w:t>
            </w:r>
          </w:p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ul. Łangowskiego 4</w:t>
            </w:r>
          </w:p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45-031 Opole</w:t>
            </w:r>
          </w:p>
        </w:tc>
        <w:tc>
          <w:tcPr>
            <w:tcW w:w="2694" w:type="dxa"/>
          </w:tcPr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77 490,00 zł</w:t>
            </w:r>
          </w:p>
        </w:tc>
      </w:tr>
      <w:tr w:rsidR="004C2F1B" w:rsidRPr="004C2F1B" w:rsidTr="002D11DA">
        <w:tc>
          <w:tcPr>
            <w:tcW w:w="0" w:type="auto"/>
          </w:tcPr>
          <w:p w:rsidR="004C2F1B" w:rsidRPr="004C2F1B" w:rsidRDefault="004C2F1B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002</w:t>
            </w:r>
          </w:p>
        </w:tc>
        <w:tc>
          <w:tcPr>
            <w:tcW w:w="3869" w:type="dxa"/>
          </w:tcPr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proofErr w:type="spellStart"/>
            <w:r w:rsidRPr="004C2F1B">
              <w:rPr>
                <w:rFonts w:asciiTheme="minorHAnsi" w:hAnsiTheme="minorHAnsi" w:cstheme="minorHAnsi"/>
              </w:rPr>
              <w:t>EKO-GEO</w:t>
            </w:r>
            <w:proofErr w:type="spellEnd"/>
            <w:r w:rsidRPr="004C2F1B">
              <w:rPr>
                <w:rFonts w:asciiTheme="minorHAnsi" w:hAnsiTheme="minorHAnsi" w:cstheme="minorHAnsi"/>
              </w:rPr>
              <w:t xml:space="preserve"> GLOB </w:t>
            </w:r>
          </w:p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Rafał Modrzejewski</w:t>
            </w:r>
          </w:p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ul. Klonowa 30</w:t>
            </w:r>
          </w:p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43-250 Pawłowice</w:t>
            </w:r>
          </w:p>
        </w:tc>
        <w:tc>
          <w:tcPr>
            <w:tcW w:w="2694" w:type="dxa"/>
          </w:tcPr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24 600,00 zł</w:t>
            </w:r>
          </w:p>
        </w:tc>
      </w:tr>
      <w:tr w:rsidR="004C2F1B" w:rsidRPr="004C2F1B" w:rsidTr="002D11DA">
        <w:tc>
          <w:tcPr>
            <w:tcW w:w="0" w:type="auto"/>
          </w:tcPr>
          <w:p w:rsidR="004C2F1B" w:rsidRPr="004C2F1B" w:rsidRDefault="004C2F1B" w:rsidP="008F30D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003</w:t>
            </w:r>
          </w:p>
        </w:tc>
        <w:tc>
          <w:tcPr>
            <w:tcW w:w="3869" w:type="dxa"/>
          </w:tcPr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INSTYTUT OCHRONY ŚRODOWISKA – PAŃSTWOWEGO INSTYTUTU BADAWCZEGO</w:t>
            </w:r>
          </w:p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ul. Krucza 5/11</w:t>
            </w:r>
          </w:p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00-548 Warszawa</w:t>
            </w:r>
          </w:p>
        </w:tc>
        <w:tc>
          <w:tcPr>
            <w:tcW w:w="2694" w:type="dxa"/>
          </w:tcPr>
          <w:p w:rsidR="004C2F1B" w:rsidRPr="004C2F1B" w:rsidRDefault="004C2F1B" w:rsidP="002D11DA">
            <w:pPr>
              <w:rPr>
                <w:rFonts w:asciiTheme="minorHAnsi" w:hAnsiTheme="minorHAnsi" w:cstheme="minorHAnsi"/>
              </w:rPr>
            </w:pPr>
            <w:r w:rsidRPr="004C2F1B">
              <w:rPr>
                <w:rFonts w:asciiTheme="minorHAnsi" w:hAnsiTheme="minorHAnsi" w:cstheme="minorHAnsi"/>
              </w:rPr>
              <w:t>71 340,00 zł</w:t>
            </w:r>
          </w:p>
        </w:tc>
      </w:tr>
    </w:tbl>
    <w:p w:rsidR="00330F72" w:rsidRPr="008F30D1" w:rsidRDefault="00330F72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B80785" w:rsidRPr="008F30D1" w:rsidRDefault="00B80785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330F72" w:rsidRPr="008F30D1" w:rsidRDefault="00330F72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384CB8" w:rsidRPr="008F30D1" w:rsidRDefault="00A625A1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Podczas otwarcia ofert zamawiający odczytał kwotę, jaką </w:t>
      </w:r>
      <w:r w:rsidR="00BA6720" w:rsidRPr="008F30D1">
        <w:rPr>
          <w:rFonts w:asciiTheme="minorHAnsi" w:hAnsiTheme="minorHAnsi" w:cstheme="minorHAnsi"/>
        </w:rPr>
        <w:t xml:space="preserve">zamierzał przeznaczyć na </w:t>
      </w:r>
      <w:r w:rsidRPr="008F30D1">
        <w:rPr>
          <w:rFonts w:asciiTheme="minorHAnsi" w:hAnsiTheme="minorHAnsi" w:cstheme="minorHAnsi"/>
        </w:rPr>
        <w:t>realizację niniejsze</w:t>
      </w:r>
      <w:r w:rsidR="008C0E04" w:rsidRPr="008F30D1">
        <w:rPr>
          <w:rFonts w:asciiTheme="minorHAnsi" w:hAnsiTheme="minorHAnsi" w:cstheme="minorHAnsi"/>
        </w:rPr>
        <w:t>go zamówienia</w:t>
      </w:r>
      <w:r w:rsidR="00750C7A" w:rsidRPr="008F30D1">
        <w:rPr>
          <w:rFonts w:asciiTheme="minorHAnsi" w:hAnsiTheme="minorHAnsi" w:cstheme="minorHAnsi"/>
        </w:rPr>
        <w:t xml:space="preserve"> </w:t>
      </w:r>
      <w:r w:rsidR="00384CB8" w:rsidRPr="008F30D1">
        <w:rPr>
          <w:rFonts w:asciiTheme="minorHAnsi" w:hAnsiTheme="minorHAnsi" w:cstheme="minorHAnsi"/>
        </w:rPr>
        <w:t xml:space="preserve">w wysokości: </w:t>
      </w:r>
      <w:r w:rsidR="009B672A">
        <w:rPr>
          <w:rFonts w:asciiTheme="minorHAnsi" w:hAnsiTheme="minorHAnsi" w:cstheme="minorHAnsi"/>
          <w:b/>
        </w:rPr>
        <w:t>6</w:t>
      </w:r>
      <w:r w:rsidR="00BA6720" w:rsidRPr="008F30D1">
        <w:rPr>
          <w:rFonts w:asciiTheme="minorHAnsi" w:hAnsiTheme="minorHAnsi" w:cstheme="minorHAnsi"/>
          <w:b/>
        </w:rPr>
        <w:t>0 000,00</w:t>
      </w:r>
      <w:r w:rsidR="00384CB8" w:rsidRPr="008F30D1">
        <w:rPr>
          <w:rFonts w:asciiTheme="minorHAnsi" w:hAnsiTheme="minorHAnsi" w:cstheme="minorHAnsi"/>
          <w:b/>
        </w:rPr>
        <w:t xml:space="preserve"> zł brutto</w:t>
      </w:r>
      <w:r w:rsidR="00BA6720" w:rsidRPr="008F30D1">
        <w:rPr>
          <w:rFonts w:asciiTheme="minorHAnsi" w:hAnsiTheme="minorHAnsi" w:cstheme="minorHAnsi"/>
        </w:rPr>
        <w:t>.</w:t>
      </w:r>
    </w:p>
    <w:p w:rsidR="00A05AB8" w:rsidRPr="008F30D1" w:rsidRDefault="00A05AB8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A05AB8" w:rsidRPr="008F30D1" w:rsidRDefault="005E4F80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Zamawiający w prowadzonym postępowaniu, zgodnie z treścią </w:t>
      </w:r>
      <w:r w:rsidR="00BA6720" w:rsidRPr="008F30D1">
        <w:rPr>
          <w:rFonts w:asciiTheme="minorHAnsi" w:hAnsiTheme="minorHAnsi" w:cstheme="minorHAnsi"/>
        </w:rPr>
        <w:t>zapytania ofertowego (</w:t>
      </w:r>
      <w:r w:rsidR="00EF2557" w:rsidRPr="008F30D1">
        <w:rPr>
          <w:rFonts w:asciiTheme="minorHAnsi" w:hAnsiTheme="minorHAnsi" w:cstheme="minorHAnsi"/>
        </w:rPr>
        <w:t>rozdział 12 ust. 4)</w:t>
      </w:r>
      <w:r w:rsidR="00102DDE" w:rsidRPr="008F30D1">
        <w:rPr>
          <w:rFonts w:asciiTheme="minorHAnsi" w:hAnsiTheme="minorHAnsi" w:cstheme="minorHAnsi"/>
        </w:rPr>
        <w:t xml:space="preserve"> </w:t>
      </w:r>
      <w:r w:rsidR="00A05AB8" w:rsidRPr="008F30D1">
        <w:rPr>
          <w:rFonts w:asciiTheme="minorHAnsi" w:hAnsiTheme="minorHAnsi" w:cstheme="minorHAnsi"/>
        </w:rPr>
        <w:t xml:space="preserve">oraz na podstawie </w:t>
      </w:r>
      <w:r w:rsidR="00EF2557" w:rsidRPr="008F30D1">
        <w:rPr>
          <w:rFonts w:asciiTheme="minorHAnsi" w:hAnsiTheme="minorHAnsi" w:cstheme="minorHAnsi"/>
        </w:rPr>
        <w:t>§</w:t>
      </w:r>
      <w:r w:rsidR="00F647D2" w:rsidRPr="008F30D1">
        <w:rPr>
          <w:rFonts w:asciiTheme="minorHAnsi" w:hAnsiTheme="minorHAnsi" w:cstheme="minorHAnsi"/>
        </w:rPr>
        <w:t>18</w:t>
      </w:r>
      <w:r w:rsidRPr="008F30D1">
        <w:rPr>
          <w:rFonts w:asciiTheme="minorHAnsi" w:hAnsiTheme="minorHAnsi" w:cstheme="minorHAnsi"/>
        </w:rPr>
        <w:t xml:space="preserve"> ust. 1 Regulaminu, najpierw dokonał oceny ofert, a następnie zbadał, czy wykonawca którego oferta została </w:t>
      </w:r>
      <w:r w:rsidR="00A05AB8" w:rsidRPr="008F30D1">
        <w:rPr>
          <w:rFonts w:asciiTheme="minorHAnsi" w:hAnsiTheme="minorHAnsi" w:cstheme="minorHAnsi"/>
        </w:rPr>
        <w:t>oceniona jako najkorzystniejsza, nie podlega wykluczeniu oraz spełnia warunki udziału w postępowaniu.</w:t>
      </w:r>
    </w:p>
    <w:p w:rsidR="00CF2E2E" w:rsidRPr="008F30D1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7C6D44" w:rsidRPr="008F30D1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Zamawiający, zgodnie z powyższym, w pierwszej kolejności dokonał badania złożonych ofert w zakresie przesłanek odrzuce</w:t>
      </w:r>
      <w:r w:rsidR="00F647D2" w:rsidRPr="008F30D1">
        <w:rPr>
          <w:rFonts w:asciiTheme="minorHAnsi" w:hAnsiTheme="minorHAnsi" w:cstheme="minorHAnsi"/>
        </w:rPr>
        <w:t>nia oferty, o których mowa w §20</w:t>
      </w:r>
      <w:r w:rsidRPr="008F30D1">
        <w:rPr>
          <w:rFonts w:asciiTheme="minorHAnsi" w:hAnsiTheme="minorHAnsi" w:cstheme="minorHAnsi"/>
        </w:rPr>
        <w:t xml:space="preserve"> Regulaminu, a następnie dokonał oc</w:t>
      </w:r>
      <w:r w:rsidR="00F647D2" w:rsidRPr="008F30D1">
        <w:rPr>
          <w:rFonts w:asciiTheme="minorHAnsi" w:hAnsiTheme="minorHAnsi" w:cstheme="minorHAnsi"/>
        </w:rPr>
        <w:t>eny ofert na podstawie kryteriów oceny ofert</w:t>
      </w:r>
      <w:r w:rsidR="00EF2557" w:rsidRPr="008F30D1">
        <w:rPr>
          <w:rFonts w:asciiTheme="minorHAnsi" w:hAnsiTheme="minorHAnsi" w:cstheme="minorHAnsi"/>
        </w:rPr>
        <w:t xml:space="preserve"> (cena – 100%)</w:t>
      </w:r>
      <w:r w:rsidR="003F1097">
        <w:rPr>
          <w:rFonts w:asciiTheme="minorHAnsi" w:hAnsiTheme="minorHAnsi" w:cstheme="minorHAnsi"/>
        </w:rPr>
        <w:t xml:space="preserve"> </w:t>
      </w:r>
      <w:r w:rsidR="00F647D2" w:rsidRPr="008F30D1">
        <w:rPr>
          <w:rFonts w:asciiTheme="minorHAnsi" w:hAnsiTheme="minorHAnsi" w:cstheme="minorHAnsi"/>
        </w:rPr>
        <w:t>opisanych</w:t>
      </w:r>
      <w:r w:rsidR="000E0408" w:rsidRPr="008F30D1">
        <w:rPr>
          <w:rFonts w:asciiTheme="minorHAnsi" w:hAnsiTheme="minorHAnsi" w:cstheme="minorHAnsi"/>
        </w:rPr>
        <w:t xml:space="preserve"> w </w:t>
      </w:r>
      <w:r w:rsidR="00EF2557" w:rsidRPr="008F30D1">
        <w:rPr>
          <w:rFonts w:asciiTheme="minorHAnsi" w:hAnsiTheme="minorHAnsi" w:cstheme="minorHAnsi"/>
        </w:rPr>
        <w:t>zapytaniu ofertowym (rozdział 13).</w:t>
      </w:r>
    </w:p>
    <w:p w:rsidR="002D11DA" w:rsidRDefault="002D11DA" w:rsidP="00B75605">
      <w:pPr>
        <w:spacing w:line="276" w:lineRule="auto"/>
        <w:jc w:val="both"/>
        <w:rPr>
          <w:rFonts w:asciiTheme="minorHAnsi" w:hAnsiTheme="minorHAnsi" w:cstheme="minorHAnsi"/>
        </w:rPr>
      </w:pPr>
    </w:p>
    <w:p w:rsidR="00A041A2" w:rsidRPr="008F30D1" w:rsidRDefault="00B80785" w:rsidP="00A334B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ofertach nie wystąpiły oczywiste omyłki pisarskie lub oczywiste omyłki rachunkowe.</w:t>
      </w:r>
    </w:p>
    <w:p w:rsidR="0012057D" w:rsidRPr="008F30D1" w:rsidRDefault="0012057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CF2E2E" w:rsidRDefault="00EF2557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Streszczenie oceny ofert</w:t>
      </w:r>
      <w:r w:rsidR="00CF2E2E" w:rsidRPr="008F30D1">
        <w:rPr>
          <w:rFonts w:asciiTheme="minorHAnsi" w:hAnsiTheme="minorHAnsi" w:cstheme="minorHAnsi"/>
        </w:rPr>
        <w:t xml:space="preserve"> przedstawia poniższa tabela.</w:t>
      </w:r>
    </w:p>
    <w:p w:rsidR="00B75605" w:rsidRDefault="00B75605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101"/>
        <w:gridCol w:w="3685"/>
        <w:gridCol w:w="2274"/>
        <w:gridCol w:w="2274"/>
      </w:tblGrid>
      <w:tr w:rsidR="00B75605" w:rsidRPr="00B75605" w:rsidTr="00CB362F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Wykonawca:</w:t>
            </w:r>
          </w:p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</w:p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zł brutto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Ilość punktów w kryterium Cena oferty/</w:t>
            </w:r>
          </w:p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Miejsce w rankingu ofert</w:t>
            </w:r>
          </w:p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75605" w:rsidRPr="00B75605" w:rsidTr="00CB362F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ATMOTERM S.A.</w:t>
            </w:r>
          </w:p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ul. Łangowskiego 4</w:t>
            </w:r>
          </w:p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45-031 Opole</w:t>
            </w:r>
          </w:p>
        </w:tc>
        <w:tc>
          <w:tcPr>
            <w:tcW w:w="2274" w:type="dxa"/>
            <w:shd w:val="clear" w:color="auto" w:fill="FFFFFF"/>
          </w:tcPr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77 490,00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sz w:val="20"/>
                <w:szCs w:val="20"/>
              </w:rPr>
              <w:t xml:space="preserve">31,75 </w:t>
            </w:r>
            <w:proofErr w:type="spellStart"/>
            <w:r w:rsidRPr="00B75605">
              <w:rPr>
                <w:rFonts w:asciiTheme="minorHAnsi" w:hAnsiTheme="minorHAnsi" w:cstheme="minorHAnsi"/>
                <w:sz w:val="20"/>
                <w:szCs w:val="20"/>
              </w:rPr>
              <w:t>pkt</w:t>
            </w:r>
            <w:proofErr w:type="spellEnd"/>
            <w:r w:rsidRPr="00B75605">
              <w:rPr>
                <w:rFonts w:asciiTheme="minorHAnsi" w:hAnsiTheme="minorHAnsi" w:cstheme="minorHAnsi"/>
                <w:sz w:val="20"/>
                <w:szCs w:val="20"/>
              </w:rPr>
              <w:t>/</w:t>
            </w:r>
          </w:p>
          <w:p w:rsidR="00B75605" w:rsidRPr="00B75605" w:rsidRDefault="00B75605" w:rsidP="00CB362F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sz w:val="20"/>
                <w:szCs w:val="20"/>
              </w:rPr>
              <w:t>trzecie miejsce w rankingu ofert ważnych</w:t>
            </w:r>
          </w:p>
        </w:tc>
      </w:tr>
      <w:tr w:rsidR="00B75605" w:rsidRPr="00B75605" w:rsidTr="00CB362F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002.</w:t>
            </w:r>
          </w:p>
        </w:tc>
        <w:tc>
          <w:tcPr>
            <w:tcW w:w="3685" w:type="dxa"/>
            <w:shd w:val="clear" w:color="auto" w:fill="FFFFFF"/>
          </w:tcPr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proofErr w:type="spellStart"/>
            <w:r w:rsidRPr="00B75605">
              <w:rPr>
                <w:rFonts w:asciiTheme="minorHAnsi" w:hAnsiTheme="minorHAnsi" w:cstheme="minorHAnsi"/>
              </w:rPr>
              <w:t>EKO-GEO</w:t>
            </w:r>
            <w:proofErr w:type="spellEnd"/>
            <w:r w:rsidRPr="00B75605">
              <w:rPr>
                <w:rFonts w:asciiTheme="minorHAnsi" w:hAnsiTheme="minorHAnsi" w:cstheme="minorHAnsi"/>
              </w:rPr>
              <w:t xml:space="preserve"> GLOB </w:t>
            </w:r>
          </w:p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Rafał Modrzejewski</w:t>
            </w:r>
          </w:p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ul. Klonowa 30</w:t>
            </w:r>
          </w:p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43-250 Pawłowice</w:t>
            </w:r>
          </w:p>
        </w:tc>
        <w:tc>
          <w:tcPr>
            <w:tcW w:w="2274" w:type="dxa"/>
            <w:shd w:val="clear" w:color="auto" w:fill="FFFFFF"/>
          </w:tcPr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24 600,00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sz w:val="20"/>
                <w:szCs w:val="20"/>
              </w:rPr>
              <w:t xml:space="preserve">100,00 </w:t>
            </w:r>
            <w:proofErr w:type="spellStart"/>
            <w:r w:rsidRPr="00B75605">
              <w:rPr>
                <w:rFonts w:asciiTheme="minorHAnsi" w:hAnsiTheme="minorHAnsi" w:cstheme="minorHAnsi"/>
                <w:sz w:val="20"/>
                <w:szCs w:val="20"/>
              </w:rPr>
              <w:t>pkt</w:t>
            </w:r>
            <w:proofErr w:type="spellEnd"/>
            <w:r w:rsidRPr="00B75605">
              <w:rPr>
                <w:rFonts w:asciiTheme="minorHAnsi" w:hAnsiTheme="minorHAnsi" w:cstheme="minorHAnsi"/>
                <w:sz w:val="20"/>
                <w:szCs w:val="20"/>
              </w:rPr>
              <w:t>/</w:t>
            </w:r>
          </w:p>
          <w:p w:rsidR="00B75605" w:rsidRPr="00B75605" w:rsidRDefault="00B75605" w:rsidP="00CB362F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sz w:val="20"/>
                <w:szCs w:val="20"/>
              </w:rPr>
              <w:t>oferta najkorzystniejsza</w:t>
            </w:r>
          </w:p>
        </w:tc>
      </w:tr>
      <w:tr w:rsidR="00B75605" w:rsidRPr="00B75605" w:rsidTr="00CB362F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b/>
                <w:sz w:val="20"/>
                <w:szCs w:val="20"/>
              </w:rPr>
              <w:t>003.</w:t>
            </w:r>
          </w:p>
        </w:tc>
        <w:tc>
          <w:tcPr>
            <w:tcW w:w="3685" w:type="dxa"/>
            <w:shd w:val="clear" w:color="auto" w:fill="FFFFFF"/>
          </w:tcPr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INSTYTUT OCHRONY ŚRODOWISKA – PAŃSTWOWEGO INSTYTUTU BADAWCZEGO</w:t>
            </w:r>
          </w:p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ul. Krucza 5/11</w:t>
            </w:r>
          </w:p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00-548 Warszawa</w:t>
            </w:r>
          </w:p>
        </w:tc>
        <w:tc>
          <w:tcPr>
            <w:tcW w:w="2274" w:type="dxa"/>
            <w:shd w:val="clear" w:color="auto" w:fill="FFFFFF"/>
          </w:tcPr>
          <w:p w:rsidR="00B75605" w:rsidRPr="00B75605" w:rsidRDefault="00B75605" w:rsidP="00CB362F">
            <w:pPr>
              <w:rPr>
                <w:rFonts w:asciiTheme="minorHAnsi" w:hAnsiTheme="minorHAnsi" w:cstheme="minorHAnsi"/>
              </w:rPr>
            </w:pPr>
            <w:r w:rsidRPr="00B75605">
              <w:rPr>
                <w:rFonts w:asciiTheme="minorHAnsi" w:hAnsiTheme="minorHAnsi" w:cstheme="minorHAnsi"/>
              </w:rPr>
              <w:t>71 340,00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B75605" w:rsidRPr="00B75605" w:rsidRDefault="00B75605" w:rsidP="00CB362F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sz w:val="20"/>
                <w:szCs w:val="20"/>
              </w:rPr>
              <w:t xml:space="preserve">34,48 </w:t>
            </w:r>
            <w:proofErr w:type="spellStart"/>
            <w:r w:rsidRPr="00B75605">
              <w:rPr>
                <w:rFonts w:asciiTheme="minorHAnsi" w:hAnsiTheme="minorHAnsi" w:cstheme="minorHAnsi"/>
                <w:sz w:val="20"/>
                <w:szCs w:val="20"/>
              </w:rPr>
              <w:t>pkt</w:t>
            </w:r>
            <w:proofErr w:type="spellEnd"/>
            <w:r w:rsidRPr="00B75605">
              <w:rPr>
                <w:rFonts w:asciiTheme="minorHAnsi" w:hAnsiTheme="minorHAnsi" w:cstheme="minorHAnsi"/>
                <w:sz w:val="20"/>
                <w:szCs w:val="20"/>
              </w:rPr>
              <w:t>/</w:t>
            </w:r>
          </w:p>
          <w:p w:rsidR="00B75605" w:rsidRPr="00B75605" w:rsidRDefault="00B75605" w:rsidP="00CB362F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5605">
              <w:rPr>
                <w:rFonts w:asciiTheme="minorHAnsi" w:hAnsiTheme="minorHAnsi" w:cstheme="minorHAnsi"/>
                <w:sz w:val="20"/>
                <w:szCs w:val="20"/>
              </w:rPr>
              <w:t>drugie miejsce w rankingu ofert ważnych</w:t>
            </w:r>
          </w:p>
        </w:tc>
      </w:tr>
    </w:tbl>
    <w:p w:rsidR="00B80785" w:rsidRPr="008F30D1" w:rsidRDefault="00B80785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662FE8" w:rsidRPr="00B75605" w:rsidRDefault="00662FE8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</w:rPr>
        <w:t xml:space="preserve">Oferta wykonawcy – </w:t>
      </w:r>
      <w:proofErr w:type="spellStart"/>
      <w:r w:rsidR="00B75605">
        <w:rPr>
          <w:rFonts w:asciiTheme="minorHAnsi" w:eastAsiaTheme="minorHAnsi" w:hAnsiTheme="minorHAnsi" w:cstheme="minorHAnsi"/>
          <w:b/>
          <w:lang w:eastAsia="en-US"/>
        </w:rPr>
        <w:t>EKO-GEO</w:t>
      </w:r>
      <w:proofErr w:type="spellEnd"/>
      <w:r w:rsidR="00B75605">
        <w:rPr>
          <w:rFonts w:asciiTheme="minorHAnsi" w:eastAsiaTheme="minorHAnsi" w:hAnsiTheme="minorHAnsi" w:cstheme="minorHAnsi"/>
          <w:b/>
          <w:lang w:eastAsia="en-US"/>
        </w:rPr>
        <w:t xml:space="preserve"> GLOB Rafał Modrzejewski </w:t>
      </w:r>
      <w:r w:rsidR="00B75605">
        <w:rPr>
          <w:rFonts w:asciiTheme="minorHAnsi" w:hAnsiTheme="minorHAnsi" w:cstheme="minorHAnsi"/>
        </w:rPr>
        <w:t>uzyskał</w:t>
      </w:r>
      <w:r w:rsidRPr="008F30D1">
        <w:rPr>
          <w:rFonts w:asciiTheme="minorHAnsi" w:hAnsiTheme="minorHAnsi" w:cstheme="minorHAnsi"/>
        </w:rPr>
        <w:t xml:space="preserve"> najwyższą liczbę punktów (100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) w ramach zastosowanego kryterium oceny ofert </w:t>
      </w:r>
      <w:r w:rsidR="004B479D" w:rsidRPr="008F30D1">
        <w:rPr>
          <w:rFonts w:asciiTheme="minorHAnsi" w:hAnsiTheme="minorHAnsi" w:cstheme="minorHAnsi"/>
        </w:rPr>
        <w:t>(cena – 100</w:t>
      </w:r>
      <w:r w:rsidRPr="008F30D1">
        <w:rPr>
          <w:rFonts w:asciiTheme="minorHAnsi" w:hAnsiTheme="minorHAnsi" w:cstheme="minorHAnsi"/>
        </w:rPr>
        <w:t>%). Wobec czego oferta wykonawcy została oceniona jako najkorzystniejsza.</w:t>
      </w:r>
    </w:p>
    <w:p w:rsidR="00A334BF" w:rsidRPr="008F30D1" w:rsidRDefault="00A334BF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662FE8" w:rsidRPr="008F30D1" w:rsidRDefault="004B479D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U</w:t>
      </w:r>
      <w:r w:rsidR="00662FE8" w:rsidRPr="008F30D1">
        <w:rPr>
          <w:rFonts w:asciiTheme="minorHAnsi" w:hAnsiTheme="minorHAnsi" w:cstheme="minorHAnsi"/>
          <w:b/>
        </w:rPr>
        <w:t>zasadnienie wyboru:</w:t>
      </w: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Wykonawca – </w:t>
      </w:r>
      <w:proofErr w:type="spellStart"/>
      <w:r w:rsidR="00B75605">
        <w:rPr>
          <w:rFonts w:asciiTheme="minorHAnsi" w:eastAsiaTheme="minorHAnsi" w:hAnsiTheme="minorHAnsi" w:cstheme="minorHAnsi"/>
          <w:b/>
          <w:lang w:eastAsia="en-US"/>
        </w:rPr>
        <w:t>EKO-GEO</w:t>
      </w:r>
      <w:proofErr w:type="spellEnd"/>
      <w:r w:rsidR="00B75605">
        <w:rPr>
          <w:rFonts w:asciiTheme="minorHAnsi" w:eastAsiaTheme="minorHAnsi" w:hAnsiTheme="minorHAnsi" w:cstheme="minorHAnsi"/>
          <w:b/>
          <w:lang w:eastAsia="en-US"/>
        </w:rPr>
        <w:t xml:space="preserve"> GLOB Rafał Modrzejewski</w:t>
      </w:r>
      <w:r w:rsidR="00B80785" w:rsidRPr="008F30D1">
        <w:rPr>
          <w:rFonts w:asciiTheme="minorHAnsi" w:eastAsiaTheme="minorHAnsi" w:hAnsiTheme="minorHAnsi" w:cstheme="minorHAnsi"/>
          <w:b/>
          <w:i/>
          <w:lang w:eastAsia="en-US"/>
        </w:rPr>
        <w:t xml:space="preserve"> </w:t>
      </w:r>
      <w:r w:rsidRPr="008F30D1">
        <w:rPr>
          <w:rFonts w:asciiTheme="minorHAnsi" w:hAnsiTheme="minorHAnsi" w:cstheme="minorHAnsi"/>
        </w:rPr>
        <w:t>spełnił wymagania okr</w:t>
      </w:r>
      <w:r w:rsidR="000E0408" w:rsidRPr="008F30D1">
        <w:rPr>
          <w:rFonts w:asciiTheme="minorHAnsi" w:hAnsiTheme="minorHAnsi" w:cstheme="minorHAnsi"/>
        </w:rPr>
        <w:t xml:space="preserve">eślone </w:t>
      </w:r>
      <w:r w:rsidR="00B75605">
        <w:rPr>
          <w:rFonts w:asciiTheme="minorHAnsi" w:hAnsiTheme="minorHAnsi" w:cstheme="minorHAnsi"/>
        </w:rPr>
        <w:t xml:space="preserve">                </w:t>
      </w:r>
      <w:r w:rsidR="000E0408" w:rsidRPr="008F30D1">
        <w:rPr>
          <w:rFonts w:asciiTheme="minorHAnsi" w:hAnsiTheme="minorHAnsi" w:cstheme="minorHAnsi"/>
        </w:rPr>
        <w:t xml:space="preserve">w </w:t>
      </w:r>
      <w:r w:rsidR="00B80785" w:rsidRPr="008F30D1">
        <w:rPr>
          <w:rFonts w:asciiTheme="minorHAnsi" w:hAnsiTheme="minorHAnsi" w:cstheme="minorHAnsi"/>
        </w:rPr>
        <w:t>zaproszeniu do składania ofert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deklarując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realizację usługi</w:t>
      </w:r>
      <w:r w:rsidR="007A2354" w:rsidRPr="008F30D1">
        <w:rPr>
          <w:rFonts w:asciiTheme="minorHAnsi" w:hAnsiTheme="minorHAnsi" w:cstheme="minorHAnsi"/>
        </w:rPr>
        <w:t xml:space="preserve"> zgodn</w:t>
      </w:r>
      <w:r w:rsidR="00B80785" w:rsidRPr="008F30D1">
        <w:rPr>
          <w:rFonts w:asciiTheme="minorHAnsi" w:hAnsiTheme="minorHAnsi" w:cstheme="minorHAnsi"/>
        </w:rPr>
        <w:t>ie</w:t>
      </w:r>
      <w:r w:rsidR="007A2354" w:rsidRPr="008F30D1">
        <w:rPr>
          <w:rFonts w:asciiTheme="minorHAnsi" w:hAnsiTheme="minorHAnsi" w:cstheme="minorHAnsi"/>
        </w:rPr>
        <w:t xml:space="preserve"> z wymaganiami zamawiającego</w:t>
      </w:r>
      <w:r w:rsidRPr="008F30D1">
        <w:rPr>
          <w:rFonts w:asciiTheme="minorHAnsi" w:hAnsiTheme="minorHAnsi" w:cstheme="minorHAnsi"/>
        </w:rPr>
        <w:t xml:space="preserve">, przez co nie </w:t>
      </w:r>
      <w:r w:rsidR="00B80785" w:rsidRPr="008F30D1">
        <w:rPr>
          <w:rFonts w:asciiTheme="minorHAnsi" w:hAnsiTheme="minorHAnsi" w:cstheme="minorHAnsi"/>
        </w:rPr>
        <w:t>podlegał odrzuceniu oraz wykluczeniu oraz spełnił</w:t>
      </w:r>
      <w:r w:rsidRPr="008F30D1">
        <w:rPr>
          <w:rFonts w:asciiTheme="minorHAnsi" w:hAnsiTheme="minorHAnsi" w:cstheme="minorHAnsi"/>
        </w:rPr>
        <w:t xml:space="preserve"> wymagane warunki udziału w postęp</w:t>
      </w:r>
      <w:r w:rsidR="00B80785" w:rsidRPr="008F30D1">
        <w:rPr>
          <w:rFonts w:asciiTheme="minorHAnsi" w:hAnsiTheme="minorHAnsi" w:cstheme="minorHAnsi"/>
        </w:rPr>
        <w:t>owaniu. Wykonawca przedłożył</w:t>
      </w:r>
      <w:r w:rsidRPr="008F30D1">
        <w:rPr>
          <w:rFonts w:asciiTheme="minorHAnsi" w:hAnsiTheme="minorHAnsi" w:cstheme="minorHAnsi"/>
        </w:rPr>
        <w:t xml:space="preserve"> do oferty wymagane dokumenty </w:t>
      </w:r>
      <w:r w:rsidR="009B672A">
        <w:rPr>
          <w:rFonts w:asciiTheme="minorHAnsi" w:hAnsiTheme="minorHAnsi" w:cstheme="minorHAnsi"/>
        </w:rPr>
        <w:t>i oświadczenia:</w:t>
      </w:r>
    </w:p>
    <w:p w:rsidR="00662FE8" w:rsidRDefault="00662FE8" w:rsidP="008F30D1">
      <w:pPr>
        <w:numPr>
          <w:ilvl w:val="0"/>
          <w:numId w:val="5"/>
        </w:numPr>
        <w:spacing w:line="276" w:lineRule="auto"/>
        <w:ind w:left="709" w:hanging="425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wypełniony i podpisany formularz oferty,</w:t>
      </w:r>
    </w:p>
    <w:p w:rsidR="009B672A" w:rsidRDefault="009B672A" w:rsidP="008F30D1">
      <w:pPr>
        <w:numPr>
          <w:ilvl w:val="0"/>
          <w:numId w:val="5"/>
        </w:numPr>
        <w:spacing w:line="276" w:lineRule="auto"/>
        <w:ind w:left="709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wykaz usług, które zostały uchwalone,</w:t>
      </w:r>
    </w:p>
    <w:p w:rsidR="009B672A" w:rsidRDefault="009B672A" w:rsidP="008F30D1">
      <w:pPr>
        <w:numPr>
          <w:ilvl w:val="0"/>
          <w:numId w:val="5"/>
        </w:numPr>
        <w:spacing w:line="276" w:lineRule="auto"/>
        <w:ind w:left="709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dowód potwierdzający należytą realizacje usługi potwierdzającej zdobyte doświadczenie,</w:t>
      </w:r>
    </w:p>
    <w:p w:rsidR="009B672A" w:rsidRPr="008F30D1" w:rsidRDefault="0012057D" w:rsidP="008F30D1">
      <w:pPr>
        <w:numPr>
          <w:ilvl w:val="0"/>
          <w:numId w:val="5"/>
        </w:numPr>
        <w:spacing w:line="276" w:lineRule="auto"/>
        <w:ind w:left="709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pełnomocnictwo.</w:t>
      </w:r>
    </w:p>
    <w:p w:rsidR="00651909" w:rsidRPr="008F30D1" w:rsidRDefault="00651909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Cena najkorzystniejszej oferty </w:t>
      </w:r>
      <w:r w:rsidR="00B75605">
        <w:rPr>
          <w:rFonts w:asciiTheme="minorHAnsi" w:hAnsiTheme="minorHAnsi" w:cstheme="minorHAnsi"/>
        </w:rPr>
        <w:t xml:space="preserve">nie </w:t>
      </w:r>
      <w:r w:rsidRPr="008F30D1">
        <w:rPr>
          <w:rFonts w:asciiTheme="minorHAnsi" w:hAnsiTheme="minorHAnsi" w:cstheme="minorHAnsi"/>
        </w:rPr>
        <w:t xml:space="preserve">przekroczyła </w:t>
      </w:r>
      <w:r w:rsidR="00B75605">
        <w:rPr>
          <w:rFonts w:asciiTheme="minorHAnsi" w:hAnsiTheme="minorHAnsi" w:cstheme="minorHAnsi"/>
        </w:rPr>
        <w:t>wysokości</w:t>
      </w:r>
      <w:r w:rsidR="00203F7C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środków</w:t>
      </w:r>
      <w:r w:rsidR="004C2F1B">
        <w:rPr>
          <w:rFonts w:asciiTheme="minorHAnsi" w:hAnsiTheme="minorHAnsi" w:cstheme="minorHAnsi"/>
        </w:rPr>
        <w:t xml:space="preserve"> finansowych</w:t>
      </w:r>
      <w:r w:rsidRPr="008F30D1">
        <w:rPr>
          <w:rFonts w:asciiTheme="minorHAnsi" w:hAnsiTheme="minorHAnsi" w:cstheme="minorHAnsi"/>
        </w:rPr>
        <w:t xml:space="preserve">, jakie zamawiający </w:t>
      </w:r>
      <w:r w:rsidR="00B80785" w:rsidRPr="008F30D1">
        <w:rPr>
          <w:rFonts w:asciiTheme="minorHAnsi" w:hAnsiTheme="minorHAnsi" w:cstheme="minorHAnsi"/>
        </w:rPr>
        <w:t xml:space="preserve">zamierzał przeznaczyć </w:t>
      </w:r>
      <w:r w:rsidRPr="008F30D1">
        <w:rPr>
          <w:rFonts w:asciiTheme="minorHAnsi" w:hAnsiTheme="minorHAnsi" w:cstheme="minorHAnsi"/>
        </w:rPr>
        <w:t>w planie finansowym na realizację niniejszego zamówienia.</w:t>
      </w:r>
    </w:p>
    <w:p w:rsidR="001B1B0F" w:rsidRPr="008F30D1" w:rsidRDefault="001B1B0F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</w:rPr>
      </w:pPr>
    </w:p>
    <w:p w:rsidR="007A2354" w:rsidRPr="008F30D1" w:rsidRDefault="00662FE8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  <w:b/>
        </w:rPr>
        <w:t>W związku z czym zamawi</w:t>
      </w:r>
      <w:r w:rsidR="003B39F5" w:rsidRPr="008F30D1">
        <w:rPr>
          <w:rFonts w:asciiTheme="minorHAnsi" w:hAnsiTheme="minorHAnsi" w:cstheme="minorHAnsi"/>
          <w:b/>
        </w:rPr>
        <w:t>ający</w:t>
      </w:r>
      <w:r w:rsidR="00A334BF">
        <w:rPr>
          <w:rFonts w:asciiTheme="minorHAnsi" w:hAnsiTheme="minorHAnsi" w:cstheme="minorHAnsi"/>
          <w:b/>
        </w:rPr>
        <w:t xml:space="preserve"> informuje, iż </w:t>
      </w:r>
      <w:r w:rsidR="003B39F5" w:rsidRPr="008F30D1">
        <w:rPr>
          <w:rFonts w:asciiTheme="minorHAnsi" w:hAnsiTheme="minorHAnsi" w:cstheme="minorHAnsi"/>
          <w:b/>
        </w:rPr>
        <w:t xml:space="preserve">dokonał wyboru oferty nr </w:t>
      </w:r>
      <w:r w:rsidR="00EF2557" w:rsidRPr="008F30D1">
        <w:rPr>
          <w:rFonts w:asciiTheme="minorHAnsi" w:hAnsiTheme="minorHAnsi" w:cstheme="minorHAnsi"/>
          <w:b/>
        </w:rPr>
        <w:t>00</w:t>
      </w:r>
      <w:r w:rsidR="00B75605">
        <w:rPr>
          <w:rFonts w:asciiTheme="minorHAnsi" w:hAnsiTheme="minorHAnsi" w:cstheme="minorHAnsi"/>
          <w:b/>
        </w:rPr>
        <w:t>2</w:t>
      </w:r>
      <w:r w:rsidR="004C2F1B">
        <w:rPr>
          <w:rFonts w:asciiTheme="minorHAnsi" w:hAnsiTheme="minorHAnsi" w:cstheme="minorHAnsi"/>
          <w:b/>
        </w:rPr>
        <w:t xml:space="preserve"> </w:t>
      </w:r>
      <w:r w:rsidRPr="008F30D1">
        <w:rPr>
          <w:rFonts w:asciiTheme="minorHAnsi" w:hAnsiTheme="minorHAnsi" w:cstheme="minorHAnsi"/>
          <w:b/>
        </w:rPr>
        <w:t>jako najkorzystniejszej do realizacji zamówienia złożonej pr</w:t>
      </w:r>
      <w:r w:rsidR="004B479D" w:rsidRPr="008F30D1">
        <w:rPr>
          <w:rFonts w:asciiTheme="minorHAnsi" w:hAnsiTheme="minorHAnsi" w:cstheme="minorHAnsi"/>
          <w:b/>
        </w:rPr>
        <w:t xml:space="preserve">zez wykonawcę </w:t>
      </w:r>
      <w:r w:rsidR="00B75605">
        <w:rPr>
          <w:rFonts w:asciiTheme="minorHAnsi" w:eastAsiaTheme="minorHAnsi" w:hAnsiTheme="minorHAnsi" w:cstheme="minorHAnsi"/>
          <w:b/>
          <w:lang w:eastAsia="en-US"/>
        </w:rPr>
        <w:t>EKO – GEO GLOB Rafał Modrzejewski.</w:t>
      </w:r>
    </w:p>
    <w:p w:rsidR="008C535D" w:rsidRPr="008F30D1" w:rsidRDefault="008C535D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</w:rPr>
      </w:pPr>
    </w:p>
    <w:p w:rsidR="008C535D" w:rsidRPr="008F30D1" w:rsidRDefault="008C535D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</w:t>
      </w:r>
      <w:r w:rsidR="00D0067A" w:rsidRPr="008F30D1">
        <w:rPr>
          <w:rFonts w:asciiTheme="minorHAnsi" w:hAnsiTheme="minorHAnsi" w:cstheme="minorHAnsi"/>
        </w:rPr>
        <w:t xml:space="preserve">lanowany termin podpisania umowy </w:t>
      </w:r>
      <w:r w:rsidR="001138DA" w:rsidRPr="008F30D1">
        <w:rPr>
          <w:rFonts w:asciiTheme="minorHAnsi" w:hAnsiTheme="minorHAnsi" w:cstheme="minorHAnsi"/>
        </w:rPr>
        <w:t>z wybrany</w:t>
      </w:r>
      <w:r w:rsidR="00EF2557" w:rsidRPr="008F30D1">
        <w:rPr>
          <w:rFonts w:asciiTheme="minorHAnsi" w:hAnsiTheme="minorHAnsi" w:cstheme="minorHAnsi"/>
        </w:rPr>
        <w:t>m</w:t>
      </w:r>
      <w:r w:rsidR="001138DA" w:rsidRPr="008F30D1">
        <w:rPr>
          <w:rFonts w:asciiTheme="minorHAnsi" w:hAnsiTheme="minorHAnsi" w:cstheme="minorHAnsi"/>
        </w:rPr>
        <w:t xml:space="preserve"> wykonawc</w:t>
      </w:r>
      <w:r w:rsidR="00EF2557" w:rsidRPr="008F30D1">
        <w:rPr>
          <w:rFonts w:asciiTheme="minorHAnsi" w:hAnsiTheme="minorHAnsi" w:cstheme="minorHAnsi"/>
        </w:rPr>
        <w:t xml:space="preserve">ą </w:t>
      </w:r>
      <w:r w:rsidRPr="008F30D1">
        <w:rPr>
          <w:rFonts w:asciiTheme="minorHAnsi" w:hAnsiTheme="minorHAnsi" w:cstheme="minorHAnsi"/>
        </w:rPr>
        <w:t xml:space="preserve">do realizacji zamówienia zostaje ustalony na dzień </w:t>
      </w:r>
      <w:r w:rsidR="00EF2557" w:rsidRPr="008F30D1">
        <w:rPr>
          <w:rFonts w:asciiTheme="minorHAnsi" w:hAnsiTheme="minorHAnsi" w:cstheme="minorHAnsi"/>
        </w:rPr>
        <w:t xml:space="preserve"> </w:t>
      </w:r>
      <w:r w:rsidR="0071440F">
        <w:rPr>
          <w:rFonts w:asciiTheme="minorHAnsi" w:hAnsiTheme="minorHAnsi" w:cstheme="minorHAnsi"/>
        </w:rPr>
        <w:t xml:space="preserve">22 czerwca 2022 </w:t>
      </w:r>
      <w:r w:rsidR="00132395" w:rsidRPr="008F30D1">
        <w:rPr>
          <w:rFonts w:asciiTheme="minorHAnsi" w:hAnsiTheme="minorHAnsi" w:cstheme="minorHAnsi"/>
        </w:rPr>
        <w:t>r.</w:t>
      </w:r>
      <w:bookmarkStart w:id="0" w:name="_GoBack"/>
      <w:bookmarkEnd w:id="0"/>
      <w:r w:rsidR="001138DA" w:rsidRPr="008F30D1">
        <w:rPr>
          <w:rFonts w:asciiTheme="minorHAnsi" w:hAnsiTheme="minorHAnsi" w:cstheme="minorHAnsi"/>
        </w:rPr>
        <w:t xml:space="preserve"> </w:t>
      </w:r>
      <w:r w:rsidR="006C423C" w:rsidRPr="008F30D1">
        <w:rPr>
          <w:rFonts w:asciiTheme="minorHAnsi" w:hAnsiTheme="minorHAnsi" w:cstheme="minorHAnsi"/>
        </w:rPr>
        <w:t>w siedzibie zamawiającego.</w:t>
      </w:r>
    </w:p>
    <w:p w:rsidR="007A2354" w:rsidRPr="008F30D1" w:rsidRDefault="007A2354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A041A2" w:rsidRDefault="00A334B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 w:rsidRPr="00A334BF">
        <w:rPr>
          <w:rFonts w:asciiTheme="minorHAnsi" w:hAnsiTheme="minorHAnsi" w:cstheme="minorHAnsi"/>
          <w:b/>
          <w:i/>
        </w:rPr>
        <w:t>Z poważaniem</w:t>
      </w:r>
    </w:p>
    <w:p w:rsidR="000D6731" w:rsidRDefault="000D6731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</w:p>
    <w:p w:rsidR="000D6731" w:rsidRPr="000D6731" w:rsidRDefault="000D6731" w:rsidP="00A334BF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0D6731">
        <w:rPr>
          <w:rFonts w:asciiTheme="minorHAnsi" w:hAnsiTheme="minorHAnsi" w:cstheme="minorHAnsi"/>
          <w:b/>
        </w:rPr>
        <w:t>Z-ca Prezydenta Miasta</w:t>
      </w:r>
    </w:p>
    <w:p w:rsidR="000D6731" w:rsidRPr="000D6731" w:rsidRDefault="000D6731" w:rsidP="00A334BF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0D6731">
        <w:rPr>
          <w:rFonts w:asciiTheme="minorHAnsi" w:hAnsiTheme="minorHAnsi" w:cstheme="minorHAnsi"/>
          <w:b/>
        </w:rPr>
        <w:t>Tomasz Jurek</w:t>
      </w:r>
    </w:p>
    <w:p w:rsidR="00EA0810" w:rsidRPr="008F30D1" w:rsidRDefault="00EA0810" w:rsidP="008F30D1">
      <w:pPr>
        <w:spacing w:line="276" w:lineRule="auto"/>
        <w:jc w:val="both"/>
        <w:rPr>
          <w:rFonts w:asciiTheme="minorHAnsi" w:hAnsiTheme="minorHAnsi" w:cstheme="minorHAnsi"/>
          <w:i/>
        </w:rPr>
      </w:pPr>
    </w:p>
    <w:sectPr w:rsidR="00EA0810" w:rsidRPr="008F30D1" w:rsidSect="0012057D">
      <w:footerReference w:type="default" r:id="rId8"/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8D4" w:rsidRDefault="005F58D4" w:rsidP="00542A78">
      <w:r>
        <w:separator/>
      </w:r>
    </w:p>
  </w:endnote>
  <w:endnote w:type="continuationSeparator" w:id="0">
    <w:p w:rsidR="005F58D4" w:rsidRDefault="005F58D4" w:rsidP="0054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794332"/>
      <w:docPartObj>
        <w:docPartGallery w:val="Page Numbers (Bottom of Page)"/>
        <w:docPartUnique/>
      </w:docPartObj>
    </w:sdtPr>
    <w:sdtContent>
      <w:p w:rsidR="00203F7C" w:rsidRDefault="00CD1655">
        <w:pPr>
          <w:pStyle w:val="Stopka"/>
          <w:jc w:val="right"/>
        </w:pPr>
        <w:fldSimple w:instr="PAGE   \* MERGEFORMAT">
          <w:r w:rsidR="0071440F">
            <w:rPr>
              <w:noProof/>
            </w:rPr>
            <w:t>2</w:t>
          </w:r>
        </w:fldSimple>
      </w:p>
    </w:sdtContent>
  </w:sdt>
  <w:p w:rsidR="00203F7C" w:rsidRDefault="00203F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8D4" w:rsidRDefault="005F58D4" w:rsidP="00542A78">
      <w:r>
        <w:separator/>
      </w:r>
    </w:p>
  </w:footnote>
  <w:footnote w:type="continuationSeparator" w:id="0">
    <w:p w:rsidR="005F58D4" w:rsidRDefault="005F58D4" w:rsidP="00542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0D6731"/>
    <w:rsid w:val="000E0408"/>
    <w:rsid w:val="00101DD7"/>
    <w:rsid w:val="00102DDE"/>
    <w:rsid w:val="001073F4"/>
    <w:rsid w:val="001138DA"/>
    <w:rsid w:val="0012057D"/>
    <w:rsid w:val="001217AB"/>
    <w:rsid w:val="00132395"/>
    <w:rsid w:val="0015691D"/>
    <w:rsid w:val="0016217C"/>
    <w:rsid w:val="00174344"/>
    <w:rsid w:val="001979ED"/>
    <w:rsid w:val="001A47A2"/>
    <w:rsid w:val="001A47EB"/>
    <w:rsid w:val="001A6728"/>
    <w:rsid w:val="001B1B0F"/>
    <w:rsid w:val="001C2BF9"/>
    <w:rsid w:val="001C6AC5"/>
    <w:rsid w:val="001D375B"/>
    <w:rsid w:val="001F29A1"/>
    <w:rsid w:val="00203F7C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D11DA"/>
    <w:rsid w:val="002E0EEE"/>
    <w:rsid w:val="002F144A"/>
    <w:rsid w:val="0031065E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39F5"/>
    <w:rsid w:val="003B4AB1"/>
    <w:rsid w:val="003B553B"/>
    <w:rsid w:val="003D5410"/>
    <w:rsid w:val="003D6F93"/>
    <w:rsid w:val="003E65FE"/>
    <w:rsid w:val="003F1097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741B7"/>
    <w:rsid w:val="00483457"/>
    <w:rsid w:val="00492630"/>
    <w:rsid w:val="004A641C"/>
    <w:rsid w:val="004B1ECC"/>
    <w:rsid w:val="004B412B"/>
    <w:rsid w:val="004B479D"/>
    <w:rsid w:val="004B7D6D"/>
    <w:rsid w:val="004C2F1B"/>
    <w:rsid w:val="004C7858"/>
    <w:rsid w:val="004D1BAC"/>
    <w:rsid w:val="004F1A8A"/>
    <w:rsid w:val="0050656C"/>
    <w:rsid w:val="00511E92"/>
    <w:rsid w:val="0053207A"/>
    <w:rsid w:val="0053773C"/>
    <w:rsid w:val="00542A78"/>
    <w:rsid w:val="00554711"/>
    <w:rsid w:val="00560A95"/>
    <w:rsid w:val="0056376C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58D4"/>
    <w:rsid w:val="005F639C"/>
    <w:rsid w:val="005F68EF"/>
    <w:rsid w:val="00600FB0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440F"/>
    <w:rsid w:val="00717875"/>
    <w:rsid w:val="00731CBE"/>
    <w:rsid w:val="0073318A"/>
    <w:rsid w:val="007459AB"/>
    <w:rsid w:val="00750C7A"/>
    <w:rsid w:val="0079779F"/>
    <w:rsid w:val="007A2354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8F30D1"/>
    <w:rsid w:val="00934048"/>
    <w:rsid w:val="0096698F"/>
    <w:rsid w:val="009A1E6C"/>
    <w:rsid w:val="009A6CDC"/>
    <w:rsid w:val="009B1740"/>
    <w:rsid w:val="009B672A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334BF"/>
    <w:rsid w:val="00A427D0"/>
    <w:rsid w:val="00A625A1"/>
    <w:rsid w:val="00AA1AA1"/>
    <w:rsid w:val="00AD6116"/>
    <w:rsid w:val="00AE3AEE"/>
    <w:rsid w:val="00AF4A3D"/>
    <w:rsid w:val="00B054C8"/>
    <w:rsid w:val="00B251DC"/>
    <w:rsid w:val="00B419D8"/>
    <w:rsid w:val="00B56C22"/>
    <w:rsid w:val="00B75605"/>
    <w:rsid w:val="00B80785"/>
    <w:rsid w:val="00B930FC"/>
    <w:rsid w:val="00BA6720"/>
    <w:rsid w:val="00BC1800"/>
    <w:rsid w:val="00BF5D6C"/>
    <w:rsid w:val="00BF5FB1"/>
    <w:rsid w:val="00C14F6F"/>
    <w:rsid w:val="00C62260"/>
    <w:rsid w:val="00C7222C"/>
    <w:rsid w:val="00C76679"/>
    <w:rsid w:val="00CA1922"/>
    <w:rsid w:val="00CC4570"/>
    <w:rsid w:val="00CD1655"/>
    <w:rsid w:val="00CD61A3"/>
    <w:rsid w:val="00CE395D"/>
    <w:rsid w:val="00CE74C3"/>
    <w:rsid w:val="00CF2E2E"/>
    <w:rsid w:val="00CF41B9"/>
    <w:rsid w:val="00D0067A"/>
    <w:rsid w:val="00D029BA"/>
    <w:rsid w:val="00D04486"/>
    <w:rsid w:val="00D05C4D"/>
    <w:rsid w:val="00D174CD"/>
    <w:rsid w:val="00D27D91"/>
    <w:rsid w:val="00D502F7"/>
    <w:rsid w:val="00D62443"/>
    <w:rsid w:val="00D649E1"/>
    <w:rsid w:val="00D65E44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95A1E"/>
    <w:rsid w:val="00EA067E"/>
    <w:rsid w:val="00EA0810"/>
    <w:rsid w:val="00EC442E"/>
    <w:rsid w:val="00EF115A"/>
    <w:rsid w:val="00EF2557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67BFB"/>
    <w:rsid w:val="00F8522D"/>
    <w:rsid w:val="00F94DEA"/>
    <w:rsid w:val="00FA4ED6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uiPriority w:val="59"/>
    <w:rsid w:val="00377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35C8BE-0407-4841-A7D4-B9DC505D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1492</TotalTime>
  <Pages>3</Pages>
  <Words>647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mjanas</cp:lastModifiedBy>
  <cp:revision>3</cp:revision>
  <cp:lastPrinted>2022-03-02T07:29:00Z</cp:lastPrinted>
  <dcterms:created xsi:type="dcterms:W3CDTF">2020-03-05T07:33:00Z</dcterms:created>
  <dcterms:modified xsi:type="dcterms:W3CDTF">2022-06-14T06:11:00Z</dcterms:modified>
</cp:coreProperties>
</file>