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276" w:rsidRPr="00B93977" w:rsidRDefault="0049327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color w:val="FF0000"/>
          <w:sz w:val="22"/>
          <w:szCs w:val="22"/>
        </w:rPr>
      </w:pPr>
      <w:r w:rsidRPr="00D64851">
        <w:rPr>
          <w:rFonts w:ascii="Times New Roman" w:hAnsi="Times New Roman"/>
          <w:b/>
          <w:sz w:val="22"/>
          <w:szCs w:val="22"/>
        </w:rPr>
        <w:t xml:space="preserve">CZĘŚĆ  III WZÓR UMOWY  </w:t>
      </w:r>
      <w:r w:rsidR="00B93977" w:rsidRPr="00B93977">
        <w:rPr>
          <w:rFonts w:ascii="Times New Roman" w:hAnsi="Times New Roman"/>
          <w:b/>
          <w:color w:val="FF0000"/>
          <w:sz w:val="22"/>
          <w:szCs w:val="22"/>
        </w:rPr>
        <w:t>CZĘŚĆ 1</w:t>
      </w:r>
    </w:p>
    <w:p w:rsidR="00493276" w:rsidRPr="00D64851" w:rsidRDefault="0049327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493276" w:rsidRPr="00D64851" w:rsidRDefault="00493276" w:rsidP="00493276">
      <w:pPr>
        <w:ind w:left="-426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Bookman Old Style" w:hAnsi="Times New Roman" w:cs="Times New Roman"/>
        </w:rPr>
        <w:t xml:space="preserve">Umowa zawarta w dniu ........................... w Tomaszowie Mazowieckim w rezultacie wyboru oferty                            w </w:t>
      </w:r>
      <w:r w:rsidRPr="00D64851">
        <w:rPr>
          <w:rFonts w:ascii="Times New Roman" w:hAnsi="Times New Roman" w:cs="Times New Roman"/>
        </w:rPr>
        <w:t xml:space="preserve">trybie podstawowym w oparciu o art. 266 i 275 pkt 1 ustawy z dnia 11 września 2019 r. Prawo zamówień publicznych (tekst. jedn. Dz. U. z 2021 r. poz. 1129 ze zm.) dalej jako ustawa pzp </w:t>
      </w:r>
      <w:r w:rsidRPr="00D64851">
        <w:rPr>
          <w:rFonts w:ascii="Times New Roman" w:eastAsia="Bookman Old Style" w:hAnsi="Times New Roman" w:cs="Times New Roman"/>
        </w:rPr>
        <w:t xml:space="preserve">pomiędzy Gminą - Miasto Tomaszów Mazowiecki, ul. POW 10/16, 97-200 Tomaszów Mazowiecki, posiadającą NIP: 773-16-56-546, </w:t>
      </w:r>
      <w:r w:rsidRPr="00D64851">
        <w:rPr>
          <w:rFonts w:ascii="Times New Roman" w:hAnsi="Times New Roman" w:cs="Times New Roman"/>
          <w:bCs/>
        </w:rPr>
        <w:t xml:space="preserve">REGON 590648310 </w:t>
      </w:r>
      <w:r w:rsidRPr="00D64851">
        <w:rPr>
          <w:rFonts w:ascii="Times New Roman" w:eastAsia="Bookman Old Style" w:hAnsi="Times New Roman" w:cs="Times New Roman"/>
        </w:rPr>
        <w:t xml:space="preserve">zwaną dalej „zamawiającym” reprezentowaną przez: 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outlineLvl w:val="0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a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zwanym dalej „wykonawcą”, w imieniu którego występują: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493276" w:rsidRPr="00D64851" w:rsidRDefault="00493276" w:rsidP="00493276">
      <w:pPr>
        <w:pStyle w:val="Normalny1"/>
        <w:autoSpaceDE w:val="0"/>
        <w:jc w:val="both"/>
        <w:rPr>
          <w:rFonts w:eastAsia="Bookman Old Style"/>
          <w:b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-426"/>
        <w:jc w:val="both"/>
        <w:rPr>
          <w:rFonts w:eastAsia="Bookman Old Style"/>
          <w:b/>
          <w:color w:val="000000"/>
          <w:sz w:val="22"/>
          <w:szCs w:val="22"/>
        </w:rPr>
      </w:pPr>
      <w:r w:rsidRPr="00D64851">
        <w:rPr>
          <w:b/>
          <w:sz w:val="22"/>
          <w:szCs w:val="22"/>
        </w:rPr>
        <w:t>Strony umowy zobowiązane są współdziałać przy wykonaniu umowy w celu należytej realizacji zamówienia.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E0AF1">
        <w:rPr>
          <w:rFonts w:eastAsia="Bookman Old Style"/>
          <w:b/>
          <w:bCs/>
          <w:sz w:val="22"/>
          <w:szCs w:val="22"/>
        </w:rPr>
        <w:t>§ 1.</w:t>
      </w: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E0AF1">
        <w:rPr>
          <w:rFonts w:eastAsia="Bookman Old Style"/>
          <w:b/>
          <w:bCs/>
          <w:sz w:val="22"/>
          <w:szCs w:val="22"/>
        </w:rPr>
        <w:t>Przedmiot zamówienia i termin realizacji</w:t>
      </w:r>
    </w:p>
    <w:p w:rsidR="00493276" w:rsidRPr="00FE0AF1" w:rsidRDefault="00493276" w:rsidP="00493276">
      <w:pPr>
        <w:pStyle w:val="Normalny1"/>
        <w:autoSpaceDE w:val="0"/>
        <w:jc w:val="both"/>
        <w:rPr>
          <w:rFonts w:eastAsia="Bookman Old Style"/>
          <w:color w:val="FF0000"/>
          <w:sz w:val="22"/>
          <w:szCs w:val="22"/>
        </w:rPr>
      </w:pPr>
    </w:p>
    <w:p w:rsidR="00B93977" w:rsidRDefault="00493276" w:rsidP="00B93977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FE0AF1">
        <w:rPr>
          <w:rFonts w:ascii="Times New Roman" w:hAnsi="Times New Roman" w:cs="Times New Roman"/>
        </w:rPr>
        <w:t xml:space="preserve">Nazwa </w:t>
      </w:r>
      <w:r w:rsidRPr="00B93977">
        <w:rPr>
          <w:rFonts w:ascii="Times New Roman" w:hAnsi="Times New Roman" w:cs="Times New Roman"/>
        </w:rPr>
        <w:t>zamówienia:</w:t>
      </w:r>
      <w:r w:rsidRPr="00B93977">
        <w:rPr>
          <w:rFonts w:ascii="Times New Roman" w:hAnsi="Times New Roman" w:cs="Times New Roman"/>
          <w:b/>
        </w:rPr>
        <w:t xml:space="preserve"> </w:t>
      </w:r>
      <w:r w:rsidR="00B93977" w:rsidRPr="00B93977">
        <w:rPr>
          <w:rFonts w:ascii="Times New Roman" w:hAnsi="Times New Roman" w:cs="Times New Roman"/>
          <w:b/>
        </w:rPr>
        <w:t xml:space="preserve">Przeprowadzenie szkoleń z języka migowego dla pracowników Urzędu Miasta i jednostek </w:t>
      </w:r>
      <w:r w:rsidR="0054117A">
        <w:rPr>
          <w:rFonts w:ascii="Times New Roman" w:hAnsi="Times New Roman" w:cs="Times New Roman"/>
          <w:b/>
        </w:rPr>
        <w:t>podległych oraz otwartego szkolenia</w:t>
      </w:r>
      <w:r w:rsidR="00B93977" w:rsidRPr="00B93977">
        <w:rPr>
          <w:rFonts w:ascii="Times New Roman" w:hAnsi="Times New Roman" w:cs="Times New Roman"/>
          <w:b/>
        </w:rPr>
        <w:t xml:space="preserve"> dla kierowców komunikacji publicznej </w:t>
      </w:r>
      <w:r w:rsidR="0054117A">
        <w:rPr>
          <w:rFonts w:ascii="Times New Roman" w:hAnsi="Times New Roman" w:cs="Times New Roman"/>
          <w:b/>
        </w:rPr>
        <w:t xml:space="preserve">                            </w:t>
      </w:r>
      <w:r w:rsidR="00B93977" w:rsidRPr="00B93977">
        <w:rPr>
          <w:rFonts w:ascii="Times New Roman" w:hAnsi="Times New Roman" w:cs="Times New Roman"/>
          <w:b/>
        </w:rPr>
        <w:t xml:space="preserve"> w zakresie obsługi pasażerów ze szczególnymi potrzebami.</w:t>
      </w:r>
    </w:p>
    <w:p w:rsidR="00B93977" w:rsidRPr="00D329DA" w:rsidRDefault="00B93977" w:rsidP="00D329DA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B93977">
        <w:rPr>
          <w:rFonts w:ascii="Times New Roman" w:hAnsi="Times New Roman" w:cs="Times New Roman"/>
        </w:rPr>
        <w:t>Zamówienie realizowane w ramach projektu pn:</w:t>
      </w:r>
      <w:r w:rsidRPr="00B93977">
        <w:rPr>
          <w:rFonts w:ascii="Arial" w:hAnsi="Arial" w:cs="Arial"/>
        </w:rPr>
        <w:t xml:space="preserve"> </w:t>
      </w:r>
      <w:r w:rsidRPr="00B93977">
        <w:rPr>
          <w:rFonts w:ascii="Arial" w:hAnsi="Arial" w:cs="Arial"/>
          <w:b/>
        </w:rPr>
        <w:t>„</w:t>
      </w:r>
      <w:r w:rsidRPr="00B93977">
        <w:rPr>
          <w:rFonts w:ascii="Times New Roman" w:hAnsi="Times New Roman" w:cs="Times New Roman"/>
        </w:rPr>
        <w:t xml:space="preserve">TOMASZÓW MAZOWIECKI – ARENA POZYTYWNEJ ENERGII: wzmocnienie spójności społecznej i gospodarczej oraz podniesienie jakości środowiska naturalnego w Tomaszowie Mazowieckim” finansowanego w ramach Programu ROZWÓJ </w:t>
      </w:r>
      <w:r w:rsidRPr="00D329DA">
        <w:rPr>
          <w:rFonts w:ascii="Times New Roman" w:hAnsi="Times New Roman" w:cs="Times New Roman"/>
        </w:rPr>
        <w:t>LOKALNY ze środków Mechanizmu Finansowego EOG 2021-2024”.</w:t>
      </w:r>
    </w:p>
    <w:p w:rsidR="00B93977" w:rsidRPr="00D329DA" w:rsidRDefault="00B93977" w:rsidP="00D329DA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  <w:b/>
          <w:color w:val="000000" w:themeColor="text1"/>
        </w:rPr>
        <w:t>Przedmiotem niniejszej umowy jest usługa polegająca na przeprowadzeniu szkoleń z języka migowego dla pracowników Urzędu Miasta i jednostek podległych</w:t>
      </w:r>
      <w:r w:rsidR="00195E9F" w:rsidRPr="00D329DA">
        <w:rPr>
          <w:rFonts w:ascii="Times New Roman" w:hAnsi="Times New Roman" w:cs="Times New Roman"/>
          <w:b/>
          <w:color w:val="000000" w:themeColor="text1"/>
        </w:rPr>
        <w:t>.</w:t>
      </w:r>
    </w:p>
    <w:p w:rsidR="00FF0A80" w:rsidRPr="00D329DA" w:rsidRDefault="00FF0A80" w:rsidP="00D329DA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  <w:bCs/>
          <w:color w:val="000000" w:themeColor="text1"/>
        </w:rPr>
        <w:t>Forma szkoleń</w:t>
      </w:r>
      <w:r w:rsidRPr="00D329DA">
        <w:rPr>
          <w:rFonts w:ascii="Times New Roman" w:hAnsi="Times New Roman" w:cs="Times New Roman"/>
          <w:color w:val="000000" w:themeColor="text1"/>
        </w:rPr>
        <w:t xml:space="preserve">: </w:t>
      </w:r>
    </w:p>
    <w:p w:rsidR="00D329DA" w:rsidRPr="00D329DA" w:rsidRDefault="00FF0A80" w:rsidP="00D329DA">
      <w:pPr>
        <w:pStyle w:val="Akapitzlist"/>
        <w:widowControl/>
        <w:suppressAutoHyphens w:val="0"/>
        <w:ind w:left="142" w:hanging="284"/>
        <w:contextualSpacing/>
        <w:jc w:val="both"/>
        <w:rPr>
          <w:color w:val="000000"/>
          <w:sz w:val="22"/>
          <w:szCs w:val="22"/>
        </w:rPr>
      </w:pPr>
      <w:r w:rsidRPr="00D329DA">
        <w:rPr>
          <w:color w:val="000000" w:themeColor="text1"/>
          <w:sz w:val="22"/>
          <w:szCs w:val="22"/>
        </w:rPr>
        <w:t xml:space="preserve">1) </w:t>
      </w:r>
      <w:r w:rsidR="00D329DA" w:rsidRPr="00D329DA">
        <w:rPr>
          <w:b/>
          <w:color w:val="000000" w:themeColor="text1"/>
          <w:sz w:val="22"/>
          <w:szCs w:val="22"/>
        </w:rPr>
        <w:t>I etap</w:t>
      </w:r>
      <w:r w:rsidR="00D329DA" w:rsidRPr="00D329DA">
        <w:rPr>
          <w:color w:val="000000" w:themeColor="text1"/>
          <w:sz w:val="22"/>
          <w:szCs w:val="22"/>
        </w:rPr>
        <w:t xml:space="preserve">: </w:t>
      </w:r>
      <w:r w:rsidR="00D329DA" w:rsidRPr="00D329DA">
        <w:rPr>
          <w:bCs/>
          <w:color w:val="000000" w:themeColor="text1"/>
          <w:sz w:val="22"/>
          <w:szCs w:val="22"/>
        </w:rPr>
        <w:t>szkolenie z języka migowego dla pracowników Urzędu Miasta i jednostek podległych</w:t>
      </w:r>
      <w:r w:rsidR="00D329DA" w:rsidRPr="00D329DA">
        <w:rPr>
          <w:color w:val="000000" w:themeColor="text1"/>
          <w:sz w:val="22"/>
          <w:szCs w:val="22"/>
        </w:rPr>
        <w:t>: forma stacjonarna, seminaryjno</w:t>
      </w:r>
      <w:r w:rsidR="00D329DA">
        <w:rPr>
          <w:color w:val="000000" w:themeColor="text1"/>
          <w:sz w:val="22"/>
          <w:szCs w:val="22"/>
        </w:rPr>
        <w:t xml:space="preserve"> </w:t>
      </w:r>
      <w:r w:rsidR="00D329DA" w:rsidRPr="00D329DA">
        <w:rPr>
          <w:color w:val="000000" w:themeColor="text1"/>
          <w:sz w:val="22"/>
          <w:szCs w:val="22"/>
        </w:rPr>
        <w:t>-</w:t>
      </w:r>
      <w:r w:rsidR="00D329DA">
        <w:rPr>
          <w:color w:val="000000" w:themeColor="text1"/>
          <w:sz w:val="22"/>
          <w:szCs w:val="22"/>
        </w:rPr>
        <w:t xml:space="preserve"> </w:t>
      </w:r>
      <w:r w:rsidR="00D329DA" w:rsidRPr="00D329DA">
        <w:rPr>
          <w:color w:val="000000" w:themeColor="text1"/>
          <w:sz w:val="22"/>
          <w:szCs w:val="22"/>
        </w:rPr>
        <w:t xml:space="preserve">warsztatowa, przy czym część seminaryjna nie może przekroczyć 20% czasu szkoleniowego (zamawiający zastrzega sobie </w:t>
      </w:r>
      <w:r w:rsidR="00D329DA" w:rsidRPr="00D329DA">
        <w:rPr>
          <w:color w:val="000000"/>
          <w:sz w:val="22"/>
          <w:szCs w:val="22"/>
        </w:rPr>
        <w:t>prawo zmiany formuły szkolenia</w:t>
      </w:r>
      <w:r w:rsidR="00D329DA">
        <w:rPr>
          <w:color w:val="000000"/>
          <w:sz w:val="22"/>
          <w:szCs w:val="22"/>
        </w:rPr>
        <w:t xml:space="preserve"> na szkolenie online w związku </w:t>
      </w:r>
      <w:r w:rsidR="00D329DA" w:rsidRPr="00D329DA">
        <w:rPr>
          <w:color w:val="000000"/>
          <w:sz w:val="22"/>
          <w:szCs w:val="22"/>
        </w:rPr>
        <w:t>z sytuacją epidemiczną, jeżeli nie będzie możliwości ustalenia nowego terminu szkolenia mieszczącego się w terminie wskazanym w umowie. Konieczność zmiany formuły szkolenia musi zostać zasygnalizowana przez zamawiającego nie później niż na 7 dni przed planowanym terminem szkole</w:t>
      </w:r>
      <w:r w:rsidR="00D329DA">
        <w:rPr>
          <w:color w:val="000000"/>
          <w:sz w:val="22"/>
          <w:szCs w:val="22"/>
        </w:rPr>
        <w:t xml:space="preserve">nia. Udział w szkoleniu online  </w:t>
      </w:r>
      <w:r w:rsidR="00D329DA" w:rsidRPr="00D329DA">
        <w:rPr>
          <w:color w:val="000000"/>
          <w:sz w:val="22"/>
          <w:szCs w:val="22"/>
        </w:rPr>
        <w:t xml:space="preserve">nie może powodować po stronie zamawiającego dodatkowych kosztów związanych z zapewnieniem dostępu do platformy szkoleniowej. </w:t>
      </w:r>
    </w:p>
    <w:p w:rsidR="003561C7" w:rsidRPr="00D329DA" w:rsidRDefault="00D329DA" w:rsidP="00D329DA">
      <w:pPr>
        <w:pStyle w:val="Akapitzlist"/>
        <w:widowControl/>
        <w:suppressAutoHyphens w:val="0"/>
        <w:ind w:left="142" w:hanging="284"/>
        <w:contextualSpacing/>
        <w:jc w:val="both"/>
        <w:rPr>
          <w:color w:val="000000" w:themeColor="text1"/>
          <w:sz w:val="22"/>
          <w:szCs w:val="22"/>
        </w:rPr>
      </w:pPr>
      <w:r w:rsidRPr="00D329DA">
        <w:rPr>
          <w:color w:val="000000" w:themeColor="text1"/>
          <w:sz w:val="22"/>
          <w:szCs w:val="22"/>
        </w:rPr>
        <w:t>2)</w:t>
      </w:r>
      <w:r w:rsidRPr="00D329DA">
        <w:rPr>
          <w:b/>
          <w:color w:val="000000" w:themeColor="text1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 xml:space="preserve">II </w:t>
      </w:r>
      <w:r w:rsidRPr="00D329DA">
        <w:rPr>
          <w:b/>
          <w:color w:val="000000"/>
          <w:sz w:val="22"/>
          <w:szCs w:val="22"/>
        </w:rPr>
        <w:t xml:space="preserve">etap: </w:t>
      </w:r>
      <w:r w:rsidRPr="00D329DA">
        <w:rPr>
          <w:bCs/>
          <w:color w:val="000000" w:themeColor="text1"/>
          <w:sz w:val="22"/>
          <w:szCs w:val="22"/>
        </w:rPr>
        <w:t xml:space="preserve">warsztaty praktyczne realizowane w formie utrwalenia wiedzy </w:t>
      </w:r>
      <w:r w:rsidRPr="00D329DA">
        <w:rPr>
          <w:bCs/>
          <w:color w:val="000000" w:themeColor="text1"/>
          <w:sz w:val="22"/>
          <w:szCs w:val="22"/>
        </w:rPr>
        <w:br/>
        <w:t>z posługiwania się językiem migowym</w:t>
      </w:r>
      <w:r w:rsidRPr="00D329DA">
        <w:rPr>
          <w:color w:val="000000"/>
          <w:sz w:val="22"/>
          <w:szCs w:val="22"/>
        </w:rPr>
        <w:t xml:space="preserve"> – forma warsztatowa, z zachowaniem zasad dla etapu I.</w:t>
      </w:r>
    </w:p>
    <w:p w:rsidR="00B93977" w:rsidRDefault="00195E9F" w:rsidP="00195E9F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195E9F">
        <w:rPr>
          <w:rFonts w:ascii="Times New Roman" w:hAnsi="Times New Roman" w:cs="Times New Roman"/>
        </w:rPr>
        <w:t xml:space="preserve">Szczegółowy opis przedmiotu zamówienia i jego zakres zawarty jest w </w:t>
      </w:r>
      <w:r w:rsidRPr="00195E9F">
        <w:rPr>
          <w:rFonts w:ascii="Times New Roman" w:hAnsi="Times New Roman" w:cs="Times New Roman"/>
          <w:b/>
        </w:rPr>
        <w:t>załączniku nr 1</w:t>
      </w:r>
      <w:r>
        <w:rPr>
          <w:rFonts w:ascii="Times New Roman" w:hAnsi="Times New Roman" w:cs="Times New Roman"/>
        </w:rPr>
        <w:t xml:space="preserve"> do niniejszej umowy, który stanowi jej integralną część.</w:t>
      </w:r>
    </w:p>
    <w:p w:rsidR="00FE0AF1" w:rsidRPr="003C38CC" w:rsidRDefault="00FE0AF1" w:rsidP="00195E9F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3C38CC">
        <w:rPr>
          <w:rFonts w:ascii="Times New Roman" w:hAnsi="Times New Roman" w:cs="Times New Roman"/>
        </w:rPr>
        <w:t>Termin rozpoczęcia wykonywania przedmiotu umowy rozpoczyna się z dniem podpisania umowy.</w:t>
      </w:r>
    </w:p>
    <w:p w:rsidR="00BB1E5B" w:rsidRPr="003C38CC" w:rsidRDefault="00BB1E5B" w:rsidP="00195E9F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3C38CC">
        <w:rPr>
          <w:rFonts w:ascii="Times New Roman" w:hAnsi="Times New Roman" w:cs="Times New Roman"/>
        </w:rPr>
        <w:t xml:space="preserve">Termin realizacji przedmiotu umowy: </w:t>
      </w:r>
      <w:r w:rsidR="003C38CC">
        <w:rPr>
          <w:rFonts w:ascii="Times New Roman" w:hAnsi="Times New Roman" w:cs="Times New Roman"/>
        </w:rPr>
        <w:t xml:space="preserve">nie dłuższy </w:t>
      </w:r>
      <w:r w:rsidR="00D329DA">
        <w:rPr>
          <w:rFonts w:ascii="Times New Roman" w:hAnsi="Times New Roman" w:cs="Times New Roman"/>
          <w:b/>
        </w:rPr>
        <w:t>niż 5</w:t>
      </w:r>
      <w:r w:rsidR="003C38CC" w:rsidRPr="003C38CC">
        <w:rPr>
          <w:rFonts w:ascii="Times New Roman" w:hAnsi="Times New Roman" w:cs="Times New Roman"/>
          <w:b/>
        </w:rPr>
        <w:t xml:space="preserve"> miesięcy</w:t>
      </w:r>
      <w:r w:rsidR="003C38CC">
        <w:rPr>
          <w:rFonts w:ascii="Times New Roman" w:hAnsi="Times New Roman" w:cs="Times New Roman"/>
        </w:rPr>
        <w:t xml:space="preserve"> </w:t>
      </w:r>
      <w:r w:rsidR="00AE2D08" w:rsidRPr="003C38CC">
        <w:rPr>
          <w:rFonts w:ascii="Times New Roman" w:hAnsi="Times New Roman" w:cs="Times New Roman"/>
          <w:b/>
        </w:rPr>
        <w:t>od daty</w:t>
      </w:r>
      <w:r w:rsidRPr="003C38CC">
        <w:rPr>
          <w:rFonts w:ascii="Times New Roman" w:hAnsi="Times New Roman" w:cs="Times New Roman"/>
          <w:b/>
        </w:rPr>
        <w:t xml:space="preserve"> podpisania umowy przy czym:</w:t>
      </w:r>
    </w:p>
    <w:p w:rsidR="003C38CC" w:rsidRPr="003C38CC" w:rsidRDefault="00BB1E5B" w:rsidP="003C38CC">
      <w:pPr>
        <w:pStyle w:val="Default"/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 w:rsidRPr="003C38CC">
        <w:rPr>
          <w:rFonts w:ascii="Times New Roman" w:eastAsiaTheme="minorHAnsi" w:hAnsi="Times New Roman" w:cs="Times New Roman"/>
          <w:color w:val="auto"/>
          <w:sz w:val="22"/>
          <w:szCs w:val="22"/>
        </w:rPr>
        <w:t>1)</w:t>
      </w:r>
      <w:r w:rsidRPr="003C38CC">
        <w:rPr>
          <w:rFonts w:ascii="Times New Roman" w:eastAsiaTheme="minorHAnsi" w:hAnsi="Times New Roman" w:cs="Times New Roman"/>
          <w:color w:val="auto"/>
          <w:sz w:val="22"/>
          <w:szCs w:val="22"/>
        </w:rPr>
        <w:tab/>
      </w:r>
      <w:r w:rsidRPr="003C38CC">
        <w:rPr>
          <w:rFonts w:ascii="Times New Roman" w:hAnsi="Times New Roman" w:cs="Times New Roman"/>
          <w:sz w:val="22"/>
          <w:szCs w:val="22"/>
        </w:rPr>
        <w:t xml:space="preserve">I etap: </w:t>
      </w:r>
      <w:r w:rsidR="00195E9F" w:rsidRPr="003C38CC">
        <w:rPr>
          <w:rFonts w:ascii="Times New Roman" w:hAnsi="Times New Roman" w:cs="Times New Roman"/>
          <w:sz w:val="22"/>
          <w:szCs w:val="22"/>
        </w:rPr>
        <w:t xml:space="preserve">w terminie nie dłuższym </w:t>
      </w:r>
      <w:r w:rsidR="00195E9F" w:rsidRPr="003C38CC">
        <w:rPr>
          <w:rFonts w:ascii="Times New Roman" w:hAnsi="Times New Roman" w:cs="Times New Roman"/>
          <w:b/>
          <w:sz w:val="22"/>
          <w:szCs w:val="22"/>
        </w:rPr>
        <w:t>niż 60 dni</w:t>
      </w:r>
      <w:r w:rsidR="00195E9F" w:rsidRPr="003C38CC">
        <w:rPr>
          <w:rFonts w:ascii="Times New Roman" w:hAnsi="Times New Roman" w:cs="Times New Roman"/>
          <w:sz w:val="22"/>
          <w:szCs w:val="22"/>
        </w:rPr>
        <w:t xml:space="preserve"> od dnia podpisania umowy </w:t>
      </w:r>
      <w:r w:rsidRPr="003C38CC">
        <w:rPr>
          <w:rFonts w:ascii="Times New Roman" w:hAnsi="Times New Roman" w:cs="Times New Roman"/>
          <w:sz w:val="22"/>
          <w:szCs w:val="22"/>
        </w:rPr>
        <w:t xml:space="preserve">– </w:t>
      </w:r>
      <w:r w:rsidR="003C38CC" w:rsidRPr="003C38CC">
        <w:rPr>
          <w:rFonts w:ascii="Times New Roman" w:hAnsi="Times New Roman" w:cs="Times New Roman"/>
          <w:sz w:val="22"/>
          <w:szCs w:val="22"/>
        </w:rPr>
        <w:t>szkolenie stacjonarne, seminaryjno – warsztatowe,</w:t>
      </w:r>
    </w:p>
    <w:p w:rsidR="00344AAA" w:rsidRPr="00D329DA" w:rsidRDefault="00BB1E5B" w:rsidP="003C38CC">
      <w:pPr>
        <w:pStyle w:val="Default"/>
        <w:ind w:left="709" w:hanging="425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3C38CC">
        <w:rPr>
          <w:rFonts w:ascii="Times New Roman" w:eastAsiaTheme="minorHAnsi" w:hAnsi="Times New Roman" w:cs="Times New Roman"/>
          <w:color w:val="auto"/>
          <w:sz w:val="22"/>
          <w:szCs w:val="22"/>
        </w:rPr>
        <w:t>2)</w:t>
      </w:r>
      <w:r w:rsidRPr="003C38CC">
        <w:rPr>
          <w:rFonts w:ascii="Times New Roman" w:eastAsiaTheme="minorHAnsi" w:hAnsi="Times New Roman" w:cs="Times New Roman"/>
          <w:color w:val="auto"/>
          <w:sz w:val="22"/>
          <w:szCs w:val="22"/>
        </w:rPr>
        <w:tab/>
      </w:r>
      <w:r w:rsidRPr="003C38CC">
        <w:rPr>
          <w:rFonts w:ascii="Times New Roman" w:hAnsi="Times New Roman" w:cs="Times New Roman"/>
          <w:sz w:val="22"/>
          <w:szCs w:val="22"/>
        </w:rPr>
        <w:t xml:space="preserve">II etap: </w:t>
      </w:r>
      <w:r w:rsidR="00D329DA">
        <w:rPr>
          <w:rFonts w:ascii="Times New Roman" w:hAnsi="Times New Roman" w:cs="Times New Roman"/>
          <w:sz w:val="22"/>
          <w:szCs w:val="22"/>
        </w:rPr>
        <w:t xml:space="preserve">IV kwartał 2022 r. – nie później niż do dnia </w:t>
      </w:r>
      <w:r w:rsidR="00D329DA" w:rsidRPr="00D329DA">
        <w:rPr>
          <w:rFonts w:ascii="Times New Roman" w:hAnsi="Times New Roman" w:cs="Times New Roman"/>
          <w:b/>
          <w:sz w:val="22"/>
          <w:szCs w:val="22"/>
        </w:rPr>
        <w:t>10 grudnia 2022 r.</w:t>
      </w:r>
    </w:p>
    <w:p w:rsidR="00D329DA" w:rsidRDefault="00D329DA" w:rsidP="003C38CC">
      <w:pPr>
        <w:pStyle w:val="Default"/>
        <w:ind w:left="709" w:hanging="425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329DA" w:rsidRDefault="00D329DA" w:rsidP="003C38CC">
      <w:pPr>
        <w:pStyle w:val="Default"/>
        <w:ind w:left="709" w:hanging="425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329DA" w:rsidRPr="003C38CC" w:rsidRDefault="00D329DA" w:rsidP="003C38CC">
      <w:pPr>
        <w:pStyle w:val="Default"/>
        <w:ind w:left="709" w:hanging="425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4C66" w:rsidRDefault="00C658CE" w:rsidP="0054117A">
      <w:pPr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344AAA">
        <w:rPr>
          <w:rFonts w:ascii="Times New Roman" w:hAnsi="Times New Roman" w:cs="Times New Roman"/>
        </w:rPr>
        <w:t>.</w:t>
      </w:r>
      <w:r w:rsidR="00344AAA">
        <w:rPr>
          <w:rFonts w:ascii="Times New Roman" w:hAnsi="Times New Roman" w:cs="Times New Roman"/>
        </w:rPr>
        <w:tab/>
      </w:r>
      <w:r w:rsidR="00454C66" w:rsidRPr="00454C66">
        <w:rPr>
          <w:rFonts w:ascii="Times New Roman" w:hAnsi="Times New Roman" w:cs="Times New Roman"/>
        </w:rPr>
        <w:t xml:space="preserve">Za termin wykonania przedmiotu umowy uważa się dzień wskazany w protokole odbioru </w:t>
      </w:r>
      <w:r w:rsidR="003C38CC">
        <w:rPr>
          <w:rFonts w:ascii="Times New Roman" w:hAnsi="Times New Roman" w:cs="Times New Roman"/>
        </w:rPr>
        <w:t xml:space="preserve">częściowego      i </w:t>
      </w:r>
      <w:r w:rsidR="00454C66" w:rsidRPr="00454C66">
        <w:rPr>
          <w:rFonts w:ascii="Times New Roman" w:hAnsi="Times New Roman" w:cs="Times New Roman"/>
        </w:rPr>
        <w:t>końcowego przedmiotu umowy.</w:t>
      </w:r>
    </w:p>
    <w:p w:rsidR="003C38CC" w:rsidRDefault="00C658CE" w:rsidP="0054117A">
      <w:pPr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454C66">
        <w:rPr>
          <w:rFonts w:ascii="Times New Roman" w:hAnsi="Times New Roman" w:cs="Times New Roman"/>
        </w:rPr>
        <w:t>.</w:t>
      </w:r>
      <w:r w:rsidR="00454C66">
        <w:rPr>
          <w:rFonts w:ascii="Times New Roman" w:hAnsi="Times New Roman" w:cs="Times New Roman"/>
        </w:rPr>
        <w:tab/>
      </w:r>
      <w:r w:rsidR="00FE0AF1" w:rsidRPr="005E0C1A">
        <w:rPr>
          <w:rFonts w:ascii="Times New Roman" w:hAnsi="Times New Roman" w:cs="Times New Roman"/>
        </w:rPr>
        <w:t>Dokumentem potwierdzającym realizację przedmiotu zamówienia będzie protokół odbioru, podpisany p</w:t>
      </w:r>
      <w:r w:rsidR="003C38CC">
        <w:rPr>
          <w:rFonts w:ascii="Times New Roman" w:hAnsi="Times New Roman" w:cs="Times New Roman"/>
        </w:rPr>
        <w:t>rzez strony umowy.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2.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Wynagrodzenie, sposób płatności</w:t>
      </w:r>
    </w:p>
    <w:p w:rsidR="00493276" w:rsidRPr="00D64851" w:rsidRDefault="00493276" w:rsidP="00493276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493276" w:rsidRPr="00D329DA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Za wykonanie przedmiotu umowy określonego w § 1</w:t>
      </w:r>
      <w:r w:rsidR="003C38CC">
        <w:rPr>
          <w:sz w:val="22"/>
          <w:szCs w:val="22"/>
        </w:rPr>
        <w:t xml:space="preserve"> ust. 1</w:t>
      </w:r>
      <w:r w:rsidRPr="00D64851">
        <w:rPr>
          <w:sz w:val="22"/>
          <w:szCs w:val="22"/>
        </w:rPr>
        <w:t xml:space="preserve">, zamawiający zapłaci wykonawcy wynagrodzenie w wysokości </w:t>
      </w:r>
      <w:r w:rsidRPr="00BB4D90">
        <w:rPr>
          <w:b/>
          <w:sz w:val="22"/>
          <w:szCs w:val="22"/>
        </w:rPr>
        <w:t>brutto ………………złotych</w:t>
      </w:r>
      <w:r w:rsidR="00D329DA">
        <w:rPr>
          <w:sz w:val="22"/>
          <w:szCs w:val="22"/>
        </w:rPr>
        <w:t xml:space="preserve"> z czego za wykonanie:</w:t>
      </w:r>
    </w:p>
    <w:p w:rsidR="00D329DA" w:rsidRDefault="00D329DA" w:rsidP="00D329DA">
      <w:pPr>
        <w:pStyle w:val="Normalny1"/>
        <w:autoSpaceDE w:val="0"/>
        <w:ind w:left="-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1) </w:t>
      </w:r>
      <w:r>
        <w:rPr>
          <w:sz w:val="22"/>
          <w:szCs w:val="22"/>
        </w:rPr>
        <w:tab/>
        <w:t>I etapu …………………………………….złotych brutto,</w:t>
      </w:r>
    </w:p>
    <w:p w:rsidR="00D329DA" w:rsidRPr="00D64851" w:rsidRDefault="00D329DA" w:rsidP="00D329DA">
      <w:pPr>
        <w:pStyle w:val="Normalny1"/>
        <w:autoSpaceDE w:val="0"/>
        <w:ind w:left="-142"/>
        <w:jc w:val="both"/>
        <w:rPr>
          <w:b/>
          <w:sz w:val="22"/>
          <w:szCs w:val="22"/>
        </w:rPr>
      </w:pPr>
      <w:r>
        <w:rPr>
          <w:sz w:val="22"/>
          <w:szCs w:val="22"/>
        </w:rPr>
        <w:t>2)</w:t>
      </w:r>
      <w:r>
        <w:rPr>
          <w:sz w:val="22"/>
          <w:szCs w:val="22"/>
        </w:rPr>
        <w:tab/>
        <w:t>II etapu…………………………………….złotych brutto.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tabs>
          <w:tab w:val="left" w:pos="-142"/>
        </w:tabs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Wynagrodzenie wskazane w ust. 1 jest wynagrodzeniem ryczałtowym i </w:t>
      </w:r>
      <w:r w:rsidRPr="00D64851">
        <w:rPr>
          <w:sz w:val="22"/>
          <w:szCs w:val="22"/>
        </w:rPr>
        <w:t xml:space="preserve">obejmuje wszystkie koszty związane z realizacją usługi objętej przedmiotem zamówienia oraz </w:t>
      </w:r>
      <w:r>
        <w:rPr>
          <w:sz w:val="22"/>
          <w:szCs w:val="22"/>
        </w:rPr>
        <w:t>z uwzględnieniem ryzyka</w:t>
      </w:r>
      <w:r w:rsidRPr="00D64851">
        <w:rPr>
          <w:sz w:val="22"/>
          <w:szCs w:val="22"/>
        </w:rPr>
        <w:t xml:space="preserve"> wykonawcy z tytułu prawidłowego ich oszacowania i innych czynników mających lub mogących mieć wpływ na koszty</w:t>
      </w:r>
      <w:r w:rsidR="003C38CC">
        <w:rPr>
          <w:sz w:val="22"/>
          <w:szCs w:val="22"/>
        </w:rPr>
        <w:t>.</w:t>
      </w:r>
    </w:p>
    <w:p w:rsidR="00493276" w:rsidRPr="00D34182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111966">
        <w:rPr>
          <w:sz w:val="22"/>
          <w:szCs w:val="22"/>
        </w:rPr>
        <w:t>W związku z przyjętym wynagrodzeniem ryczałtowym wykonawcy nie będzie przysługiwać roszczenie                o podwyższenie</w:t>
      </w:r>
      <w:r w:rsidRPr="00D64851">
        <w:rPr>
          <w:sz w:val="22"/>
          <w:szCs w:val="22"/>
        </w:rPr>
        <w:t xml:space="preserve"> wynagrodzenia chyba, ze zaistnieją okoliczności, o których mowa </w:t>
      </w:r>
      <w:r w:rsidRPr="00D34182">
        <w:rPr>
          <w:sz w:val="22"/>
          <w:szCs w:val="22"/>
        </w:rPr>
        <w:t xml:space="preserve">w </w:t>
      </w:r>
      <w:r w:rsidR="00111966">
        <w:rPr>
          <w:rFonts w:eastAsia="Bookman Old Style"/>
          <w:bCs/>
          <w:sz w:val="22"/>
          <w:szCs w:val="22"/>
        </w:rPr>
        <w:t>§ 6</w:t>
      </w:r>
      <w:r w:rsidRPr="00D34182">
        <w:rPr>
          <w:rFonts w:eastAsia="Bookman Old Style"/>
          <w:bCs/>
          <w:sz w:val="22"/>
          <w:szCs w:val="22"/>
        </w:rPr>
        <w:t xml:space="preserve"> ust. 3 umowy</w:t>
      </w:r>
      <w:r w:rsidRPr="00D34182">
        <w:rPr>
          <w:rFonts w:eastAsia="Bookman Old Style"/>
          <w:b/>
          <w:bCs/>
          <w:sz w:val="22"/>
          <w:szCs w:val="22"/>
        </w:rPr>
        <w:t>.</w:t>
      </w:r>
    </w:p>
    <w:p w:rsidR="00493276" w:rsidRPr="003C38CC" w:rsidRDefault="00454C66" w:rsidP="00DC488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>
        <w:rPr>
          <w:rFonts w:eastAsia="Bookman Old Style"/>
          <w:sz w:val="22"/>
          <w:szCs w:val="22"/>
        </w:rPr>
        <w:t xml:space="preserve">Płatność </w:t>
      </w:r>
      <w:r w:rsidR="00493276" w:rsidRPr="00DC488C">
        <w:rPr>
          <w:sz w:val="22"/>
          <w:szCs w:val="22"/>
        </w:rPr>
        <w:t xml:space="preserve">za wykonanie </w:t>
      </w:r>
      <w:r w:rsidR="003C38CC">
        <w:rPr>
          <w:sz w:val="22"/>
          <w:szCs w:val="22"/>
        </w:rPr>
        <w:t xml:space="preserve">I etapu </w:t>
      </w:r>
      <w:r w:rsidR="00493276" w:rsidRPr="00DC488C">
        <w:rPr>
          <w:sz w:val="22"/>
          <w:szCs w:val="22"/>
        </w:rPr>
        <w:t xml:space="preserve">przedmiotu umowy, </w:t>
      </w:r>
      <w:r w:rsidR="00DC488C">
        <w:rPr>
          <w:sz w:val="22"/>
          <w:szCs w:val="22"/>
        </w:rPr>
        <w:t xml:space="preserve">nastąpi </w:t>
      </w:r>
      <w:r w:rsidR="00493276" w:rsidRPr="00DC488C">
        <w:rPr>
          <w:rFonts w:eastAsia="Bookman Old Style"/>
          <w:sz w:val="22"/>
          <w:szCs w:val="22"/>
        </w:rPr>
        <w:t>w terminie nie dłuższym niż 30 dni od dnia doręczenia zamawiającemu prawidłowo wystawionej przez wykonawcę faktury</w:t>
      </w:r>
      <w:r w:rsidR="003C38CC">
        <w:rPr>
          <w:rFonts w:eastAsia="Bookman Old Style"/>
          <w:sz w:val="22"/>
          <w:szCs w:val="22"/>
        </w:rPr>
        <w:t>.</w:t>
      </w:r>
    </w:p>
    <w:p w:rsidR="003C38CC" w:rsidRPr="003C38CC" w:rsidRDefault="003C38CC" w:rsidP="003C38C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3C38CC">
        <w:rPr>
          <w:rFonts w:eastAsia="Bookman Old Style"/>
          <w:sz w:val="22"/>
          <w:szCs w:val="22"/>
        </w:rPr>
        <w:t xml:space="preserve">Płatność </w:t>
      </w:r>
      <w:r w:rsidRPr="003C38CC">
        <w:rPr>
          <w:sz w:val="22"/>
          <w:szCs w:val="22"/>
        </w:rPr>
        <w:t>za wykonanie I</w:t>
      </w:r>
      <w:r>
        <w:rPr>
          <w:sz w:val="22"/>
          <w:szCs w:val="22"/>
        </w:rPr>
        <w:t>I</w:t>
      </w:r>
      <w:r w:rsidRPr="003C38CC">
        <w:rPr>
          <w:sz w:val="22"/>
          <w:szCs w:val="22"/>
        </w:rPr>
        <w:t xml:space="preserve"> etapu</w:t>
      </w:r>
      <w:r>
        <w:rPr>
          <w:b/>
          <w:sz w:val="22"/>
          <w:szCs w:val="22"/>
        </w:rPr>
        <w:t xml:space="preserve"> </w:t>
      </w:r>
      <w:r w:rsidRPr="003C38CC">
        <w:rPr>
          <w:sz w:val="22"/>
          <w:szCs w:val="22"/>
        </w:rPr>
        <w:t xml:space="preserve">przedmiotu umowy, nastąpi </w:t>
      </w:r>
      <w:r w:rsidRPr="003C38CC">
        <w:rPr>
          <w:rFonts w:eastAsia="Bookman Old Style"/>
          <w:sz w:val="22"/>
          <w:szCs w:val="22"/>
        </w:rPr>
        <w:t>w terminie nie dłuższym niż 30 dni od dnia doręczenia zamawiającemu prawidłowo wystawionej przez wykonawcę faktury</w:t>
      </w:r>
      <w:r>
        <w:rPr>
          <w:rFonts w:eastAsia="Bookman Old Style"/>
          <w:sz w:val="22"/>
          <w:szCs w:val="22"/>
        </w:rPr>
        <w:t xml:space="preserve"> </w:t>
      </w:r>
      <w:r w:rsidRPr="003C38CC">
        <w:rPr>
          <w:rFonts w:eastAsia="Bookman Old Style"/>
          <w:sz w:val="22"/>
          <w:szCs w:val="22"/>
        </w:rPr>
        <w:t>przy czym prawidłowo wystawiona faktura ma być dostarczona do siedziby zamawiającego w term</w:t>
      </w:r>
      <w:r>
        <w:rPr>
          <w:rFonts w:eastAsia="Bookman Old Style"/>
          <w:sz w:val="22"/>
          <w:szCs w:val="22"/>
        </w:rPr>
        <w:t>inie nie dłuższym n</w:t>
      </w:r>
      <w:r w:rsidR="00D329DA">
        <w:rPr>
          <w:rFonts w:eastAsia="Bookman Old Style"/>
          <w:sz w:val="22"/>
          <w:szCs w:val="22"/>
        </w:rPr>
        <w:t>iż                     do dnia 2</w:t>
      </w:r>
      <w:r w:rsidR="0035643E">
        <w:rPr>
          <w:rFonts w:eastAsia="Bookman Old Style"/>
          <w:sz w:val="22"/>
          <w:szCs w:val="22"/>
        </w:rPr>
        <w:t>0</w:t>
      </w:r>
      <w:r>
        <w:rPr>
          <w:rFonts w:eastAsia="Bookman Old Style"/>
          <w:sz w:val="22"/>
          <w:szCs w:val="22"/>
        </w:rPr>
        <w:t>.12.2022</w:t>
      </w:r>
      <w:r w:rsidRPr="003C38CC">
        <w:rPr>
          <w:rFonts w:eastAsia="Bookman Old Style"/>
          <w:sz w:val="22"/>
          <w:szCs w:val="22"/>
        </w:rPr>
        <w:t xml:space="preserve"> r.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Podstawą do wystawienia faktury będzie protokół </w:t>
      </w:r>
      <w:r>
        <w:rPr>
          <w:sz w:val="22"/>
          <w:szCs w:val="22"/>
        </w:rPr>
        <w:t xml:space="preserve">częściowy i końcowy </w:t>
      </w:r>
      <w:r w:rsidRPr="00D64851">
        <w:rPr>
          <w:sz w:val="22"/>
          <w:szCs w:val="22"/>
        </w:rPr>
        <w:t>odbioru podpisany przez strony umowy, potwierdzający prawidłową realizację usług objętych przedmiotem umowy.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W przypadku stwierdzenia wad przedmiotu umowy, nieprawidłowości lub niezgodności </w:t>
      </w:r>
      <w:r>
        <w:rPr>
          <w:sz w:val="22"/>
          <w:szCs w:val="22"/>
        </w:rPr>
        <w:t xml:space="preserve">                        </w:t>
      </w:r>
      <w:r w:rsidRPr="00D64851">
        <w:rPr>
          <w:sz w:val="22"/>
          <w:szCs w:val="22"/>
        </w:rPr>
        <w:t>z wymaganiami zamawiającego lub opisem przedmiotu zamówienia w protokole odbioru zostanie określony termin i sposób usunięcia wad. Protokół podpisują strony.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Należności będą regulowane na rachunek nr …………………………..……, który jest rachunkiem prowadzonym do celów działalności gospodarczej z otwartym rachunkiem VAT.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Dniem uregulowania płatności jest dzień, w którym zamawiający polecił swojemu bankowi przelać </w:t>
      </w:r>
      <w:r w:rsidR="00705DB7">
        <w:rPr>
          <w:sz w:val="22"/>
          <w:szCs w:val="22"/>
        </w:rPr>
        <w:t xml:space="preserve">                   </w:t>
      </w:r>
      <w:r w:rsidRPr="00D64851">
        <w:rPr>
          <w:sz w:val="22"/>
          <w:szCs w:val="22"/>
        </w:rPr>
        <w:t>na konto wykonawcy należną kwotę (data przyjęcia do wykonania przez bank polecenia przelewu).</w:t>
      </w:r>
    </w:p>
    <w:p w:rsidR="00493276" w:rsidRPr="00980744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Zamawiający wypłaci wykonawcy wynagrodzenie za prace zrealizowane przez podwykonawców                        (o ile zakres przewidziany do realizacji przez podwykonawców, został wskazany w niniejszej umowie),               po uzyskaniu oświadczenia podwykonawców, iż wykonawca dokonał płatności na ich rzecz. Oświadczenie musi posiadać formę pisemną </w:t>
      </w:r>
      <w:r w:rsidRPr="00980744">
        <w:rPr>
          <w:sz w:val="22"/>
          <w:szCs w:val="22"/>
        </w:rPr>
        <w:t>i być podpisane przez osoby uprawnione do reprezentacji podwykonawców. Oświadczenie musi być złożone wraz z daną fakturą i doręczone do zamawiającego. W przypadku niedostarczenia oświadczenia, zamawiający zwróci fakturę i wstrzyma płatność.</w:t>
      </w:r>
    </w:p>
    <w:p w:rsidR="00493276" w:rsidRPr="00980744" w:rsidRDefault="00493276" w:rsidP="00980744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980744">
        <w:rPr>
          <w:sz w:val="22"/>
          <w:szCs w:val="22"/>
        </w:rPr>
        <w:t xml:space="preserve">Wykonawca oświadcza, że na moment zawarcia umowy jest zarejestrowanym, czynnym podatnikiem podatku VAT. Wykonawca zobowiązuje się, że w przypadku wykreślenia go z rejestru podatników VAT czynnych zawiadomi o tym fakcie Zamawiającego w terminie 3 dni i z tytułu realizacji przedmiotu umowy będzie wystawiał rachunki na kwotę netto. Wykonawca zobowiązuje </w:t>
      </w:r>
      <w:r w:rsidR="00705DB7">
        <w:rPr>
          <w:sz w:val="22"/>
          <w:szCs w:val="22"/>
        </w:rPr>
        <w:t xml:space="preserve">                                 się </w:t>
      </w:r>
      <w:r w:rsidRPr="00980744">
        <w:rPr>
          <w:sz w:val="22"/>
          <w:szCs w:val="22"/>
        </w:rPr>
        <w:t>w przypadku ponownego wpisania</w:t>
      </w:r>
      <w:r w:rsidR="00980744" w:rsidRPr="00980744">
        <w:rPr>
          <w:sz w:val="22"/>
          <w:szCs w:val="22"/>
        </w:rPr>
        <w:t xml:space="preserve"> </w:t>
      </w:r>
      <w:r w:rsidRPr="00980744">
        <w:rPr>
          <w:sz w:val="22"/>
          <w:szCs w:val="22"/>
        </w:rPr>
        <w:t>do rejestru podatników VAT czynnych, zawiadomić o tym fakcie Zamawiającego w terminie 3 dni, pod rygorem odpowiedzialności za szkody (utracone korzyści) powstałe w wyniku zaniechania tego obowiązku</w:t>
      </w:r>
    </w:p>
    <w:p w:rsidR="00493276" w:rsidRPr="00D64851" w:rsidRDefault="00493276" w:rsidP="0054117A">
      <w:pPr>
        <w:pStyle w:val="Normalny1"/>
        <w:tabs>
          <w:tab w:val="left" w:pos="0"/>
          <w:tab w:val="left" w:pos="567"/>
        </w:tabs>
        <w:autoSpaceDE w:val="0"/>
        <w:ind w:rightChars="1" w:right="2"/>
        <w:jc w:val="both"/>
        <w:rPr>
          <w:b/>
          <w:sz w:val="22"/>
          <w:szCs w:val="22"/>
        </w:rPr>
      </w:pPr>
      <w:r w:rsidRPr="00D64851">
        <w:rPr>
          <w:b/>
          <w:sz w:val="22"/>
          <w:szCs w:val="22"/>
        </w:rPr>
        <w:t>lub</w:t>
      </w:r>
    </w:p>
    <w:p w:rsidR="00493276" w:rsidRPr="00C658CE" w:rsidRDefault="00493276" w:rsidP="00C658CE">
      <w:pPr>
        <w:pStyle w:val="Normalny1"/>
        <w:tabs>
          <w:tab w:val="left" w:pos="0"/>
          <w:tab w:val="left" w:pos="567"/>
        </w:tabs>
        <w:autoSpaceDE w:val="0"/>
        <w:ind w:left="-142" w:rightChars="1" w:right="2" w:hanging="284"/>
        <w:jc w:val="both"/>
        <w:rPr>
          <w:b/>
          <w:sz w:val="22"/>
          <w:szCs w:val="22"/>
        </w:rPr>
      </w:pPr>
      <w:r w:rsidRPr="00D64851">
        <w:rPr>
          <w:b/>
          <w:sz w:val="22"/>
          <w:szCs w:val="22"/>
        </w:rPr>
        <w:lastRenderedPageBreak/>
        <w:tab/>
      </w:r>
      <w:r w:rsidRPr="00D64851">
        <w:rPr>
          <w:sz w:val="22"/>
          <w:szCs w:val="22"/>
        </w:rPr>
        <w:t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zawiadomi o tym fakcie Zamawiającego w terminie 3 dni i z tytułu świadczonych usług wystawi rachunek na kwotę netto.</w:t>
      </w:r>
    </w:p>
    <w:p w:rsidR="00493276" w:rsidRPr="00D329DA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329DA">
        <w:rPr>
          <w:rFonts w:eastAsia="Bookman Old Style"/>
          <w:b/>
          <w:bCs/>
          <w:sz w:val="22"/>
          <w:szCs w:val="22"/>
        </w:rPr>
        <w:t>§ 3.</w:t>
      </w:r>
    </w:p>
    <w:p w:rsidR="00493276" w:rsidRPr="00D329DA" w:rsidRDefault="00493276" w:rsidP="0049327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329DA">
        <w:rPr>
          <w:rFonts w:eastAsia="Bookman Old Style"/>
          <w:b/>
          <w:sz w:val="22"/>
          <w:szCs w:val="22"/>
        </w:rPr>
        <w:t>Obowiązki zamawiającego</w:t>
      </w:r>
    </w:p>
    <w:p w:rsidR="00493276" w:rsidRPr="00D329DA" w:rsidRDefault="00493276" w:rsidP="00493276">
      <w:pPr>
        <w:pStyle w:val="Normalny1"/>
        <w:tabs>
          <w:tab w:val="left" w:pos="405"/>
        </w:tabs>
        <w:autoSpaceDE w:val="0"/>
        <w:ind w:left="405" w:hanging="375"/>
        <w:jc w:val="both"/>
        <w:rPr>
          <w:rFonts w:eastAsia="Bookman Old Style"/>
          <w:sz w:val="22"/>
          <w:szCs w:val="22"/>
        </w:rPr>
      </w:pPr>
    </w:p>
    <w:p w:rsidR="00493276" w:rsidRPr="00D329DA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329DA">
        <w:rPr>
          <w:rFonts w:eastAsia="Bookman Old Style"/>
          <w:sz w:val="22"/>
          <w:szCs w:val="22"/>
        </w:rPr>
        <w:t>Zamawiający zobowiązuje się do umożliwienia realizacji przedmiotowej umowy w pełnym zakresie, odebrania prawidłowo wykonanych usług oraz zapłaty wynagrodzenia.</w:t>
      </w:r>
    </w:p>
    <w:p w:rsidR="00493276" w:rsidRPr="00D329DA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329DA">
        <w:rPr>
          <w:sz w:val="22"/>
          <w:szCs w:val="22"/>
        </w:rPr>
        <w:t>Przedstawiciel zamawiającego ma prawo zapoznania się z przebiegiem i postępem prac na każdym etapie realizacji zamówienia.</w:t>
      </w:r>
    </w:p>
    <w:p w:rsidR="00493276" w:rsidRPr="00D329DA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329DA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329DA">
        <w:rPr>
          <w:rFonts w:eastAsia="Bookman Old Style"/>
          <w:b/>
          <w:bCs/>
          <w:sz w:val="22"/>
          <w:szCs w:val="22"/>
        </w:rPr>
        <w:t>§ 4.</w:t>
      </w:r>
    </w:p>
    <w:p w:rsidR="00493276" w:rsidRPr="00D329DA" w:rsidRDefault="00493276" w:rsidP="0049327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329DA">
        <w:rPr>
          <w:rFonts w:eastAsia="Bookman Old Style"/>
          <w:b/>
          <w:sz w:val="22"/>
          <w:szCs w:val="22"/>
        </w:rPr>
        <w:t>Obowiązki wykonawcy</w:t>
      </w:r>
    </w:p>
    <w:p w:rsidR="00493276" w:rsidRPr="00D329DA" w:rsidRDefault="00493276" w:rsidP="00493276">
      <w:pPr>
        <w:pStyle w:val="Normalny1"/>
        <w:autoSpaceDE w:val="0"/>
        <w:ind w:firstLine="708"/>
        <w:jc w:val="center"/>
        <w:rPr>
          <w:rFonts w:eastAsia="Bookman Old Style"/>
          <w:sz w:val="22"/>
          <w:szCs w:val="22"/>
        </w:rPr>
      </w:pPr>
    </w:p>
    <w:p w:rsidR="00493276" w:rsidRPr="00D329DA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</w:rPr>
        <w:t>Wykonawca przyjmuje na siebie pełną odpowiedzialność za właściwe wykonanie usługi zgodnie                         z wymaganiami określonymi przez zamawiającego.</w:t>
      </w:r>
    </w:p>
    <w:p w:rsidR="00493276" w:rsidRPr="00D329DA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</w:rPr>
        <w:t>Wykonawca ponosi odpowiedzialność odszkodowawczą za szkody wyrządzone osobom trzecim                   przy wykonywaniu usług.</w:t>
      </w:r>
    </w:p>
    <w:p w:rsidR="00493276" w:rsidRPr="00D329DA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D329DA">
        <w:rPr>
          <w:rStyle w:val="Uwydatnienie"/>
          <w:rFonts w:ascii="Times New Roman" w:hAnsi="Times New Roman" w:cs="Times New Roman"/>
          <w:i w:val="0"/>
        </w:rPr>
        <w:t xml:space="preserve">Wykonawca zobowiązuje się, że wykonując umowę będzie przestrzegał przepisów ustawy z dnia                 19 lipca 2019 r. – o zapewnieniu dostępności osobom ze szczególnymi potrzebami  </w:t>
      </w:r>
      <w:r w:rsidR="00272E34" w:rsidRPr="00D329DA">
        <w:rPr>
          <w:rStyle w:val="Uwydatnienie"/>
          <w:rFonts w:ascii="Times New Roman" w:hAnsi="Times New Roman" w:cs="Times New Roman"/>
          <w:i w:val="0"/>
        </w:rPr>
        <w:t xml:space="preserve">                           </w:t>
      </w:r>
      <w:r w:rsidRPr="00D329DA">
        <w:rPr>
          <w:rStyle w:val="Uwydatnienie"/>
          <w:rFonts w:ascii="Times New Roman" w:hAnsi="Times New Roman" w:cs="Times New Roman"/>
          <w:i w:val="0"/>
        </w:rPr>
        <w:t>(Dz.U.2020 poz.1062).</w:t>
      </w:r>
      <w:r w:rsidR="00BB1E5B" w:rsidRPr="00D329DA">
        <w:rPr>
          <w:rStyle w:val="Uwydatnienie"/>
          <w:rFonts w:ascii="Times New Roman" w:hAnsi="Times New Roman" w:cs="Times New Roman"/>
          <w:i w:val="0"/>
        </w:rPr>
        <w:t xml:space="preserve"> </w:t>
      </w:r>
    </w:p>
    <w:p w:rsidR="00493276" w:rsidRPr="00D329DA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329DA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329DA">
        <w:rPr>
          <w:rFonts w:eastAsia="Bookman Old Style"/>
          <w:b/>
          <w:bCs/>
          <w:sz w:val="22"/>
          <w:szCs w:val="22"/>
        </w:rPr>
        <w:t>§ 5.</w:t>
      </w:r>
    </w:p>
    <w:p w:rsidR="00493276" w:rsidRPr="00D329DA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329DA">
        <w:rPr>
          <w:rFonts w:eastAsia="Bookman Old Style"/>
          <w:b/>
          <w:bCs/>
          <w:sz w:val="22"/>
          <w:szCs w:val="22"/>
        </w:rPr>
        <w:t>Podwykonawstwo</w:t>
      </w:r>
    </w:p>
    <w:p w:rsidR="00493276" w:rsidRPr="00D329DA" w:rsidRDefault="00493276" w:rsidP="00493276">
      <w:pPr>
        <w:pStyle w:val="Normalny1"/>
        <w:tabs>
          <w:tab w:val="left" w:pos="405"/>
        </w:tabs>
        <w:autoSpaceDE w:val="0"/>
        <w:ind w:left="360" w:hanging="360"/>
        <w:jc w:val="both"/>
        <w:rPr>
          <w:rFonts w:eastAsia="Bookman Old Style"/>
          <w:bCs/>
          <w:sz w:val="22"/>
          <w:szCs w:val="22"/>
        </w:rPr>
      </w:pPr>
    </w:p>
    <w:p w:rsidR="00493276" w:rsidRPr="00D329DA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329DA">
        <w:rPr>
          <w:rFonts w:ascii="Times New Roman" w:eastAsia="Bookman Old Style" w:hAnsi="Times New Roman" w:cs="Times New Roman"/>
          <w:sz w:val="22"/>
          <w:szCs w:val="22"/>
        </w:rPr>
        <w:t>Zakres przedmiotu zamówienia, który wykonawca będzie realizował przy pomocy podwykonawców                (jeżeli dotyczy): …………………………………………………………..</w:t>
      </w:r>
    </w:p>
    <w:p w:rsidR="00493276" w:rsidRPr="00D329DA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329DA">
        <w:rPr>
          <w:rFonts w:ascii="Times New Roman" w:eastAsia="Bookman Old Style" w:hAnsi="Times New Roman" w:cs="Times New Roman"/>
          <w:sz w:val="22"/>
          <w:szCs w:val="22"/>
        </w:rPr>
        <w:t>W pozostałym zakresie wykonawca będzie realizował zamówienie samodzielnie.</w:t>
      </w:r>
    </w:p>
    <w:p w:rsidR="00493276" w:rsidRPr="00D329DA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329DA">
        <w:rPr>
          <w:rFonts w:ascii="Times New Roman" w:eastAsia="Bookman Old Style" w:hAnsi="Times New Roman" w:cs="Times New Roman"/>
          <w:sz w:val="22"/>
          <w:szCs w:val="22"/>
        </w:rPr>
        <w:t xml:space="preserve">Wykonawca jest zobowiązany do przedłożenia projektu umowy lub umowy z podwykonawcą,  </w:t>
      </w:r>
      <w:r w:rsidR="00272E34" w:rsidRPr="00D329DA">
        <w:rPr>
          <w:rFonts w:ascii="Times New Roman" w:eastAsia="Bookman Old Style" w:hAnsi="Times New Roman" w:cs="Times New Roman"/>
          <w:sz w:val="22"/>
          <w:szCs w:val="22"/>
        </w:rPr>
        <w:t xml:space="preserve">                     </w:t>
      </w:r>
      <w:r w:rsidRPr="00D329DA">
        <w:rPr>
          <w:rFonts w:ascii="Times New Roman" w:eastAsia="Bookman Old Style" w:hAnsi="Times New Roman" w:cs="Times New Roman"/>
          <w:sz w:val="22"/>
          <w:szCs w:val="22"/>
        </w:rPr>
        <w:t>o ile nie złożył go przed zawarciem niniejszej umowy. Do zawarcia umowy z podwykonawcą wymagana jest pisemna zgoda zamawiającego. Jeśli zamawiający w terminie do 7 dni od dnia przekazania projektu umowy lub umowy nie zgłosi zastrzeżeń lub sprzeciwu uważa się, że wyraził zgodę na zawarcie umowy z podwykonawcą.</w:t>
      </w:r>
    </w:p>
    <w:p w:rsidR="00493276" w:rsidRPr="00D329DA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329DA">
        <w:rPr>
          <w:rFonts w:ascii="Times New Roman" w:hAnsi="Times New Roman" w:cs="Times New Roman"/>
          <w:sz w:val="22"/>
          <w:szCs w:val="22"/>
        </w:rPr>
        <w:t>W trakcie realizacji zamówienia publicznego zamawiający dopuszcza zmianę podwykonawców                     w zakresie określonym w ofercie lub wprowadzenie nowych podwykonawców.</w:t>
      </w:r>
    </w:p>
    <w:p w:rsidR="00493276" w:rsidRPr="00D329DA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329DA">
        <w:rPr>
          <w:rFonts w:ascii="Times New Roman" w:hAnsi="Times New Roman" w:cs="Times New Roman"/>
          <w:color w:val="000000"/>
          <w:sz w:val="22"/>
          <w:szCs w:val="22"/>
        </w:rPr>
        <w:t>Propozycja dotycząca zmiany zakresu przedmiotu zamówienia</w:t>
      </w:r>
      <w:r w:rsidRPr="00D329DA">
        <w:rPr>
          <w:rFonts w:ascii="Times New Roman" w:hAnsi="Times New Roman" w:cs="Times New Roman"/>
          <w:sz w:val="22"/>
          <w:szCs w:val="22"/>
        </w:rPr>
        <w:t xml:space="preserve"> powierzonego podwykonawcy, zmiany podwykonawcy lub wprowadzenia nowego musi być przekazana zamawiającemu formie pisemnej.</w:t>
      </w:r>
    </w:p>
    <w:p w:rsidR="00493276" w:rsidRPr="00D329DA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329DA">
        <w:rPr>
          <w:rFonts w:ascii="Times New Roman" w:hAnsi="Times New Roman" w:cs="Times New Roman"/>
          <w:sz w:val="22"/>
          <w:szCs w:val="22"/>
        </w:rPr>
        <w:t>Wraz z propozycją, o której mowa w ust. 5 wykonawca zobowiązany jest przedstawić projekt umowy lub umowę z podwykonawcą / podwykonawcami albo projekt zmiany do umowy o podwykonawstwo. Ust. 3 stosuje się odpowiednio.</w:t>
      </w:r>
    </w:p>
    <w:p w:rsidR="00493276" w:rsidRPr="00D329DA" w:rsidRDefault="00493276" w:rsidP="007D1273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329DA" w:rsidRDefault="002F466E" w:rsidP="00493276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6</w:t>
      </w:r>
      <w:r w:rsidR="00493276" w:rsidRPr="00D329DA">
        <w:rPr>
          <w:rFonts w:eastAsia="Bookman Old Style"/>
          <w:b/>
          <w:bCs/>
          <w:sz w:val="22"/>
          <w:szCs w:val="22"/>
        </w:rPr>
        <w:t>.</w:t>
      </w:r>
    </w:p>
    <w:p w:rsidR="00493276" w:rsidRPr="00D329DA" w:rsidRDefault="00493276" w:rsidP="00493276">
      <w:pPr>
        <w:pStyle w:val="Normalny1"/>
        <w:shd w:val="clear" w:color="auto" w:fill="FFFFFF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D329DA">
        <w:rPr>
          <w:rFonts w:eastAsia="Bookman Old Style"/>
          <w:b/>
          <w:bCs/>
          <w:sz w:val="22"/>
          <w:szCs w:val="22"/>
        </w:rPr>
        <w:t>Zmiany umowy</w:t>
      </w:r>
    </w:p>
    <w:p w:rsidR="00493276" w:rsidRPr="00D329DA" w:rsidRDefault="00493276" w:rsidP="00493276">
      <w:pPr>
        <w:pStyle w:val="Normalny1"/>
        <w:autoSpaceDE w:val="0"/>
        <w:ind w:left="426" w:hanging="426"/>
        <w:jc w:val="center"/>
        <w:rPr>
          <w:rFonts w:eastAsia="Bookman Old Style"/>
          <w:bCs/>
          <w:sz w:val="22"/>
          <w:szCs w:val="22"/>
        </w:rPr>
      </w:pPr>
    </w:p>
    <w:p w:rsidR="00493276" w:rsidRPr="00D329DA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hanging="720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</w:rPr>
        <w:t>Zamawiający przewiduje możliwość zmiany umowy w zakresie:</w:t>
      </w:r>
    </w:p>
    <w:p w:rsidR="00493276" w:rsidRPr="00D329DA" w:rsidRDefault="00493276" w:rsidP="00BF270C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Lucida Sans Unicode" w:hAnsi="Times New Roman" w:cs="Times New Roman"/>
        </w:rPr>
      </w:pPr>
      <w:r w:rsidRPr="00D329DA">
        <w:rPr>
          <w:rFonts w:ascii="Times New Roman" w:hAnsi="Times New Roman" w:cs="Times New Roman"/>
        </w:rPr>
        <w:t xml:space="preserve">podwykonawstwa zgodnie z postanowieniami </w:t>
      </w:r>
      <w:r w:rsidRPr="00D329DA">
        <w:rPr>
          <w:rFonts w:ascii="Times New Roman" w:eastAsia="Lucida Sans Unicode" w:hAnsi="Times New Roman" w:cs="Times New Roman"/>
        </w:rPr>
        <w:t>§ 5 niniejszej umowy,</w:t>
      </w:r>
    </w:p>
    <w:p w:rsidR="00493276" w:rsidRPr="00D329DA" w:rsidRDefault="00493276" w:rsidP="00BF270C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329DA">
        <w:rPr>
          <w:rFonts w:ascii="Times New Roman" w:eastAsia="Lucida Sans Unicode" w:hAnsi="Times New Roman" w:cs="Times New Roman"/>
        </w:rPr>
        <w:lastRenderedPageBreak/>
        <w:t>zmiany osób wskazanych do realizacji zamówienia (wskazanych w ofercie w ramach kryteriów oceny ofert) ze strony wykonawcy, o ile osoby te spełniają minimalne warunki określone w dokumentach zamówienia,</w:t>
      </w:r>
    </w:p>
    <w:p w:rsidR="00493276" w:rsidRPr="00D329DA" w:rsidRDefault="00493276" w:rsidP="00BF270C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329DA">
        <w:rPr>
          <w:rFonts w:ascii="Times New Roman" w:eastAsia="Lucida Sans Unicode" w:hAnsi="Times New Roman" w:cs="Times New Roman"/>
        </w:rPr>
        <w:t>zmiany terminów realizacji umowy, o ile konieczność ta będzie spowodowana przyczynami niezależnymi od zamawiającego oraz od wykonawcy i pod warunkiem, że każda ze stron               w ciągu 3 dni od zaistnienia tych przyczyn powiadomi drugą stronę o ich zaistnieniu,                       tj. w przypadku wystąpienia:</w:t>
      </w:r>
    </w:p>
    <w:p w:rsidR="00493276" w:rsidRPr="00D329DA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329DA">
        <w:rPr>
          <w:rFonts w:ascii="Times New Roman" w:eastAsia="Lucida Sans Unicode" w:hAnsi="Times New Roman" w:cs="Times New Roman"/>
          <w:kern w:val="2"/>
        </w:rPr>
        <w:t xml:space="preserve">siły wyższej a także innych zdarzeń, na które strony nie mają wpływu, lecz które utrudniają pełne lub częściowe wypełnienie zobowiązań wymienionych w umowie                      i których nie da się uniknąć nawet w przypadku maksymalnej staranności stron w tym </w:t>
      </w:r>
      <w:r w:rsidR="00BB1E5B" w:rsidRPr="00D329DA">
        <w:rPr>
          <w:rFonts w:ascii="Times New Roman" w:eastAsia="Lucida Sans Unicode" w:hAnsi="Times New Roman" w:cs="Times New Roman"/>
          <w:kern w:val="2"/>
        </w:rPr>
        <w:t xml:space="preserve">przedłużające się </w:t>
      </w:r>
      <w:r w:rsidRPr="00D329DA">
        <w:rPr>
          <w:rFonts w:ascii="Times New Roman" w:eastAsia="Lucida Sans Unicode" w:hAnsi="Times New Roman" w:cs="Times New Roman"/>
          <w:kern w:val="2"/>
        </w:rPr>
        <w:t>stany epidemiczne/pandemiczne</w:t>
      </w:r>
      <w:r w:rsidR="008445CB" w:rsidRPr="00D329DA">
        <w:rPr>
          <w:rFonts w:ascii="Times New Roman" w:eastAsia="Lucida Sans Unicode" w:hAnsi="Times New Roman" w:cs="Times New Roman"/>
          <w:kern w:val="2"/>
        </w:rPr>
        <w:t xml:space="preserve"> albo działania militarne,</w:t>
      </w:r>
    </w:p>
    <w:p w:rsidR="00493276" w:rsidRPr="00D329DA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</w:rPr>
        <w:t>zmiany przepisów prawnych istotnych dla realizacji przedmiotu umowy;</w:t>
      </w:r>
    </w:p>
    <w:p w:rsidR="00493276" w:rsidRPr="00D329DA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</w:rPr>
        <w:t>zmiany przepisów prawnych powodujących konieczność uzyskania dokumentów, które te przepisy narzucają;</w:t>
      </w:r>
    </w:p>
    <w:p w:rsidR="00493276" w:rsidRPr="00D329DA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</w:rPr>
        <w:t xml:space="preserve">działania lub zaniechania </w:t>
      </w:r>
      <w:r w:rsidR="00DC488C" w:rsidRPr="00D329DA">
        <w:rPr>
          <w:rFonts w:ascii="Times New Roman" w:hAnsi="Times New Roman" w:cs="Times New Roman"/>
        </w:rPr>
        <w:t xml:space="preserve">osób trzecich </w:t>
      </w:r>
      <w:r w:rsidRPr="00D329DA">
        <w:rPr>
          <w:rFonts w:ascii="Times New Roman" w:hAnsi="Times New Roman" w:cs="Times New Roman"/>
        </w:rPr>
        <w:t>np. organów administracji publicznej i innych podmiotów uczestniczących w procedurze opiniowania i uchwalania,</w:t>
      </w:r>
    </w:p>
    <w:p w:rsidR="00DA19CC" w:rsidRPr="00D329DA" w:rsidRDefault="00DA19CC" w:rsidP="00DA19CC">
      <w:pPr>
        <w:spacing w:after="0" w:line="240" w:lineRule="auto"/>
        <w:ind w:left="1476" w:hanging="342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</w:rPr>
        <w:t>e)</w:t>
      </w:r>
      <w:r w:rsidRPr="00D329DA">
        <w:rPr>
          <w:rFonts w:ascii="Times New Roman" w:hAnsi="Times New Roman" w:cs="Times New Roman"/>
        </w:rPr>
        <w:tab/>
        <w:t>inne nieokreślone w ust. 1 uniemożliwiające wykonania w terminie przedmiotu umowy.</w:t>
      </w:r>
    </w:p>
    <w:p w:rsidR="00493276" w:rsidRPr="00D329DA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329DA">
        <w:rPr>
          <w:rFonts w:ascii="Times New Roman" w:eastAsia="Lucida Sans Unicode" w:hAnsi="Times New Roman" w:cs="Times New Roman"/>
        </w:rPr>
        <w:t>Dopuszcza się możliwość zmiany umowy, w przypadku gdy zaistnieje konieczność wprowadzenia zmian w wyniku zmiany wytycznych lub zaleceń instytucji, która przyznała środki na współfinansowanie projektu.</w:t>
      </w:r>
    </w:p>
    <w:p w:rsidR="00BB1E5B" w:rsidRPr="00D329DA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329DA">
        <w:rPr>
          <w:rFonts w:ascii="Times New Roman" w:hAnsi="Times New Roman" w:cs="Times New Roman"/>
        </w:rPr>
        <w:t xml:space="preserve">Strony dopuszczają także zmianę postanowień niniejszej umowy zgodnie z wymogami art. 455 </w:t>
      </w:r>
      <w:r w:rsidRPr="00D329DA">
        <w:rPr>
          <w:rFonts w:ascii="Times New Roman" w:eastAsia="Calibri" w:hAnsi="Times New Roman" w:cs="Times New Roman"/>
        </w:rPr>
        <w:t>ust. 1, 2, 3, 4  ustawy Prawo zamówień publicznych w szczególności, gdy</w:t>
      </w:r>
      <w:r w:rsidR="00BB1E5B" w:rsidRPr="00D329DA">
        <w:rPr>
          <w:rFonts w:ascii="Times New Roman" w:eastAsia="Calibri" w:hAnsi="Times New Roman" w:cs="Times New Roman"/>
        </w:rPr>
        <w:t>:</w:t>
      </w:r>
      <w:r w:rsidRPr="00D329DA">
        <w:rPr>
          <w:rFonts w:ascii="Times New Roman" w:eastAsia="Calibri" w:hAnsi="Times New Roman" w:cs="Times New Roman"/>
        </w:rPr>
        <w:t xml:space="preserve"> </w:t>
      </w:r>
    </w:p>
    <w:p w:rsidR="00BB1E5B" w:rsidRPr="00D329DA" w:rsidRDefault="00BB1E5B" w:rsidP="00BB1E5B">
      <w:pPr>
        <w:spacing w:after="0" w:line="240" w:lineRule="auto"/>
        <w:ind w:left="396"/>
        <w:contextualSpacing/>
        <w:jc w:val="both"/>
        <w:rPr>
          <w:rFonts w:ascii="Times New Roman" w:eastAsia="Calibri" w:hAnsi="Times New Roman" w:cs="Times New Roman"/>
        </w:rPr>
      </w:pPr>
      <w:r w:rsidRPr="00D329DA">
        <w:rPr>
          <w:rFonts w:ascii="Times New Roman" w:eastAsia="Calibri" w:hAnsi="Times New Roman" w:cs="Times New Roman"/>
        </w:rPr>
        <w:t>1)</w:t>
      </w:r>
      <w:r w:rsidRPr="00D329DA">
        <w:rPr>
          <w:rFonts w:ascii="Times New Roman" w:eastAsia="Calibri" w:hAnsi="Times New Roman" w:cs="Times New Roman"/>
        </w:rPr>
        <w:tab/>
      </w:r>
      <w:r w:rsidR="00493276" w:rsidRPr="00D329DA">
        <w:rPr>
          <w:rFonts w:ascii="Times New Roman" w:eastAsia="Calibri" w:hAnsi="Times New Roman" w:cs="Times New Roman"/>
        </w:rPr>
        <w:t>wiąże się z koniecznością wprowadzenia zmiany wynagrodzenia</w:t>
      </w:r>
      <w:r w:rsidR="00C02F74" w:rsidRPr="00D329DA">
        <w:rPr>
          <w:rFonts w:ascii="Times New Roman" w:eastAsia="Calibri" w:hAnsi="Times New Roman" w:cs="Times New Roman"/>
        </w:rPr>
        <w:t xml:space="preserve">, </w:t>
      </w:r>
    </w:p>
    <w:p w:rsidR="00BB1E5B" w:rsidRPr="00D329DA" w:rsidRDefault="00BB1E5B" w:rsidP="00BB1E5B">
      <w:pPr>
        <w:spacing w:after="0" w:line="240" w:lineRule="auto"/>
        <w:ind w:left="396"/>
        <w:contextualSpacing/>
        <w:jc w:val="both"/>
        <w:rPr>
          <w:rFonts w:ascii="Times New Roman" w:eastAsia="Calibri" w:hAnsi="Times New Roman" w:cs="Times New Roman"/>
        </w:rPr>
      </w:pPr>
      <w:r w:rsidRPr="00D329DA">
        <w:rPr>
          <w:rFonts w:ascii="Times New Roman" w:eastAsia="Calibri" w:hAnsi="Times New Roman" w:cs="Times New Roman"/>
        </w:rPr>
        <w:t>2)</w:t>
      </w:r>
      <w:r w:rsidRPr="00D329DA">
        <w:rPr>
          <w:rFonts w:ascii="Times New Roman" w:eastAsia="Calibri" w:hAnsi="Times New Roman" w:cs="Times New Roman"/>
        </w:rPr>
        <w:tab/>
      </w:r>
      <w:r w:rsidR="00C02F74" w:rsidRPr="00D329DA">
        <w:rPr>
          <w:rFonts w:ascii="Times New Roman" w:eastAsia="Calibri" w:hAnsi="Times New Roman" w:cs="Times New Roman"/>
        </w:rPr>
        <w:t>terminu realizacji</w:t>
      </w:r>
      <w:r w:rsidR="00493276" w:rsidRPr="00D329DA">
        <w:rPr>
          <w:rFonts w:ascii="Times New Roman" w:eastAsia="Calibri" w:hAnsi="Times New Roman" w:cs="Times New Roman"/>
        </w:rPr>
        <w:t xml:space="preserve"> </w:t>
      </w:r>
      <w:r w:rsidRPr="00D329DA">
        <w:rPr>
          <w:rFonts w:ascii="Times New Roman" w:eastAsia="Calibri" w:hAnsi="Times New Roman" w:cs="Times New Roman"/>
        </w:rPr>
        <w:t xml:space="preserve">wykonania przedmiotu umowy (lub etapów) - albo </w:t>
      </w:r>
    </w:p>
    <w:p w:rsidR="00493276" w:rsidRPr="00D329DA" w:rsidRDefault="00BB1E5B" w:rsidP="00BB1E5B">
      <w:pPr>
        <w:spacing w:after="0" w:line="240" w:lineRule="auto"/>
        <w:ind w:left="708" w:hanging="312"/>
        <w:contextualSpacing/>
        <w:jc w:val="both"/>
        <w:rPr>
          <w:rFonts w:ascii="Times New Roman" w:hAnsi="Times New Roman" w:cs="Times New Roman"/>
        </w:rPr>
      </w:pPr>
      <w:r w:rsidRPr="00D329DA">
        <w:rPr>
          <w:rFonts w:ascii="Times New Roman" w:eastAsia="Calibri" w:hAnsi="Times New Roman" w:cs="Times New Roman"/>
        </w:rPr>
        <w:t>3)</w:t>
      </w:r>
      <w:r w:rsidRPr="00D329DA">
        <w:rPr>
          <w:rFonts w:ascii="Times New Roman" w:eastAsia="Calibri" w:hAnsi="Times New Roman" w:cs="Times New Roman"/>
        </w:rPr>
        <w:tab/>
      </w:r>
      <w:r w:rsidR="00493276" w:rsidRPr="00D329DA">
        <w:rPr>
          <w:rFonts w:ascii="Times New Roman" w:eastAsia="Calibri" w:hAnsi="Times New Roman" w:cs="Times New Roman"/>
        </w:rPr>
        <w:t xml:space="preserve">w sposób nieznaczny </w:t>
      </w:r>
      <w:r w:rsidR="00493276" w:rsidRPr="00D329DA">
        <w:rPr>
          <w:rFonts w:ascii="Times New Roman" w:hAnsi="Times New Roman" w:cs="Times New Roman"/>
        </w:rPr>
        <w:t xml:space="preserve">rozszerza </w:t>
      </w:r>
      <w:r w:rsidRPr="00D329DA">
        <w:rPr>
          <w:rFonts w:ascii="Times New Roman" w:hAnsi="Times New Roman" w:cs="Times New Roman"/>
        </w:rPr>
        <w:t xml:space="preserve">lub </w:t>
      </w:r>
      <w:r w:rsidR="00493276" w:rsidRPr="00D329DA">
        <w:rPr>
          <w:rFonts w:ascii="Times New Roman" w:hAnsi="Times New Roman" w:cs="Times New Roman"/>
        </w:rPr>
        <w:t xml:space="preserve">zmniejsza zakres świadczeń i zobowiązań wynikający </w:t>
      </w:r>
      <w:r w:rsidRPr="00D329DA">
        <w:rPr>
          <w:rFonts w:ascii="Times New Roman" w:hAnsi="Times New Roman" w:cs="Times New Roman"/>
        </w:rPr>
        <w:t xml:space="preserve">               </w:t>
      </w:r>
      <w:r w:rsidR="00493276" w:rsidRPr="00D329DA">
        <w:rPr>
          <w:rFonts w:ascii="Times New Roman" w:hAnsi="Times New Roman" w:cs="Times New Roman"/>
        </w:rPr>
        <w:t>z umowy.</w:t>
      </w:r>
    </w:p>
    <w:p w:rsidR="00DC488C" w:rsidRPr="00D329DA" w:rsidRDefault="00DC488C" w:rsidP="00DA19C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329DA">
        <w:rPr>
          <w:rFonts w:ascii="Times New Roman" w:hAnsi="Times New Roman" w:cs="Times New Roman"/>
        </w:rPr>
        <w:t xml:space="preserve">Zamawiający dopuszcza zmianę wysokości wynagrodzenia należnego wykonawcy, w przypadku zmiany: </w:t>
      </w:r>
    </w:p>
    <w:p w:rsidR="00DC488C" w:rsidRPr="00D329DA" w:rsidRDefault="00DC488C" w:rsidP="00DC488C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329DA">
        <w:rPr>
          <w:sz w:val="22"/>
          <w:szCs w:val="22"/>
          <w:lang w:eastAsia="pl-PL"/>
        </w:rPr>
        <w:t xml:space="preserve">stawki podatku od towarów i usług oraz podatku akcyzowego, </w:t>
      </w:r>
    </w:p>
    <w:p w:rsidR="00DC488C" w:rsidRPr="00D329DA" w:rsidRDefault="00DC488C" w:rsidP="00DC488C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329DA">
        <w:rPr>
          <w:sz w:val="22"/>
          <w:szCs w:val="22"/>
          <w:lang w:eastAsia="pl-PL"/>
        </w:rPr>
        <w:t xml:space="preserve">wysokości minimalnego wynagrodzenia za pracę albo wysokości minimalnej stawki godzinowej, ustalonych na podstawie ustawy z dnia 10 października 2002 r. </w:t>
      </w:r>
      <w:r w:rsidR="00DA19CC" w:rsidRPr="00D329DA">
        <w:rPr>
          <w:sz w:val="22"/>
          <w:szCs w:val="22"/>
          <w:lang w:eastAsia="pl-PL"/>
        </w:rPr>
        <w:t xml:space="preserve">                              </w:t>
      </w:r>
      <w:r w:rsidRPr="00D329DA">
        <w:rPr>
          <w:sz w:val="22"/>
          <w:szCs w:val="22"/>
          <w:lang w:eastAsia="pl-PL"/>
        </w:rPr>
        <w:t xml:space="preserve">o minimalnym wynagrodzeniu za pracę, </w:t>
      </w:r>
    </w:p>
    <w:p w:rsidR="00DC488C" w:rsidRPr="00D329DA" w:rsidRDefault="00DC488C" w:rsidP="00DC488C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329DA">
        <w:rPr>
          <w:sz w:val="22"/>
          <w:szCs w:val="22"/>
          <w:lang w:eastAsia="pl-PL"/>
        </w:rPr>
        <w:t xml:space="preserve">zasad podlegania ubezpieczeniom społecznym lub ubezpieczeniu zdrowotnemu lub wysokości stawki składki na ubezpieczenia społeczne lub ubezpieczenie zdrowotne, </w:t>
      </w:r>
    </w:p>
    <w:p w:rsidR="00DC488C" w:rsidRPr="00D329DA" w:rsidRDefault="00DC488C" w:rsidP="00DA19CC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329DA">
        <w:rPr>
          <w:sz w:val="22"/>
          <w:szCs w:val="22"/>
          <w:lang w:eastAsia="pl-PL"/>
        </w:rPr>
        <w:t xml:space="preserve">zasad gromadzenia i wysokości wpłat do pracowniczych planów kapitałowych, o których mowa w ustawie z dnia 4 października 2018 r. o pracowniczych planach kapitałowych                                (Dz. U. poz. 2215 oraz z 2019 r. poz. 1074 i 1572) </w:t>
      </w:r>
    </w:p>
    <w:p w:rsidR="00DC488C" w:rsidRPr="00D329DA" w:rsidRDefault="00DC488C" w:rsidP="00DA19CC">
      <w:pPr>
        <w:spacing w:after="0"/>
        <w:ind w:left="360"/>
        <w:jc w:val="both"/>
        <w:rPr>
          <w:rFonts w:ascii="Times New Roman" w:hAnsi="Times New Roman" w:cs="Times New Roman"/>
          <w:lang w:eastAsia="pl-PL"/>
        </w:rPr>
      </w:pPr>
      <w:r w:rsidRPr="00D329DA">
        <w:rPr>
          <w:rFonts w:ascii="Times New Roman" w:hAnsi="Times New Roman" w:cs="Times New Roman"/>
          <w:lang w:eastAsia="pl-PL"/>
        </w:rPr>
        <w:t>‒ jeżeli zmiany te będą miały wpływ na koszty wykonania zamówienia przez wykonawcę.</w:t>
      </w:r>
    </w:p>
    <w:p w:rsidR="00DC488C" w:rsidRPr="00D329DA" w:rsidRDefault="00DC488C" w:rsidP="00DA19C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329DA">
        <w:rPr>
          <w:rFonts w:ascii="Times New Roman" w:hAnsi="Times New Roman" w:cs="Times New Roman"/>
        </w:rPr>
        <w:t>W przypadk</w:t>
      </w:r>
      <w:r w:rsidR="00DA19CC" w:rsidRPr="00D329DA">
        <w:rPr>
          <w:rFonts w:ascii="Times New Roman" w:hAnsi="Times New Roman" w:cs="Times New Roman"/>
        </w:rPr>
        <w:t>u zmiany, o której mowa w ust. 4</w:t>
      </w:r>
      <w:r w:rsidRPr="00D329DA">
        <w:rPr>
          <w:rFonts w:ascii="Times New Roman" w:hAnsi="Times New Roman" w:cs="Times New Roman"/>
        </w:rPr>
        <w:t xml:space="preserve"> - wykonawca zobowiązany jest wykazać wpływ zmiany regulacji na koszty wykonania przedmiotowego zamówienia przedstawiając stosowne dokumenty lub oświadczenia. </w:t>
      </w:r>
    </w:p>
    <w:p w:rsidR="00DC488C" w:rsidRPr="00D329DA" w:rsidRDefault="00DC488C" w:rsidP="00DA19C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329DA">
        <w:rPr>
          <w:rFonts w:ascii="Times New Roman" w:hAnsi="Times New Roman" w:cs="Times New Roman"/>
        </w:rPr>
        <w:t xml:space="preserve">Nie jest dopuszczalna zmiana umowy, która powoduje </w:t>
      </w:r>
      <w:r w:rsidRPr="00D329DA">
        <w:rPr>
          <w:rFonts w:ascii="Times New Roman" w:hAnsi="Times New Roman" w:cs="Times New Roman"/>
          <w:sz w:val="23"/>
          <w:szCs w:val="23"/>
        </w:rPr>
        <w:t>że charakter umowy zmienia się                        w sposób istotny w stosunku do pierwotnej umowy, o której mowa w art. 454 ust. 2 ustawy pzp.</w:t>
      </w:r>
    </w:p>
    <w:p w:rsidR="00493276" w:rsidRPr="00D329DA" w:rsidRDefault="00493276" w:rsidP="00493276">
      <w:pPr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</w:rPr>
      </w:pPr>
    </w:p>
    <w:p w:rsidR="00493276" w:rsidRPr="00D329DA" w:rsidRDefault="002F466E" w:rsidP="00493276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7</w:t>
      </w:r>
      <w:r w:rsidR="00493276" w:rsidRPr="00D329DA">
        <w:rPr>
          <w:rFonts w:eastAsia="Bookman Old Style"/>
          <w:b/>
          <w:bCs/>
          <w:sz w:val="22"/>
          <w:szCs w:val="22"/>
        </w:rPr>
        <w:t>.</w:t>
      </w:r>
    </w:p>
    <w:p w:rsidR="00493276" w:rsidRPr="00D329DA" w:rsidRDefault="00493276" w:rsidP="0049327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329DA">
        <w:rPr>
          <w:rFonts w:eastAsia="Bookman Old Style"/>
          <w:b/>
          <w:bCs/>
          <w:sz w:val="22"/>
          <w:szCs w:val="22"/>
        </w:rPr>
        <w:t>Rozwiązanie/odstąpienie od umowy</w:t>
      </w:r>
    </w:p>
    <w:p w:rsidR="00493276" w:rsidRPr="00D329DA" w:rsidRDefault="00493276" w:rsidP="0049327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329DA" w:rsidRDefault="00493276" w:rsidP="00493276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D329DA">
        <w:rPr>
          <w:rFonts w:eastAsia="Bookman Old Style"/>
          <w:sz w:val="22"/>
          <w:szCs w:val="22"/>
        </w:rPr>
        <w:t>1.</w:t>
      </w:r>
      <w:r w:rsidRPr="00D329DA">
        <w:rPr>
          <w:rFonts w:eastAsia="Bookman Old Style"/>
          <w:sz w:val="22"/>
          <w:szCs w:val="22"/>
        </w:rPr>
        <w:tab/>
        <w:t>Zamawiający może rozwiązać umowę z wykonawcą w trybie natychmiastowym w przypadku gdy:</w:t>
      </w:r>
    </w:p>
    <w:p w:rsidR="00493276" w:rsidRPr="00D329DA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329DA">
        <w:rPr>
          <w:rFonts w:eastAsia="Bookman Old Style"/>
          <w:sz w:val="22"/>
          <w:szCs w:val="22"/>
        </w:rPr>
        <w:lastRenderedPageBreak/>
        <w:t>wykonawca stracił uprawnienia do wykonywania przedmiotu umowy,</w:t>
      </w:r>
    </w:p>
    <w:p w:rsidR="00493276" w:rsidRPr="00D329DA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329DA">
        <w:rPr>
          <w:rFonts w:eastAsia="Bookman Old Style"/>
          <w:sz w:val="22"/>
          <w:szCs w:val="22"/>
        </w:rPr>
        <w:t>wykonawca realizuje przedmiot umowy w sposób sprzeczny z obowiązującymi przepisami, zaleceniami i wskazaniami zamawiającego oraz w sposób sprzeczny                        z elementami zawartymi w dokumentach zamówienia,</w:t>
      </w:r>
    </w:p>
    <w:p w:rsidR="00493276" w:rsidRPr="00D329DA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329DA">
        <w:rPr>
          <w:sz w:val="22"/>
          <w:szCs w:val="22"/>
        </w:rPr>
        <w:t>wykonawca realizuje przedmiot umowy przy pomocy podwykonawców w zakresie, jaki zastrzegł do swojej  wyłącznej kompetencji</w:t>
      </w:r>
      <w:r w:rsidRPr="00D329DA">
        <w:rPr>
          <w:rFonts w:eastAsia="Bookman Old Style"/>
          <w:sz w:val="22"/>
          <w:szCs w:val="22"/>
        </w:rPr>
        <w:t>,</w:t>
      </w:r>
    </w:p>
    <w:p w:rsidR="00493276" w:rsidRPr="00D329DA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329DA">
        <w:rPr>
          <w:rFonts w:eastAsia="Bookman Old Style"/>
          <w:sz w:val="22"/>
          <w:szCs w:val="22"/>
        </w:rPr>
        <w:t xml:space="preserve">wykonawca nie wskazał osób, o których mowa w </w:t>
      </w:r>
      <w:r w:rsidR="002F466E">
        <w:rPr>
          <w:rFonts w:eastAsia="Bookman Old Style"/>
          <w:bCs/>
          <w:sz w:val="22"/>
          <w:szCs w:val="22"/>
        </w:rPr>
        <w:t>§ 6</w:t>
      </w:r>
      <w:r w:rsidRPr="00D329DA">
        <w:rPr>
          <w:rFonts w:eastAsia="Bookman Old Style"/>
          <w:bCs/>
          <w:sz w:val="22"/>
          <w:szCs w:val="22"/>
        </w:rPr>
        <w:t xml:space="preserve"> ust. 1 pkt 2 albo osoby wskazane nie spełniają minimalnych warunków określonych w dokumentach zamówienia.</w:t>
      </w:r>
    </w:p>
    <w:p w:rsidR="00493276" w:rsidRPr="00D329DA" w:rsidRDefault="00493276" w:rsidP="00493276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  <w:r w:rsidRPr="00D329DA">
        <w:rPr>
          <w:rFonts w:ascii="Times New Roman" w:hAnsi="Times New Roman" w:cs="Times New Roman"/>
          <w:color w:val="000000"/>
        </w:rPr>
        <w:t>2.</w:t>
      </w:r>
      <w:r w:rsidRPr="00D329DA">
        <w:rPr>
          <w:rFonts w:ascii="Times New Roman" w:hAnsi="Times New Roman" w:cs="Times New Roman"/>
          <w:color w:val="000000"/>
        </w:rPr>
        <w:tab/>
      </w:r>
      <w:r w:rsidR="00D329DA" w:rsidRPr="00D329DA">
        <w:rPr>
          <w:rFonts w:ascii="Times New Roman" w:hAnsi="Times New Roman" w:cs="Times New Roman"/>
          <w:color w:val="000000"/>
        </w:rPr>
        <w:t xml:space="preserve"> </w:t>
      </w:r>
      <w:r w:rsidRPr="00D329DA">
        <w:rPr>
          <w:rFonts w:ascii="Times New Roman" w:hAnsi="Times New Roman" w:cs="Times New Roman"/>
          <w:color w:val="000000"/>
        </w:rPr>
        <w:t>Zamawiający może odstąpić od umowy zgodnie z art. 456 ust. 1 pzp w terminie 30 dni od dnia powzięcia wiadomości o zaistnieniu istotnej zmiany okoliczności powodującej, że wykonanie umowy nie leży w interesie publicznym, czego nie można było przewidzieć.</w:t>
      </w:r>
    </w:p>
    <w:p w:rsidR="00493276" w:rsidRPr="00D329DA" w:rsidRDefault="00493276" w:rsidP="00493276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  <w:color w:val="000000"/>
        </w:rPr>
        <w:t>3.</w:t>
      </w:r>
      <w:r w:rsidRPr="00D329DA">
        <w:rPr>
          <w:rFonts w:ascii="Times New Roman" w:hAnsi="Times New Roman" w:cs="Times New Roman"/>
          <w:color w:val="000000"/>
        </w:rPr>
        <w:tab/>
      </w:r>
      <w:r w:rsidR="00D329DA" w:rsidRPr="00D329DA">
        <w:rPr>
          <w:rFonts w:ascii="Times New Roman" w:hAnsi="Times New Roman" w:cs="Times New Roman"/>
          <w:color w:val="000000"/>
        </w:rPr>
        <w:t xml:space="preserve"> </w:t>
      </w:r>
      <w:r w:rsidRPr="00D329DA">
        <w:rPr>
          <w:rFonts w:ascii="Times New Roman" w:hAnsi="Times New Roman" w:cs="Times New Roman"/>
          <w:color w:val="000000"/>
        </w:rPr>
        <w:t xml:space="preserve">Zamawiający może odstąpić od umowy, jeżeli </w:t>
      </w:r>
      <w:r w:rsidRPr="00D329DA">
        <w:rPr>
          <w:rFonts w:ascii="Times New Roman" w:hAnsi="Times New Roman" w:cs="Times New Roman"/>
        </w:rPr>
        <w:t xml:space="preserve"> wykonawca w</w:t>
      </w:r>
      <w:r w:rsidR="00373192" w:rsidRPr="00D329DA">
        <w:rPr>
          <w:rFonts w:ascii="Times New Roman" w:hAnsi="Times New Roman" w:cs="Times New Roman"/>
        </w:rPr>
        <w:t xml:space="preserve"> chwili zawarcia umowy podlegał </w:t>
      </w:r>
      <w:r w:rsidRPr="00D329DA">
        <w:rPr>
          <w:rFonts w:ascii="Times New Roman" w:hAnsi="Times New Roman" w:cs="Times New Roman"/>
        </w:rPr>
        <w:t>wykluczeniu na podstawie art. 108 pzp.</w:t>
      </w:r>
    </w:p>
    <w:p w:rsidR="00493276" w:rsidRPr="00D329DA" w:rsidRDefault="00493276" w:rsidP="00493276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</w:rPr>
        <w:t>4.</w:t>
      </w:r>
      <w:r w:rsidRPr="00D329DA">
        <w:rPr>
          <w:rFonts w:ascii="Times New Roman" w:hAnsi="Times New Roman" w:cs="Times New Roman"/>
        </w:rPr>
        <w:tab/>
      </w:r>
      <w:r w:rsidR="00D329DA" w:rsidRPr="00D329DA">
        <w:rPr>
          <w:rFonts w:ascii="Times New Roman" w:hAnsi="Times New Roman" w:cs="Times New Roman"/>
        </w:rPr>
        <w:t xml:space="preserve"> </w:t>
      </w:r>
      <w:r w:rsidRPr="00D329DA">
        <w:rPr>
          <w:rFonts w:ascii="Times New Roman" w:hAnsi="Times New Roman" w:cs="Times New Roman"/>
        </w:rPr>
        <w:t>W przypadkach, o których mowa w ust. 2, wykonawca może żądać wyłącznie wynagrodzenia należnego z tytułu wykonania części umowy.</w:t>
      </w:r>
    </w:p>
    <w:p w:rsidR="00493276" w:rsidRPr="00D329DA" w:rsidRDefault="00493276" w:rsidP="00493276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</w:p>
    <w:p w:rsidR="00493276" w:rsidRPr="00D329DA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329DA" w:rsidRDefault="002F466E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8</w:t>
      </w:r>
      <w:r w:rsidR="00493276" w:rsidRPr="00D329DA">
        <w:rPr>
          <w:rFonts w:eastAsia="Bookman Old Style"/>
          <w:b/>
          <w:bCs/>
          <w:sz w:val="22"/>
          <w:szCs w:val="22"/>
        </w:rPr>
        <w:t>.</w:t>
      </w:r>
    </w:p>
    <w:p w:rsidR="00493276" w:rsidRPr="00D329DA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329DA">
        <w:rPr>
          <w:rFonts w:eastAsia="Bookman Old Style"/>
          <w:b/>
          <w:bCs/>
          <w:sz w:val="22"/>
          <w:szCs w:val="22"/>
        </w:rPr>
        <w:t>Kary umowne</w:t>
      </w:r>
    </w:p>
    <w:p w:rsidR="00493276" w:rsidRPr="00D329DA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329DA" w:rsidRDefault="00493276" w:rsidP="00493276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 w:rsidRPr="00D329DA">
        <w:rPr>
          <w:rFonts w:eastAsia="Bookman Old Style"/>
          <w:sz w:val="22"/>
          <w:szCs w:val="22"/>
        </w:rPr>
        <w:t>1.</w:t>
      </w:r>
      <w:r w:rsidRPr="00D329DA">
        <w:rPr>
          <w:rFonts w:eastAsia="Bookman Old Style"/>
          <w:sz w:val="22"/>
          <w:szCs w:val="22"/>
        </w:rPr>
        <w:tab/>
      </w:r>
      <w:r w:rsidRPr="00D329DA">
        <w:rPr>
          <w:sz w:val="22"/>
          <w:szCs w:val="22"/>
        </w:rPr>
        <w:t xml:space="preserve">W przypadku rozwiązania niniejszej umowy z przyczyn za które odpowiedzialność ponosi wykonawca jest </w:t>
      </w:r>
      <w:r w:rsidR="003D7175" w:rsidRPr="00D329DA">
        <w:rPr>
          <w:sz w:val="22"/>
          <w:szCs w:val="22"/>
        </w:rPr>
        <w:t xml:space="preserve">on </w:t>
      </w:r>
      <w:r w:rsidRPr="00D329DA">
        <w:rPr>
          <w:sz w:val="22"/>
          <w:szCs w:val="22"/>
        </w:rPr>
        <w:t>zobowiązany zapłacić zamawiaj</w:t>
      </w:r>
      <w:r w:rsidR="00EC1B88" w:rsidRPr="00D329DA">
        <w:rPr>
          <w:sz w:val="22"/>
          <w:szCs w:val="22"/>
        </w:rPr>
        <w:t>ącemu karę umowną w wysokości 10</w:t>
      </w:r>
      <w:r w:rsidR="00BB1E5B" w:rsidRPr="00D329DA">
        <w:rPr>
          <w:sz w:val="22"/>
          <w:szCs w:val="22"/>
        </w:rPr>
        <w:t xml:space="preserve"> </w:t>
      </w:r>
      <w:r w:rsidRPr="00D329DA">
        <w:rPr>
          <w:sz w:val="22"/>
          <w:szCs w:val="22"/>
        </w:rPr>
        <w:t>% wartości brutto przedmiotu umowy.</w:t>
      </w:r>
    </w:p>
    <w:p w:rsidR="00493276" w:rsidRPr="00D329DA" w:rsidRDefault="00493276" w:rsidP="002F466E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 w:rsidRPr="00D329DA">
        <w:rPr>
          <w:sz w:val="22"/>
          <w:szCs w:val="22"/>
        </w:rPr>
        <w:t>2.</w:t>
      </w:r>
      <w:r w:rsidRPr="00D329DA">
        <w:rPr>
          <w:sz w:val="22"/>
          <w:szCs w:val="22"/>
        </w:rPr>
        <w:tab/>
      </w:r>
      <w:r w:rsidRPr="00D329DA">
        <w:rPr>
          <w:rFonts w:eastAsia="Bookman Old Style"/>
          <w:sz w:val="22"/>
          <w:szCs w:val="22"/>
        </w:rPr>
        <w:t>Wykonawca zapłaci zamawiającemu kary umowne w przypadku wystąpienia następujących okoliczności:</w:t>
      </w:r>
      <w:r w:rsidR="002F466E">
        <w:rPr>
          <w:rFonts w:eastAsia="Bookman Old Style"/>
          <w:sz w:val="22"/>
          <w:szCs w:val="22"/>
        </w:rPr>
        <w:t xml:space="preserve"> </w:t>
      </w:r>
      <w:r w:rsidRPr="00D329DA">
        <w:rPr>
          <w:sz w:val="22"/>
          <w:szCs w:val="22"/>
        </w:rPr>
        <w:t xml:space="preserve">za nieterminowe  </w:t>
      </w:r>
      <w:r w:rsidR="00C658CE">
        <w:rPr>
          <w:sz w:val="22"/>
          <w:szCs w:val="22"/>
        </w:rPr>
        <w:t>wykonanie przedmiotu umowy</w:t>
      </w:r>
      <w:r w:rsidRPr="00D329DA">
        <w:rPr>
          <w:sz w:val="22"/>
          <w:szCs w:val="22"/>
        </w:rPr>
        <w:t xml:space="preserve">, kara umowna </w:t>
      </w:r>
      <w:r w:rsidR="00272E34" w:rsidRPr="00D329DA">
        <w:rPr>
          <w:sz w:val="22"/>
          <w:szCs w:val="22"/>
        </w:rPr>
        <w:t>w wysokości 0,1</w:t>
      </w:r>
      <w:r w:rsidRPr="00D329DA">
        <w:rPr>
          <w:sz w:val="22"/>
          <w:szCs w:val="22"/>
        </w:rPr>
        <w:t xml:space="preserve">% wynagrodzenia brutto za każdy dzień zwłoki liczonego od terminu wskazanego w § 1 ust. </w:t>
      </w:r>
      <w:r w:rsidR="00C658CE">
        <w:rPr>
          <w:sz w:val="22"/>
          <w:szCs w:val="22"/>
        </w:rPr>
        <w:t xml:space="preserve">7 </w:t>
      </w:r>
      <w:r w:rsidRPr="00D329DA">
        <w:rPr>
          <w:sz w:val="22"/>
          <w:szCs w:val="22"/>
        </w:rPr>
        <w:t>niniejszej umowy.</w:t>
      </w:r>
    </w:p>
    <w:p w:rsidR="00493276" w:rsidRPr="00D329DA" w:rsidRDefault="00493276" w:rsidP="00493276">
      <w:pPr>
        <w:spacing w:after="0" w:line="240" w:lineRule="auto"/>
        <w:ind w:left="396" w:hanging="396"/>
        <w:jc w:val="both"/>
        <w:rPr>
          <w:rFonts w:ascii="Times New Roman" w:eastAsia="Calibri" w:hAnsi="Times New Roman" w:cs="Times New Roman"/>
        </w:rPr>
      </w:pPr>
      <w:r w:rsidRPr="00D329DA">
        <w:rPr>
          <w:rFonts w:ascii="Times New Roman" w:eastAsia="Calibri" w:hAnsi="Times New Roman" w:cs="Times New Roman"/>
        </w:rPr>
        <w:t>3.</w:t>
      </w:r>
      <w:r w:rsidRPr="00D329DA">
        <w:rPr>
          <w:rFonts w:ascii="Times New Roman" w:eastAsia="Calibri" w:hAnsi="Times New Roman" w:cs="Times New Roman"/>
        </w:rPr>
        <w:tab/>
        <w:t xml:space="preserve">Wykonawca zapłaci zamawiającemu karę umowną w wysokości </w:t>
      </w:r>
      <w:r w:rsidRPr="00D329DA">
        <w:rPr>
          <w:rFonts w:ascii="Times New Roman" w:hAnsi="Times New Roman" w:cs="Times New Roman"/>
        </w:rPr>
        <w:t>1</w:t>
      </w:r>
      <w:r w:rsidRPr="00D329DA">
        <w:rPr>
          <w:rFonts w:ascii="Times New Roman" w:eastAsia="Calibri" w:hAnsi="Times New Roman" w:cs="Times New Roman"/>
        </w:rPr>
        <w:t>0% wartości przedmiotu umowy, jeżeli usługę objętą przedmiotem niniejszej umowy będą wykonywały inne osoby/ podmioty niż wskazane w ofercie.</w:t>
      </w:r>
    </w:p>
    <w:p w:rsidR="00493276" w:rsidRPr="00D329DA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  <w:bCs/>
        </w:rPr>
      </w:pPr>
      <w:r w:rsidRPr="00D329DA">
        <w:rPr>
          <w:rFonts w:ascii="Times New Roman" w:eastAsia="Calibri" w:hAnsi="Times New Roman" w:cs="Times New Roman"/>
        </w:rPr>
        <w:t>4.</w:t>
      </w:r>
      <w:r w:rsidRPr="00D329DA">
        <w:rPr>
          <w:rFonts w:ascii="Times New Roman" w:eastAsia="Calibri" w:hAnsi="Times New Roman" w:cs="Times New Roman"/>
        </w:rPr>
        <w:tab/>
      </w:r>
      <w:r w:rsidRPr="00D329DA">
        <w:rPr>
          <w:rFonts w:ascii="Times New Roman" w:hAnsi="Times New Roman" w:cs="Times New Roman"/>
        </w:rPr>
        <w:t xml:space="preserve">W przypadku nie wykonania obowiązku o którym mowa w </w:t>
      </w:r>
      <w:r w:rsidR="008445CB" w:rsidRPr="00D329DA">
        <w:rPr>
          <w:rFonts w:ascii="Times New Roman" w:eastAsia="Bookman Old Style" w:hAnsi="Times New Roman" w:cs="Times New Roman"/>
          <w:bCs/>
        </w:rPr>
        <w:t>§ 2 ust. 11</w:t>
      </w:r>
      <w:r w:rsidRPr="00D329DA">
        <w:rPr>
          <w:rFonts w:ascii="Times New Roman" w:eastAsia="Bookman Old Style" w:hAnsi="Times New Roman" w:cs="Times New Roman"/>
          <w:bCs/>
        </w:rPr>
        <w:t>, Wykonawca zapłaci Zamawiającemu karę umowną w wysokości stanowiącej równowartość podatku VAT w stosunku do której Zamawiający utracił prawo do odliczenia, powiększonej o odsetki zapłacone do Urzędu Skarbowego przez Zamawiającego.</w:t>
      </w:r>
    </w:p>
    <w:p w:rsidR="00493276" w:rsidRPr="00D329DA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D329DA">
        <w:rPr>
          <w:rFonts w:ascii="Times New Roman" w:eastAsia="Calibri" w:hAnsi="Times New Roman" w:cs="Times New Roman"/>
        </w:rPr>
        <w:t>5.</w:t>
      </w:r>
      <w:r w:rsidRPr="00D329DA">
        <w:rPr>
          <w:rFonts w:ascii="Times New Roman" w:eastAsia="Calibri" w:hAnsi="Times New Roman" w:cs="Times New Roman"/>
        </w:rPr>
        <w:tab/>
      </w:r>
      <w:r w:rsidRPr="00D329DA">
        <w:rPr>
          <w:rFonts w:ascii="Times New Roman" w:hAnsi="Times New Roman" w:cs="Times New Roman"/>
        </w:rPr>
        <w:t xml:space="preserve">Zamawiający </w:t>
      </w:r>
      <w:r w:rsidRPr="00D329DA">
        <w:rPr>
          <w:rFonts w:ascii="Times New Roman" w:eastAsia="Bookman Old Style" w:hAnsi="Times New Roman" w:cs="Times New Roman"/>
        </w:rPr>
        <w:t>zastrzega sobie prawo do odszkodowania uzupełniającego i przekraczającego wysokość kar umownych do wysokości faktycznie poniesionej szkody.</w:t>
      </w:r>
    </w:p>
    <w:p w:rsidR="00493276" w:rsidRPr="00D329DA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D329DA">
        <w:rPr>
          <w:rFonts w:ascii="Times New Roman" w:eastAsia="Bookman Old Style" w:hAnsi="Times New Roman" w:cs="Times New Roman"/>
        </w:rPr>
        <w:t>6.</w:t>
      </w:r>
      <w:r w:rsidRPr="00D329DA">
        <w:rPr>
          <w:rFonts w:ascii="Times New Roman" w:eastAsia="Bookman Old Style" w:hAnsi="Times New Roman" w:cs="Times New Roman"/>
        </w:rPr>
        <w:tab/>
        <w:t>Zamawiający zastrzega sobie prawo do potrącenia kar umownych z wynagrodzenia przysługującego wykonawcy z tytułu realizacji umowy.</w:t>
      </w:r>
    </w:p>
    <w:p w:rsidR="00493276" w:rsidRPr="00D329DA" w:rsidRDefault="00493276" w:rsidP="00493276">
      <w:pPr>
        <w:spacing w:after="0" w:line="240" w:lineRule="auto"/>
        <w:ind w:left="396" w:hanging="396"/>
        <w:jc w:val="both"/>
        <w:rPr>
          <w:rFonts w:ascii="Times New Roman" w:eastAsia="Calibri" w:hAnsi="Times New Roman" w:cs="Times New Roman"/>
        </w:rPr>
      </w:pPr>
      <w:r w:rsidRPr="00D329DA">
        <w:rPr>
          <w:rFonts w:ascii="Times New Roman" w:eastAsia="Bookman Old Style" w:hAnsi="Times New Roman" w:cs="Times New Roman"/>
        </w:rPr>
        <w:t>7.</w:t>
      </w:r>
      <w:r w:rsidRPr="00D329DA">
        <w:rPr>
          <w:rFonts w:ascii="Times New Roman" w:eastAsia="Bookman Old Style" w:hAnsi="Times New Roman" w:cs="Times New Roman"/>
        </w:rPr>
        <w:tab/>
        <w:t xml:space="preserve">Łączna maksymalna wysokość kar umownych, których może dochodzić zamawiający, nie może przekroczyć 20% wartości przedmiotu umowy wskazanej w </w:t>
      </w:r>
      <w:r w:rsidRPr="00D329DA">
        <w:rPr>
          <w:rFonts w:ascii="Times New Roman" w:eastAsia="Bookman Old Style" w:hAnsi="Times New Roman" w:cs="Times New Roman"/>
          <w:bCs/>
        </w:rPr>
        <w:t>§ 2 ust. 1.</w:t>
      </w:r>
    </w:p>
    <w:p w:rsidR="00344AAA" w:rsidRPr="00D329DA" w:rsidRDefault="00344AAA" w:rsidP="00272E34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C658CE" w:rsidRDefault="00C658CE" w:rsidP="002F466E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329DA" w:rsidRDefault="002F466E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9</w:t>
      </w:r>
      <w:r w:rsidR="00493276" w:rsidRPr="00D329DA">
        <w:rPr>
          <w:rFonts w:eastAsia="Bookman Old Style"/>
          <w:b/>
          <w:bCs/>
          <w:sz w:val="22"/>
          <w:szCs w:val="22"/>
        </w:rPr>
        <w:t>.</w:t>
      </w:r>
    </w:p>
    <w:p w:rsidR="00493276" w:rsidRPr="00D329DA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sz w:val="22"/>
          <w:szCs w:val="22"/>
        </w:rPr>
      </w:pPr>
      <w:r w:rsidRPr="00D329DA">
        <w:rPr>
          <w:rFonts w:eastAsia="Bookman Old Style"/>
          <w:b/>
          <w:sz w:val="22"/>
          <w:szCs w:val="22"/>
        </w:rPr>
        <w:t>Przepisy prawa</w:t>
      </w:r>
    </w:p>
    <w:p w:rsidR="00373192" w:rsidRPr="00D329DA" w:rsidRDefault="00373192" w:rsidP="00493276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</w:p>
    <w:p w:rsidR="00493276" w:rsidRPr="00D329DA" w:rsidRDefault="00493276" w:rsidP="00493276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  <w:r w:rsidRPr="00D329DA">
        <w:rPr>
          <w:rFonts w:ascii="Times New Roman" w:hAnsi="Times New Roman" w:cs="Times New Roman"/>
          <w:sz w:val="22"/>
          <w:szCs w:val="22"/>
        </w:rPr>
        <w:t>W sprawach nieuregulowanych postanowieniami niniejszej umowy mają zastosowanie Specyfikacja Warunków Zamówienia, przepisy prawa polskiego w szczególności: Prawa zamówień publicznych, Kodeksu cywilnego oraz aktów wykonawczych wydanych na ich podstawie.</w:t>
      </w:r>
    </w:p>
    <w:p w:rsidR="00344AAA" w:rsidRPr="00D329DA" w:rsidRDefault="00344AAA" w:rsidP="00D329DA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7D1273" w:rsidRDefault="007D1273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2F466E" w:rsidRDefault="002F466E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2F466E" w:rsidRDefault="002F466E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2F466E" w:rsidRDefault="002F466E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329DA" w:rsidRDefault="002F466E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10</w:t>
      </w:r>
      <w:r w:rsidR="00493276" w:rsidRPr="00D329DA">
        <w:rPr>
          <w:rFonts w:eastAsia="Bookman Old Style"/>
          <w:b/>
          <w:bCs/>
          <w:sz w:val="22"/>
          <w:szCs w:val="22"/>
        </w:rPr>
        <w:t>.</w:t>
      </w:r>
    </w:p>
    <w:p w:rsidR="00493276" w:rsidRPr="00D329DA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329DA">
        <w:rPr>
          <w:rFonts w:eastAsia="Bookman Old Style"/>
          <w:b/>
          <w:bCs/>
          <w:sz w:val="22"/>
          <w:szCs w:val="22"/>
        </w:rPr>
        <w:t>Postanowienia końcowe</w:t>
      </w:r>
    </w:p>
    <w:p w:rsidR="00493276" w:rsidRPr="00D329DA" w:rsidRDefault="00493276" w:rsidP="00493276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493276" w:rsidRPr="00D329DA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D329DA">
        <w:rPr>
          <w:rFonts w:ascii="Times New Roman" w:eastAsia="Bookman Old Style" w:hAnsi="Times New Roman" w:cs="Times New Roman"/>
        </w:rPr>
        <w:t>1.</w:t>
      </w:r>
      <w:r w:rsidRPr="00D329DA">
        <w:rPr>
          <w:rFonts w:ascii="Times New Roman" w:eastAsia="Bookman Old Style" w:hAnsi="Times New Roman" w:cs="Times New Roman"/>
        </w:rPr>
        <w:tab/>
        <w:t>Prawa i obowiązki wynikające z niniejszej umowy nie mogą być przenoszone przez żadną                          ze stron  na osoby trzecie bez zgody drugiej strony.</w:t>
      </w:r>
    </w:p>
    <w:p w:rsidR="00493276" w:rsidRPr="00D329DA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D329DA">
        <w:rPr>
          <w:rFonts w:ascii="Times New Roman" w:eastAsia="Bookman Old Style" w:hAnsi="Times New Roman" w:cs="Times New Roman"/>
        </w:rPr>
        <w:t>2.</w:t>
      </w:r>
      <w:r w:rsidRPr="00D329DA">
        <w:rPr>
          <w:rFonts w:ascii="Times New Roman" w:eastAsia="Bookman Old Style" w:hAnsi="Times New Roman" w:cs="Times New Roman"/>
        </w:rPr>
        <w:tab/>
        <w:t>Spory wynikające z realizacji niniejszej umowy będą rozstrzygane przez sąd właściwy                                  dla siedziby zamawiającego.</w:t>
      </w:r>
    </w:p>
    <w:p w:rsidR="00493276" w:rsidRPr="00D329DA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D329DA">
        <w:rPr>
          <w:rFonts w:ascii="Times New Roman" w:eastAsia="Bookman Old Style" w:hAnsi="Times New Roman" w:cs="Times New Roman"/>
        </w:rPr>
        <w:t>3.</w:t>
      </w:r>
      <w:r w:rsidRPr="00D329DA">
        <w:rPr>
          <w:rFonts w:ascii="Times New Roman" w:eastAsia="Bookman Old Style" w:hAnsi="Times New Roman" w:cs="Times New Roman"/>
        </w:rPr>
        <w:tab/>
        <w:t>Strony niniejszej umowy mają obowiązek wzajemnego informowania się o wszelkich zmianach statusu prawnego, sytuacji finansowej, o wszczęciu postępowania likwidacyjnego, układowego lub upadłościowego oraz o innych zmianach mających wpływ na treść i wykonywanie niniejszej umowy.</w:t>
      </w:r>
    </w:p>
    <w:p w:rsidR="00493276" w:rsidRPr="00D329DA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D329DA">
        <w:rPr>
          <w:rFonts w:ascii="Times New Roman" w:eastAsia="Bookman Old Style" w:hAnsi="Times New Roman" w:cs="Times New Roman"/>
        </w:rPr>
        <w:t>4.</w:t>
      </w:r>
      <w:r w:rsidRPr="00D329DA">
        <w:rPr>
          <w:rFonts w:ascii="Times New Roman" w:eastAsia="Bookman Old Style" w:hAnsi="Times New Roman" w:cs="Times New Roman"/>
        </w:rPr>
        <w:tab/>
        <w:t>Zmiana umowy wymaga formy pisemnej pod rygorem nieważności.</w:t>
      </w:r>
    </w:p>
    <w:p w:rsidR="00493276" w:rsidRPr="00D329DA" w:rsidRDefault="00493276" w:rsidP="00493276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 w:rsidRPr="00D329DA">
        <w:rPr>
          <w:rFonts w:eastAsia="Bookman Old Style"/>
          <w:sz w:val="22"/>
          <w:szCs w:val="22"/>
        </w:rPr>
        <w:t>5.</w:t>
      </w:r>
      <w:r w:rsidRPr="00D329DA">
        <w:rPr>
          <w:rFonts w:eastAsia="Bookman Old Style"/>
          <w:sz w:val="22"/>
          <w:szCs w:val="22"/>
        </w:rPr>
        <w:tab/>
        <w:t>Integralną część niniejszej umowy stanowi oferta wykonawcy.</w:t>
      </w:r>
    </w:p>
    <w:p w:rsidR="00493276" w:rsidRPr="00D329DA" w:rsidRDefault="00493276" w:rsidP="00493276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 w:rsidRPr="00D329DA">
        <w:rPr>
          <w:rFonts w:eastAsia="Bookman Old Style"/>
          <w:sz w:val="22"/>
          <w:szCs w:val="22"/>
        </w:rPr>
        <w:t>6.</w:t>
      </w:r>
      <w:r w:rsidRPr="00D329DA">
        <w:rPr>
          <w:rFonts w:eastAsia="Bookman Old Style"/>
          <w:sz w:val="22"/>
          <w:szCs w:val="22"/>
        </w:rPr>
        <w:tab/>
        <w:t>Umowę sporządzono w czterech jednobrzmiących egzemplarzach, z czego trzy są dla zamawiającego, a jeden dla wykonawcy.</w:t>
      </w:r>
    </w:p>
    <w:p w:rsidR="00493276" w:rsidRPr="00D329DA" w:rsidRDefault="00493276" w:rsidP="00493276">
      <w:pPr>
        <w:pStyle w:val="Normalny1"/>
        <w:autoSpaceDE w:val="0"/>
        <w:outlineLvl w:val="0"/>
        <w:rPr>
          <w:rFonts w:eastAsia="Bookman Old Style"/>
          <w:b/>
          <w:bCs/>
          <w:sz w:val="22"/>
          <w:szCs w:val="22"/>
        </w:rPr>
      </w:pPr>
    </w:p>
    <w:p w:rsidR="00493276" w:rsidRPr="00D329DA" w:rsidRDefault="00493276" w:rsidP="00493276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  <w:r w:rsidRPr="00D329DA">
        <w:rPr>
          <w:rFonts w:eastAsia="Bookman Old Style"/>
          <w:b/>
          <w:bCs/>
          <w:sz w:val="22"/>
          <w:szCs w:val="22"/>
        </w:rPr>
        <w:t xml:space="preserve">ZAMAWIAJĄCY:     </w:t>
      </w:r>
      <w:r w:rsidRPr="00D329DA">
        <w:rPr>
          <w:rFonts w:eastAsia="Bookman Old Style"/>
          <w:b/>
          <w:bCs/>
          <w:sz w:val="22"/>
          <w:szCs w:val="22"/>
        </w:rPr>
        <w:tab/>
      </w:r>
      <w:r w:rsidRPr="00D329DA">
        <w:rPr>
          <w:rFonts w:eastAsia="Bookman Old Style"/>
          <w:b/>
          <w:bCs/>
          <w:sz w:val="22"/>
          <w:szCs w:val="22"/>
        </w:rPr>
        <w:tab/>
        <w:t xml:space="preserve">           </w:t>
      </w:r>
      <w:r w:rsidRPr="00D329DA">
        <w:rPr>
          <w:rFonts w:eastAsia="Bookman Old Style"/>
          <w:b/>
          <w:bCs/>
          <w:sz w:val="22"/>
          <w:szCs w:val="22"/>
        </w:rPr>
        <w:tab/>
      </w:r>
      <w:r w:rsidRPr="00D329DA">
        <w:rPr>
          <w:rFonts w:eastAsia="Bookman Old Style"/>
          <w:b/>
          <w:bCs/>
          <w:sz w:val="22"/>
          <w:szCs w:val="22"/>
        </w:rPr>
        <w:tab/>
      </w:r>
      <w:r w:rsidRPr="00D329DA">
        <w:rPr>
          <w:rFonts w:eastAsia="Bookman Old Style"/>
          <w:b/>
          <w:bCs/>
          <w:sz w:val="22"/>
          <w:szCs w:val="22"/>
        </w:rPr>
        <w:tab/>
      </w:r>
      <w:r w:rsidRPr="00D329DA">
        <w:rPr>
          <w:rFonts w:eastAsia="Bookman Old Style"/>
          <w:b/>
          <w:bCs/>
          <w:sz w:val="22"/>
          <w:szCs w:val="22"/>
        </w:rPr>
        <w:tab/>
        <w:t>WYKONAWCA:</w:t>
      </w:r>
    </w:p>
    <w:p w:rsidR="00493276" w:rsidRPr="00D64851" w:rsidRDefault="00493276" w:rsidP="00493276">
      <w:pPr>
        <w:rPr>
          <w:rFonts w:ascii="Times New Roman" w:eastAsia="Bookman Old Style" w:hAnsi="Times New Roman" w:cs="Times New Roman"/>
          <w:b/>
          <w:bCs/>
        </w:rPr>
      </w:pPr>
    </w:p>
    <w:p w:rsidR="00493276" w:rsidRPr="00D64851" w:rsidRDefault="00493276" w:rsidP="00493276">
      <w:pPr>
        <w:rPr>
          <w:rFonts w:ascii="Times New Roman" w:eastAsia="Bookman Old Style" w:hAnsi="Times New Roman" w:cs="Times New Roman"/>
          <w:b/>
          <w:bCs/>
        </w:rPr>
      </w:pPr>
    </w:p>
    <w:p w:rsidR="005C61A5" w:rsidRPr="00493276" w:rsidRDefault="005C61A5" w:rsidP="00493276"/>
    <w:sectPr w:rsidR="005C61A5" w:rsidRPr="00493276" w:rsidSect="0087186B">
      <w:headerReference w:type="default" r:id="rId8"/>
      <w:footerReference w:type="default" r:id="rId9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2F24" w:rsidRDefault="00A22F24" w:rsidP="005C61A5">
      <w:pPr>
        <w:spacing w:after="0" w:line="240" w:lineRule="auto"/>
      </w:pPr>
      <w:r>
        <w:separator/>
      </w:r>
    </w:p>
  </w:endnote>
  <w:endnote w:type="continuationSeparator" w:id="1">
    <w:p w:rsidR="00A22F24" w:rsidRDefault="00A22F24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30985"/>
      <w:docPartObj>
        <w:docPartGallery w:val="Page Numbers (Bottom of Page)"/>
        <w:docPartUnique/>
      </w:docPartObj>
    </w:sdtPr>
    <w:sdtContent>
      <w:p w:rsidR="0054117A" w:rsidRDefault="000E481E">
        <w:pPr>
          <w:pStyle w:val="Stopka"/>
        </w:pPr>
        <w:fldSimple w:instr=" PAGE   \* MERGEFORMAT ">
          <w:r w:rsidR="00111966">
            <w:rPr>
              <w:noProof/>
            </w:rPr>
            <w:t>2</w:t>
          </w:r>
        </w:fldSimple>
      </w:p>
    </w:sdtContent>
  </w:sdt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2F24" w:rsidRDefault="00A22F24" w:rsidP="005C61A5">
      <w:pPr>
        <w:spacing w:after="0" w:line="240" w:lineRule="auto"/>
      </w:pPr>
      <w:r>
        <w:separator/>
      </w:r>
    </w:p>
  </w:footnote>
  <w:footnote w:type="continuationSeparator" w:id="1">
    <w:p w:rsidR="00A22F24" w:rsidRDefault="00A22F24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0E481E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0E481E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0E481E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5B340EA"/>
    <w:multiLevelType w:val="hybridMultilevel"/>
    <w:tmpl w:val="AE9E651E"/>
    <w:lvl w:ilvl="0" w:tplc="A7340608">
      <w:start w:val="1"/>
      <w:numFmt w:val="lowerLetter"/>
      <w:lvlText w:val="%1)"/>
      <w:lvlJc w:val="left"/>
      <w:pPr>
        <w:ind w:left="786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8443816"/>
    <w:multiLevelType w:val="hybridMultilevel"/>
    <w:tmpl w:val="CD084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313B47"/>
    <w:multiLevelType w:val="hybridMultilevel"/>
    <w:tmpl w:val="5D40E7E8"/>
    <w:lvl w:ilvl="0" w:tplc="55B8FA28">
      <w:start w:val="1"/>
      <w:numFmt w:val="decimal"/>
      <w:lvlText w:val="%1."/>
      <w:lvlJc w:val="left"/>
      <w:pPr>
        <w:tabs>
          <w:tab w:val="num" w:pos="4860"/>
        </w:tabs>
        <w:ind w:left="4860" w:hanging="360"/>
      </w:pPr>
      <w:rPr>
        <w:rFonts w:eastAsia="Bookman Old Style" w:cs="Bookman Old Style" w:hint="default"/>
        <w:b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F02452">
      <w:start w:val="1"/>
      <w:numFmt w:val="decimal"/>
      <w:lvlText w:val="%8)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62C4B2D"/>
    <w:multiLevelType w:val="hybridMultilevel"/>
    <w:tmpl w:val="EFDEC0C2"/>
    <w:lvl w:ilvl="0" w:tplc="955A082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>
    <w:nsid w:val="1C8C4F65"/>
    <w:multiLevelType w:val="hybridMultilevel"/>
    <w:tmpl w:val="6EB490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E715949"/>
    <w:multiLevelType w:val="hybridMultilevel"/>
    <w:tmpl w:val="C49E739A"/>
    <w:lvl w:ilvl="0" w:tplc="543049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463B08"/>
    <w:multiLevelType w:val="hybridMultilevel"/>
    <w:tmpl w:val="A88EF844"/>
    <w:lvl w:ilvl="0" w:tplc="4E5A266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4184811"/>
    <w:multiLevelType w:val="hybridMultilevel"/>
    <w:tmpl w:val="410851E4"/>
    <w:lvl w:ilvl="0" w:tplc="D2F6DA94">
      <w:start w:val="1"/>
      <w:numFmt w:val="decimal"/>
      <w:lvlText w:val="%1)"/>
      <w:lvlJc w:val="left"/>
      <w:pPr>
        <w:tabs>
          <w:tab w:val="num" w:pos="756"/>
        </w:tabs>
        <w:ind w:left="756" w:hanging="360"/>
      </w:pPr>
      <w:rPr>
        <w:rFonts w:eastAsia="Times New Roman" w:hint="default"/>
      </w:rPr>
    </w:lvl>
    <w:lvl w:ilvl="1" w:tplc="0BB8D1F0">
      <w:start w:val="1"/>
      <w:numFmt w:val="lowerLetter"/>
      <w:lvlText w:val="%2)"/>
      <w:lvlJc w:val="left"/>
      <w:pPr>
        <w:tabs>
          <w:tab w:val="num" w:pos="1476"/>
        </w:tabs>
        <w:ind w:left="1476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12">
    <w:nsid w:val="3F49078E"/>
    <w:multiLevelType w:val="hybridMultilevel"/>
    <w:tmpl w:val="B44A0DBC"/>
    <w:lvl w:ilvl="0" w:tplc="2C284B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dstrike w:val="0"/>
        <w:color w:val="auto"/>
      </w:rPr>
    </w:lvl>
    <w:lvl w:ilvl="1" w:tplc="B060F62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trike w:val="0"/>
        <w:dstrike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40BF15EA"/>
    <w:multiLevelType w:val="multilevel"/>
    <w:tmpl w:val="82962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eastAsia="Times New Roman" w:hint="default"/>
      </w:rPr>
    </w:lvl>
  </w:abstractNum>
  <w:abstractNum w:abstractNumId="14">
    <w:nsid w:val="4626666A"/>
    <w:multiLevelType w:val="hybridMultilevel"/>
    <w:tmpl w:val="EADCAFBC"/>
    <w:lvl w:ilvl="0" w:tplc="2A40587E">
      <w:start w:val="1"/>
      <w:numFmt w:val="decimal"/>
      <w:lvlText w:val="%1."/>
      <w:lvlJc w:val="left"/>
      <w:pPr>
        <w:tabs>
          <w:tab w:val="num" w:pos="1086"/>
        </w:tabs>
        <w:ind w:left="1086" w:hanging="1086"/>
      </w:pPr>
      <w:rPr>
        <w:rFonts w:hint="default"/>
        <w:b w:val="0"/>
        <w:i w:val="0"/>
      </w:rPr>
    </w:lvl>
    <w:lvl w:ilvl="1" w:tplc="8C2E39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C29791D"/>
    <w:multiLevelType w:val="hybridMultilevel"/>
    <w:tmpl w:val="358C9FD2"/>
    <w:lvl w:ilvl="0" w:tplc="0415000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30A00D8"/>
    <w:multiLevelType w:val="hybridMultilevel"/>
    <w:tmpl w:val="12B4F804"/>
    <w:lvl w:ilvl="0" w:tplc="EFBC896A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4F748BB"/>
    <w:multiLevelType w:val="hybridMultilevel"/>
    <w:tmpl w:val="0778D9A6"/>
    <w:lvl w:ilvl="0" w:tplc="7EAE5876">
      <w:start w:val="1"/>
      <w:numFmt w:val="decimal"/>
      <w:lvlText w:val="%1)"/>
      <w:lvlJc w:val="left"/>
      <w:pPr>
        <w:ind w:left="1068" w:hanging="360"/>
      </w:pPr>
      <w:rPr>
        <w:rFonts w:eastAsia="Bookman Old Styl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97945A8"/>
    <w:multiLevelType w:val="hybridMultilevel"/>
    <w:tmpl w:val="EAE26A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77434F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69482BDB"/>
    <w:multiLevelType w:val="hybridMultilevel"/>
    <w:tmpl w:val="E76E017C"/>
    <w:lvl w:ilvl="0" w:tplc="5882E800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0">
    <w:nsid w:val="6FB36985"/>
    <w:multiLevelType w:val="hybridMultilevel"/>
    <w:tmpl w:val="19124BF0"/>
    <w:lvl w:ilvl="0" w:tplc="0A0CBF6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7268439E"/>
    <w:multiLevelType w:val="hybridMultilevel"/>
    <w:tmpl w:val="2D66154C"/>
    <w:lvl w:ilvl="0" w:tplc="7514F2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9"/>
  </w:num>
  <w:num w:numId="4">
    <w:abstractNumId w:val="10"/>
  </w:num>
  <w:num w:numId="5">
    <w:abstractNumId w:val="14"/>
  </w:num>
  <w:num w:numId="6">
    <w:abstractNumId w:val="21"/>
  </w:num>
  <w:num w:numId="7">
    <w:abstractNumId w:val="15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11"/>
  </w:num>
  <w:num w:numId="11">
    <w:abstractNumId w:val="17"/>
  </w:num>
  <w:num w:numId="12">
    <w:abstractNumId w:val="16"/>
  </w:num>
  <w:num w:numId="13">
    <w:abstractNumId w:val="6"/>
  </w:num>
  <w:num w:numId="14">
    <w:abstractNumId w:val="5"/>
  </w:num>
  <w:num w:numId="15">
    <w:abstractNumId w:val="3"/>
  </w:num>
  <w:num w:numId="16">
    <w:abstractNumId w:val="8"/>
  </w:num>
  <w:num w:numId="17">
    <w:abstractNumId w:val="12"/>
  </w:num>
  <w:num w:numId="18">
    <w:abstractNumId w:val="4"/>
  </w:num>
  <w:num w:numId="19">
    <w:abstractNumId w:val="7"/>
  </w:num>
  <w:num w:numId="20">
    <w:abstractNumId w:val="9"/>
  </w:num>
  <w:num w:numId="21">
    <w:abstractNumId w:val="2"/>
  </w:num>
  <w:num w:numId="22">
    <w:abstractNumId w:val="20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62466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230AB"/>
    <w:rsid w:val="00084D9F"/>
    <w:rsid w:val="0009064A"/>
    <w:rsid w:val="000A7AB6"/>
    <w:rsid w:val="000E481E"/>
    <w:rsid w:val="000F40E1"/>
    <w:rsid w:val="00111966"/>
    <w:rsid w:val="00131C91"/>
    <w:rsid w:val="00184184"/>
    <w:rsid w:val="00195E9F"/>
    <w:rsid w:val="001B7887"/>
    <w:rsid w:val="001C2788"/>
    <w:rsid w:val="001D43C1"/>
    <w:rsid w:val="00272E34"/>
    <w:rsid w:val="00283791"/>
    <w:rsid w:val="002C259C"/>
    <w:rsid w:val="002D2110"/>
    <w:rsid w:val="002F466E"/>
    <w:rsid w:val="00344AAA"/>
    <w:rsid w:val="00351705"/>
    <w:rsid w:val="003561C7"/>
    <w:rsid w:val="0035643E"/>
    <w:rsid w:val="00373192"/>
    <w:rsid w:val="003745BC"/>
    <w:rsid w:val="003A1898"/>
    <w:rsid w:val="003B21EA"/>
    <w:rsid w:val="003C38CC"/>
    <w:rsid w:val="003D7175"/>
    <w:rsid w:val="00454C66"/>
    <w:rsid w:val="00472A8A"/>
    <w:rsid w:val="00493276"/>
    <w:rsid w:val="00510009"/>
    <w:rsid w:val="0054117A"/>
    <w:rsid w:val="00553432"/>
    <w:rsid w:val="005A1ECE"/>
    <w:rsid w:val="005B5E1E"/>
    <w:rsid w:val="005C61A5"/>
    <w:rsid w:val="00660D60"/>
    <w:rsid w:val="00684B0C"/>
    <w:rsid w:val="006D17B7"/>
    <w:rsid w:val="006F3CFE"/>
    <w:rsid w:val="00702004"/>
    <w:rsid w:val="00705DB7"/>
    <w:rsid w:val="00723CC9"/>
    <w:rsid w:val="00781143"/>
    <w:rsid w:val="007A675A"/>
    <w:rsid w:val="007C15A9"/>
    <w:rsid w:val="007C2D63"/>
    <w:rsid w:val="007D1273"/>
    <w:rsid w:val="007E7009"/>
    <w:rsid w:val="008445CB"/>
    <w:rsid w:val="0087186B"/>
    <w:rsid w:val="00897B97"/>
    <w:rsid w:val="008C3938"/>
    <w:rsid w:val="008C5FAD"/>
    <w:rsid w:val="008F3F62"/>
    <w:rsid w:val="008F76BA"/>
    <w:rsid w:val="00933CA3"/>
    <w:rsid w:val="00980744"/>
    <w:rsid w:val="009C156B"/>
    <w:rsid w:val="009D3365"/>
    <w:rsid w:val="009E1F4A"/>
    <w:rsid w:val="009F7397"/>
    <w:rsid w:val="00A22F24"/>
    <w:rsid w:val="00A5242D"/>
    <w:rsid w:val="00A7152A"/>
    <w:rsid w:val="00A86941"/>
    <w:rsid w:val="00A90FAF"/>
    <w:rsid w:val="00A96347"/>
    <w:rsid w:val="00AC30B3"/>
    <w:rsid w:val="00AE2D08"/>
    <w:rsid w:val="00B0062E"/>
    <w:rsid w:val="00B27B3D"/>
    <w:rsid w:val="00B93977"/>
    <w:rsid w:val="00B976B3"/>
    <w:rsid w:val="00BB1E5B"/>
    <w:rsid w:val="00BE74B9"/>
    <w:rsid w:val="00BF270C"/>
    <w:rsid w:val="00C0186C"/>
    <w:rsid w:val="00C02F74"/>
    <w:rsid w:val="00C030E6"/>
    <w:rsid w:val="00C658CE"/>
    <w:rsid w:val="00C9680F"/>
    <w:rsid w:val="00CE3837"/>
    <w:rsid w:val="00D10C4E"/>
    <w:rsid w:val="00D21A37"/>
    <w:rsid w:val="00D329DA"/>
    <w:rsid w:val="00D52B66"/>
    <w:rsid w:val="00D6789F"/>
    <w:rsid w:val="00DA19CC"/>
    <w:rsid w:val="00DC488C"/>
    <w:rsid w:val="00DC5475"/>
    <w:rsid w:val="00DF49A4"/>
    <w:rsid w:val="00E017E6"/>
    <w:rsid w:val="00E15413"/>
    <w:rsid w:val="00E373C0"/>
    <w:rsid w:val="00E608F3"/>
    <w:rsid w:val="00E63055"/>
    <w:rsid w:val="00E6347E"/>
    <w:rsid w:val="00EC1B88"/>
    <w:rsid w:val="00ED75C1"/>
    <w:rsid w:val="00EE1A6C"/>
    <w:rsid w:val="00F416CA"/>
    <w:rsid w:val="00F43A1D"/>
    <w:rsid w:val="00F621D3"/>
    <w:rsid w:val="00F665E5"/>
    <w:rsid w:val="00FD1639"/>
    <w:rsid w:val="00FE0AF1"/>
    <w:rsid w:val="00FF0A80"/>
    <w:rsid w:val="00FF57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link w:val="Normal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ormalZnak">
    <w:name w:val="Normal Znak"/>
    <w:link w:val="Normalny1"/>
    <w:rsid w:val="004932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4">
    <w:name w:val="Normalny4"/>
    <w:basedOn w:val="Normalny"/>
    <w:rsid w:val="004932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3CC95F-195A-4A49-A82E-395C218D0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6</Pages>
  <Words>2336</Words>
  <Characters>14017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40</cp:revision>
  <cp:lastPrinted>2022-02-16T11:03:00Z</cp:lastPrinted>
  <dcterms:created xsi:type="dcterms:W3CDTF">2021-12-14T09:08:00Z</dcterms:created>
  <dcterms:modified xsi:type="dcterms:W3CDTF">2022-06-07T08:23:00Z</dcterms:modified>
</cp:coreProperties>
</file>