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00413D">
        <w:rPr>
          <w:rFonts w:ascii="Cambria" w:hAnsi="Cambria" w:cs="Tahoma"/>
        </w:rPr>
        <w:t>2-06-2022</w:t>
      </w:r>
    </w:p>
    <w:p w:rsidR="002740BF" w:rsidRDefault="002740BF" w:rsidP="002740BF">
      <w:pPr>
        <w:spacing w:after="0" w:line="240" w:lineRule="auto"/>
        <w:jc w:val="right"/>
        <w:rPr>
          <w:rFonts w:ascii="Cambria" w:hAnsi="Cambria" w:cs="Tahoma"/>
          <w:b/>
          <w:sz w:val="32"/>
          <w:szCs w:val="32"/>
        </w:rPr>
      </w:pPr>
    </w:p>
    <w:p w:rsidR="002740BF" w:rsidRPr="00FA25A9" w:rsidRDefault="002740BF" w:rsidP="002740BF">
      <w:pPr>
        <w:spacing w:after="0" w:line="240" w:lineRule="auto"/>
        <w:jc w:val="right"/>
        <w:rPr>
          <w:rFonts w:ascii="Cambria" w:hAnsi="Cambria" w:cs="Tahoma"/>
          <w:b/>
          <w:sz w:val="32"/>
          <w:szCs w:val="32"/>
        </w:rPr>
      </w:pPr>
      <w:r w:rsidRPr="00FA25A9">
        <w:rPr>
          <w:rFonts w:ascii="Cambria" w:hAnsi="Cambria" w:cs="Tahoma"/>
          <w:b/>
          <w:sz w:val="32"/>
          <w:szCs w:val="32"/>
        </w:rPr>
        <w:t>INFORMACJA O WYBORZE OFERTY</w:t>
      </w:r>
    </w:p>
    <w:p w:rsidR="0087524A" w:rsidRDefault="0087524A" w:rsidP="0087524A">
      <w:pPr>
        <w:rPr>
          <w:rFonts w:ascii="Cambria" w:hAnsi="Cambria" w:cs="Tahoma"/>
        </w:rPr>
      </w:pPr>
    </w:p>
    <w:p w:rsidR="002740BF" w:rsidRDefault="002740BF" w:rsidP="0087524A">
      <w:pPr>
        <w:rPr>
          <w:rFonts w:ascii="Cambria" w:hAnsi="Cambria" w:cs="Tahoma"/>
        </w:rPr>
      </w:pPr>
    </w:p>
    <w:p w:rsidR="0087524A" w:rsidRPr="008E7AD7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8E7AD7">
        <w:rPr>
          <w:rFonts w:ascii="Cambria" w:hAnsi="Cambria" w:cs="Tahoma"/>
          <w:b/>
          <w:i/>
          <w:sz w:val="18"/>
          <w:szCs w:val="18"/>
        </w:rPr>
        <w:t>N</w:t>
      </w:r>
      <w:r w:rsidR="00901C71">
        <w:rPr>
          <w:rFonts w:ascii="Cambria" w:hAnsi="Cambria" w:cs="Tahoma"/>
          <w:b/>
          <w:i/>
          <w:sz w:val="18"/>
          <w:szCs w:val="18"/>
        </w:rPr>
        <w:t>umer postępowania: WRIK.271.1.16</w:t>
      </w:r>
      <w:r w:rsidR="008C2231" w:rsidRPr="008E7AD7">
        <w:rPr>
          <w:rFonts w:ascii="Cambria" w:hAnsi="Cambria" w:cs="Tahoma"/>
          <w:b/>
          <w:i/>
          <w:sz w:val="18"/>
          <w:szCs w:val="18"/>
        </w:rPr>
        <w:t>.2022</w:t>
      </w:r>
      <w:r w:rsidRPr="008E7AD7">
        <w:rPr>
          <w:rFonts w:ascii="Cambria" w:hAnsi="Cambria" w:cs="Tahoma"/>
          <w:b/>
          <w:i/>
          <w:sz w:val="18"/>
          <w:szCs w:val="18"/>
        </w:rPr>
        <w:t>.ZP</w:t>
      </w:r>
    </w:p>
    <w:p w:rsidR="008E7AD7" w:rsidRPr="008E7AD7" w:rsidRDefault="00A466CB" w:rsidP="00FC5536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8E7AD7"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 w:rsidR="008E7AD7" w:rsidRPr="008E7AD7">
        <w:rPr>
          <w:rFonts w:ascii="Cambria" w:hAnsi="Cambria"/>
          <w:b/>
          <w:bCs/>
          <w:i/>
          <w:sz w:val="18"/>
          <w:szCs w:val="18"/>
        </w:rPr>
        <w:t>2022/S 075-199432</w:t>
      </w:r>
    </w:p>
    <w:p w:rsidR="008E7AD7" w:rsidRPr="008E7AD7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8E7AD7"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 w:rsidR="008E7AD7" w:rsidRPr="008E7AD7">
        <w:rPr>
          <w:rFonts w:ascii="Cambria" w:hAnsi="Cambria"/>
          <w:b/>
          <w:i/>
          <w:sz w:val="18"/>
          <w:szCs w:val="18"/>
        </w:rPr>
        <w:t>2af4ffd8-e145-457e-b587-5ff56616cd36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DB463F" w:rsidRPr="00DB463F" w:rsidRDefault="00C6625F" w:rsidP="00DB463F">
      <w:pPr>
        <w:spacing w:line="276" w:lineRule="auto"/>
        <w:jc w:val="both"/>
        <w:rPr>
          <w:rFonts w:ascii="Cambria" w:eastAsia="Calibri" w:hAnsi="Cambria" w:cs="Tahoma"/>
          <w:sz w:val="24"/>
          <w:szCs w:val="24"/>
        </w:rPr>
      </w:pPr>
      <w:r w:rsidRPr="00DB463F">
        <w:rPr>
          <w:rFonts w:ascii="Cambria" w:eastAsia="Calibri" w:hAnsi="Cambria" w:cs="Tahoma"/>
          <w:sz w:val="24"/>
          <w:szCs w:val="24"/>
        </w:rPr>
        <w:t>Dotyczy postępowania o udzielnie zamówienia publicznego prowadzonego w trybie przetargu nieograniczonego na podstawie art. 132 ustawy z dnia  11 września 2019 r. Prawo zamówień publicznych pod nazwą:</w:t>
      </w:r>
      <w:r w:rsidR="00DB463F" w:rsidRPr="00DB463F">
        <w:rPr>
          <w:rFonts w:ascii="Cambria" w:eastAsia="Calibri" w:hAnsi="Cambria" w:cs="Tahoma"/>
          <w:sz w:val="24"/>
          <w:szCs w:val="24"/>
        </w:rPr>
        <w:t xml:space="preserve"> </w:t>
      </w:r>
      <w:r w:rsidR="00DB463F" w:rsidRPr="00DB463F">
        <w:rPr>
          <w:rFonts w:ascii="Cambria" w:hAnsi="Cambria" w:cstheme="minorHAnsi"/>
          <w:bCs/>
          <w:color w:val="0070C0"/>
          <w:sz w:val="24"/>
          <w:szCs w:val="24"/>
        </w:rPr>
        <w:t xml:space="preserve">Dostawa 2 sztuk fabrycznie nowych (nieużywanych) multimedialnych rollupów na potrzeby przygotowania kampanii promocji gospodarczej projektu </w:t>
      </w:r>
      <w:r w:rsidR="00DB463F" w:rsidRPr="00DB463F">
        <w:rPr>
          <w:rFonts w:ascii="Cambria" w:hAnsi="Cambria" w:cstheme="minorHAnsi"/>
          <w:color w:val="0070C0"/>
          <w:sz w:val="24"/>
          <w:szCs w:val="24"/>
        </w:rPr>
        <w:t>pn.: „Aktywni gospodarczo – kompleksowa promocja potencjału gospodarczego miasta Tomaszowa Mazowieckiego”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2740BF" w:rsidRDefault="002740BF" w:rsidP="002740BF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  <w:r w:rsidRPr="00C36799">
        <w:rPr>
          <w:rFonts w:ascii="Cambria" w:hAnsi="Cambria" w:cs="Tahoma"/>
          <w:b/>
          <w:sz w:val="28"/>
          <w:szCs w:val="28"/>
        </w:rPr>
        <w:t>INFORMACJA O WYBO</w:t>
      </w:r>
      <w:r>
        <w:rPr>
          <w:rFonts w:ascii="Cambria" w:hAnsi="Cambria" w:cs="Tahoma"/>
          <w:b/>
          <w:sz w:val="28"/>
          <w:szCs w:val="28"/>
        </w:rPr>
        <w:t xml:space="preserve">RZE OFERTY </w:t>
      </w:r>
    </w:p>
    <w:p w:rsidR="002740BF" w:rsidRDefault="002740BF" w:rsidP="002740BF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2740BF" w:rsidRPr="00E85993" w:rsidRDefault="002740BF" w:rsidP="002740BF">
      <w:pPr>
        <w:spacing w:after="0"/>
        <w:jc w:val="both"/>
        <w:rPr>
          <w:rFonts w:ascii="Cambria" w:hAnsi="Cambria" w:cs="Tahoma"/>
        </w:rPr>
      </w:pPr>
      <w:r w:rsidRPr="00E85993">
        <w:rPr>
          <w:rFonts w:ascii="Cambria" w:hAnsi="Cambria" w:cs="Tahoma"/>
        </w:rPr>
        <w:t xml:space="preserve">W imieniu Zamawiającego jakim jest Gmina Miasto Tomaszów Mazowiecki mając na względzie                   art. 253 ust. 1 </w:t>
      </w:r>
      <w:r>
        <w:rPr>
          <w:rFonts w:ascii="Cambria" w:hAnsi="Cambria" w:cs="Tahoma"/>
        </w:rPr>
        <w:t xml:space="preserve">pkt 1, </w:t>
      </w:r>
      <w:r w:rsidRPr="001A560A">
        <w:rPr>
          <w:rFonts w:ascii="Cambria" w:hAnsi="Cambria" w:cs="Tahoma"/>
        </w:rPr>
        <w:t xml:space="preserve">art. 253 ust. 2, </w:t>
      </w:r>
      <w:r w:rsidRPr="00E85993">
        <w:rPr>
          <w:rFonts w:ascii="Cambria" w:hAnsi="Cambria" w:cs="Tahoma"/>
        </w:rPr>
        <w:t>ustawy Prawo zamówień publicznych przekazuję informację o</w:t>
      </w:r>
      <w:r>
        <w:rPr>
          <w:rFonts w:ascii="Cambria" w:hAnsi="Cambria" w:cs="Tahoma"/>
        </w:rPr>
        <w:t xml:space="preserve"> </w:t>
      </w:r>
      <w:r w:rsidRPr="00E85993">
        <w:rPr>
          <w:rFonts w:ascii="Cambria" w:hAnsi="Cambria" w:cs="Tahoma"/>
        </w:rPr>
        <w:t xml:space="preserve">dokonaniu wyboru oferty najkorzystniejszej podając nazwy wykonawców i ich siedzibę </w:t>
      </w:r>
      <w:r>
        <w:rPr>
          <w:rFonts w:ascii="Cambria" w:hAnsi="Cambria" w:cs="Tahoma"/>
        </w:rPr>
        <w:t xml:space="preserve">                       </w:t>
      </w:r>
      <w:r w:rsidRPr="00E85993">
        <w:rPr>
          <w:rFonts w:ascii="Cambria" w:hAnsi="Cambria" w:cs="Tahoma"/>
        </w:rPr>
        <w:t>a także punktację przyznaną ofertom w każdym kryterium</w:t>
      </w:r>
      <w:r>
        <w:rPr>
          <w:rFonts w:ascii="Cambria" w:hAnsi="Cambria" w:cs="Tahoma"/>
        </w:rPr>
        <w:t xml:space="preserve"> oceny ofert i łączną punktację,</w:t>
      </w:r>
    </w:p>
    <w:p w:rsidR="002740BF" w:rsidRDefault="002740BF" w:rsidP="002740BF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2740BF" w:rsidRPr="007C026A" w:rsidRDefault="002740BF" w:rsidP="002740BF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2740BF" w:rsidRPr="00C6625F" w:rsidRDefault="002740BF" w:rsidP="002740B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49 200,00</w:t>
      </w:r>
      <w:r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2740BF" w:rsidRPr="00C6625F" w:rsidRDefault="002740BF" w:rsidP="002740B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2740BF" w:rsidRPr="00C6625F" w:rsidRDefault="002740BF" w:rsidP="002740B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21 230,00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2740BF" w:rsidRPr="00C6625F" w:rsidRDefault="002740BF" w:rsidP="002740BF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26 112,90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2740BF" w:rsidRPr="00AA2623" w:rsidRDefault="002740BF" w:rsidP="002740BF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4,766,93.</w:t>
      </w:r>
    </w:p>
    <w:p w:rsidR="002740BF" w:rsidRDefault="002740BF" w:rsidP="002740BF">
      <w:pPr>
        <w:spacing w:after="0" w:line="276" w:lineRule="auto"/>
        <w:jc w:val="both"/>
        <w:rPr>
          <w:rFonts w:ascii="Cambria" w:hAnsi="Cambria" w:cs="Tahoma"/>
          <w:b/>
        </w:rPr>
      </w:pPr>
    </w:p>
    <w:p w:rsidR="002740BF" w:rsidRPr="001A560A" w:rsidRDefault="002740BF" w:rsidP="002740BF">
      <w:pPr>
        <w:jc w:val="center"/>
        <w:rPr>
          <w:rFonts w:ascii="Cambria" w:hAnsi="Cambria" w:cs="Tahoma"/>
          <w:b/>
          <w:sz w:val="32"/>
          <w:szCs w:val="32"/>
        </w:rPr>
      </w:pPr>
      <w:r>
        <w:rPr>
          <w:rFonts w:ascii="Cambria" w:hAnsi="Cambria" w:cs="Tahoma"/>
          <w:b/>
          <w:sz w:val="32"/>
          <w:szCs w:val="32"/>
        </w:rPr>
        <w:t>Do dnia 19-05</w:t>
      </w:r>
      <w:r w:rsidRPr="001A560A">
        <w:rPr>
          <w:rFonts w:ascii="Cambria" w:hAnsi="Cambria" w:cs="Tahoma"/>
          <w:b/>
          <w:sz w:val="32"/>
          <w:szCs w:val="32"/>
        </w:rPr>
        <w:t xml:space="preserve">-2022 r. tj. upływu </w:t>
      </w:r>
      <w:r w:rsidR="00325F8A">
        <w:rPr>
          <w:rFonts w:ascii="Cambria" w:hAnsi="Cambria" w:cs="Tahoma"/>
          <w:b/>
          <w:sz w:val="32"/>
          <w:szCs w:val="32"/>
        </w:rPr>
        <w:t>terminu składania ofert wpłynęła</w:t>
      </w:r>
      <w:r w:rsidRPr="001A560A">
        <w:rPr>
          <w:rFonts w:ascii="Cambria" w:hAnsi="Cambria" w:cs="Tahoma"/>
          <w:b/>
          <w:sz w:val="32"/>
          <w:szCs w:val="32"/>
        </w:rPr>
        <w:t xml:space="preserve"> </w:t>
      </w:r>
      <w:r w:rsidR="00325F8A">
        <w:rPr>
          <w:rFonts w:ascii="Cambria" w:hAnsi="Cambria" w:cs="Tahoma"/>
          <w:b/>
          <w:sz w:val="32"/>
          <w:szCs w:val="32"/>
        </w:rPr>
        <w:t>1 oferta</w:t>
      </w:r>
      <w:r>
        <w:rPr>
          <w:rFonts w:ascii="Cambria" w:hAnsi="Cambria" w:cs="Tahoma"/>
          <w:b/>
          <w:sz w:val="32"/>
          <w:szCs w:val="32"/>
        </w:rPr>
        <w:t xml:space="preserve"> zgodnie  </w:t>
      </w:r>
      <w:r w:rsidRPr="001A560A">
        <w:rPr>
          <w:rFonts w:ascii="Cambria" w:hAnsi="Cambria" w:cs="Tahoma"/>
          <w:b/>
          <w:sz w:val="32"/>
          <w:szCs w:val="32"/>
        </w:rPr>
        <w:t>z poniższym:</w:t>
      </w:r>
    </w:p>
    <w:p w:rsidR="002740BF" w:rsidRDefault="002740BF" w:rsidP="002740BF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2740BF" w:rsidRPr="007C026A" w:rsidTr="00E111EE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BF" w:rsidRPr="007C026A" w:rsidRDefault="002740BF" w:rsidP="00E111E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BF" w:rsidRPr="007C026A" w:rsidRDefault="002740BF" w:rsidP="00E111E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0BF" w:rsidRPr="007C026A" w:rsidRDefault="002740BF" w:rsidP="00E111EE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BF" w:rsidRPr="007C026A" w:rsidRDefault="002740BF" w:rsidP="00E111EE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0BF" w:rsidRPr="007C026A" w:rsidRDefault="002740BF" w:rsidP="00E111EE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325F8A" w:rsidRPr="007C026A" w:rsidTr="00E111EE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8A" w:rsidRPr="007C026A" w:rsidRDefault="00325F8A" w:rsidP="00E111E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325F8A" w:rsidRPr="007C026A" w:rsidRDefault="00325F8A" w:rsidP="00E111EE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E73885" w:rsidRDefault="00325F8A" w:rsidP="00BA1720">
            <w:pPr>
              <w:spacing w:line="240" w:lineRule="auto"/>
              <w:jc w:val="center"/>
              <w:rPr>
                <w:rFonts w:ascii="Cambria" w:hAnsi="Cambria" w:cs="Cambria-Bold"/>
                <w:bCs/>
                <w:sz w:val="18"/>
                <w:szCs w:val="18"/>
              </w:rPr>
            </w:pPr>
            <w:r w:rsidRPr="00E73885">
              <w:rPr>
                <w:rFonts w:ascii="Cambria" w:hAnsi="Cambria" w:cs="Cambria-Bold"/>
                <w:bCs/>
                <w:sz w:val="18"/>
                <w:szCs w:val="18"/>
              </w:rPr>
              <w:t xml:space="preserve">I Media Joanna Sawicka                          </w:t>
            </w:r>
            <w:r w:rsidRPr="00E73885">
              <w:rPr>
                <w:rFonts w:ascii="Cambria" w:hAnsi="Cambria" w:cs="Cambria"/>
                <w:sz w:val="18"/>
                <w:szCs w:val="18"/>
              </w:rPr>
              <w:t>Ul. Produkcyjna 98 A</w:t>
            </w:r>
            <w:r w:rsidRPr="00E73885">
              <w:rPr>
                <w:rFonts w:ascii="Cambria" w:hAnsi="Cambria" w:cs="Cambria-Bold"/>
                <w:bCs/>
                <w:sz w:val="18"/>
                <w:szCs w:val="18"/>
              </w:rPr>
              <w:t xml:space="preserve">                             </w:t>
            </w:r>
            <w:r w:rsidRPr="00E73885">
              <w:rPr>
                <w:rFonts w:ascii="Cambria" w:hAnsi="Cambria" w:cs="Cambria"/>
                <w:sz w:val="18"/>
                <w:szCs w:val="18"/>
              </w:rPr>
              <w:t>15-680 Białystok</w:t>
            </w:r>
          </w:p>
          <w:p w:rsidR="00325F8A" w:rsidRPr="00E73885" w:rsidRDefault="00BF4AE5" w:rsidP="00BA1720">
            <w:pPr>
              <w:spacing w:line="240" w:lineRule="auto"/>
              <w:jc w:val="center"/>
              <w:rPr>
                <w:rFonts w:ascii="Cambria" w:hAnsi="Cambria" w:cs="Cambria"/>
                <w:sz w:val="18"/>
                <w:szCs w:val="18"/>
              </w:rPr>
            </w:pPr>
            <w:hyperlink r:id="rId7" w:history="1">
              <w:r w:rsidR="00325F8A" w:rsidRPr="00E73885">
                <w:rPr>
                  <w:rStyle w:val="Hipercze"/>
                  <w:rFonts w:ascii="Cambria" w:hAnsi="Cambria" w:cs="Cambria"/>
                  <w:sz w:val="18"/>
                  <w:szCs w:val="18"/>
                </w:rPr>
                <w:t>infokioski@infokioski.pl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E73885" w:rsidRDefault="00325F8A" w:rsidP="00BA1720">
            <w:pPr>
              <w:jc w:val="center"/>
              <w:rPr>
                <w:rFonts w:ascii="Cambria" w:hAnsi="Cambria" w:cs="Cambria-Bold"/>
                <w:bCs/>
                <w:sz w:val="18"/>
                <w:szCs w:val="18"/>
              </w:rPr>
            </w:pPr>
          </w:p>
          <w:p w:rsidR="00325F8A" w:rsidRPr="00E73885" w:rsidRDefault="00325F8A" w:rsidP="00BA1720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73885">
              <w:rPr>
                <w:rFonts w:ascii="Cambria" w:hAnsi="Cambria" w:cs="Cambria-Bold"/>
                <w:bCs/>
                <w:sz w:val="18"/>
                <w:szCs w:val="18"/>
              </w:rPr>
              <w:t>36 356,34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E73885" w:rsidRDefault="00325F8A" w:rsidP="00BA1720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325F8A" w:rsidRPr="00E73885" w:rsidRDefault="00325F8A" w:rsidP="00BA1720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73885">
              <w:rPr>
                <w:rFonts w:ascii="Cambria" w:hAnsi="Cambria"/>
                <w:sz w:val="18"/>
                <w:szCs w:val="18"/>
              </w:rPr>
              <w:t>36 miesięcy</w:t>
            </w:r>
          </w:p>
          <w:p w:rsidR="00325F8A" w:rsidRPr="00E73885" w:rsidRDefault="00325F8A" w:rsidP="00BA1720">
            <w:p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E73885" w:rsidRDefault="00325F8A" w:rsidP="00BA1720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325F8A" w:rsidRPr="00E73885" w:rsidRDefault="00325F8A" w:rsidP="00BA1720">
            <w:pPr>
              <w:ind w:left="34" w:hanging="34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73885">
              <w:rPr>
                <w:rFonts w:ascii="Cambria" w:hAnsi="Cambria"/>
                <w:sz w:val="18"/>
                <w:szCs w:val="18"/>
              </w:rPr>
              <w:t>25.04.2022 13:03</w:t>
            </w:r>
          </w:p>
        </w:tc>
      </w:tr>
    </w:tbl>
    <w:p w:rsidR="00325F8A" w:rsidRDefault="00325F8A" w:rsidP="002740BF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</w:p>
    <w:p w:rsidR="00325F8A" w:rsidRDefault="00325F8A" w:rsidP="002740BF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</w:p>
    <w:p w:rsidR="00325F8A" w:rsidRDefault="00325F8A" w:rsidP="002740BF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</w:p>
    <w:p w:rsidR="00325F8A" w:rsidRDefault="00325F8A" w:rsidP="002740BF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</w:p>
    <w:p w:rsidR="002740BF" w:rsidRPr="00B266C5" w:rsidRDefault="002740BF" w:rsidP="0000413D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  <w:r w:rsidRPr="00B266C5">
        <w:rPr>
          <w:rFonts w:ascii="Cambria" w:hAnsi="Cambria" w:cs="Tahoma"/>
          <w:b/>
          <w:sz w:val="32"/>
          <w:szCs w:val="32"/>
        </w:rPr>
        <w:t>WYBÓR OFERTY</w:t>
      </w:r>
    </w:p>
    <w:p w:rsidR="002740BF" w:rsidRDefault="002740BF" w:rsidP="00325F8A">
      <w:pPr>
        <w:spacing w:after="0"/>
        <w:jc w:val="center"/>
        <w:rPr>
          <w:rFonts w:ascii="Cambria" w:hAnsi="Cambria" w:cs="Tahoma"/>
          <w:b/>
          <w:sz w:val="28"/>
          <w:szCs w:val="28"/>
        </w:rPr>
      </w:pPr>
      <w:r w:rsidRPr="00240998">
        <w:rPr>
          <w:rFonts w:ascii="Cambria" w:hAnsi="Cambria" w:cs="Tahoma"/>
          <w:b/>
          <w:sz w:val="28"/>
          <w:szCs w:val="28"/>
        </w:rPr>
        <w:t xml:space="preserve">Zamawiający dokonał oceny ofert w oparciu o art. 223-226 pzp </w:t>
      </w:r>
      <w:r>
        <w:rPr>
          <w:rFonts w:ascii="Cambria" w:hAnsi="Cambria" w:cs="Tahoma"/>
          <w:b/>
          <w:sz w:val="28"/>
          <w:szCs w:val="28"/>
        </w:rPr>
        <w:t xml:space="preserve">                       </w:t>
      </w:r>
      <w:r w:rsidRPr="00240998">
        <w:rPr>
          <w:rFonts w:ascii="Cambria" w:hAnsi="Cambria" w:cs="Tahoma"/>
          <w:b/>
          <w:sz w:val="28"/>
          <w:szCs w:val="28"/>
        </w:rPr>
        <w:t xml:space="preserve">w związku z zapisami SWZ i </w:t>
      </w:r>
      <w:r>
        <w:rPr>
          <w:rFonts w:ascii="Cambria" w:hAnsi="Cambria" w:cs="Tahoma"/>
          <w:b/>
          <w:sz w:val="28"/>
          <w:szCs w:val="28"/>
        </w:rPr>
        <w:t>dokonał wyboru oferty Wykonawcy</w:t>
      </w:r>
      <w:r w:rsidRPr="00240998">
        <w:rPr>
          <w:rFonts w:ascii="Cambria" w:hAnsi="Cambria" w:cs="Tahoma"/>
          <w:b/>
          <w:sz w:val="28"/>
          <w:szCs w:val="28"/>
        </w:rPr>
        <w:t>:</w:t>
      </w:r>
    </w:p>
    <w:p w:rsidR="00325F8A" w:rsidRDefault="00325F8A" w:rsidP="00325F8A">
      <w:pPr>
        <w:spacing w:after="0"/>
        <w:jc w:val="center"/>
        <w:rPr>
          <w:rFonts w:ascii="Cambria" w:hAnsi="Cambria" w:cs="Tahoma"/>
          <w:b/>
          <w:sz w:val="28"/>
          <w:szCs w:val="28"/>
        </w:rPr>
      </w:pPr>
    </w:p>
    <w:p w:rsidR="00325F8A" w:rsidRDefault="00325F8A" w:rsidP="00325F8A">
      <w:pPr>
        <w:spacing w:after="0"/>
        <w:rPr>
          <w:rFonts w:ascii="Cambria" w:hAnsi="Cambria" w:cs="Cambria-Bold"/>
          <w:b/>
          <w:bCs/>
          <w:sz w:val="28"/>
          <w:szCs w:val="28"/>
        </w:rPr>
      </w:pPr>
      <w:r w:rsidRPr="00325F8A">
        <w:rPr>
          <w:rFonts w:ascii="Cambria" w:hAnsi="Cambria" w:cs="Cambria-Bold"/>
          <w:b/>
          <w:bCs/>
          <w:sz w:val="28"/>
          <w:szCs w:val="28"/>
        </w:rPr>
        <w:t>I Media Joanna Sawicka</w:t>
      </w:r>
    </w:p>
    <w:p w:rsidR="00325F8A" w:rsidRDefault="00325F8A" w:rsidP="00325F8A">
      <w:pPr>
        <w:spacing w:after="0"/>
        <w:rPr>
          <w:rFonts w:ascii="Cambria" w:hAnsi="Cambria" w:cs="Cambria"/>
          <w:b/>
          <w:sz w:val="28"/>
          <w:szCs w:val="28"/>
        </w:rPr>
      </w:pPr>
      <w:r w:rsidRPr="00325F8A">
        <w:rPr>
          <w:rFonts w:ascii="Cambria" w:hAnsi="Cambria" w:cs="Cambria"/>
          <w:b/>
          <w:sz w:val="28"/>
          <w:szCs w:val="28"/>
        </w:rPr>
        <w:t>Ul. Produkcyjna 98 A</w:t>
      </w:r>
    </w:p>
    <w:p w:rsidR="00325F8A" w:rsidRPr="00325F8A" w:rsidRDefault="00325F8A" w:rsidP="00325F8A">
      <w:pPr>
        <w:spacing w:after="0"/>
        <w:rPr>
          <w:rFonts w:ascii="Cambria" w:hAnsi="Cambria" w:cs="Cambria"/>
          <w:b/>
          <w:sz w:val="28"/>
          <w:szCs w:val="28"/>
        </w:rPr>
      </w:pPr>
      <w:r w:rsidRPr="00325F8A">
        <w:rPr>
          <w:rFonts w:ascii="Cambria" w:hAnsi="Cambria" w:cs="Cambria"/>
          <w:b/>
          <w:sz w:val="28"/>
          <w:szCs w:val="28"/>
        </w:rPr>
        <w:t>15-680 Białystok</w:t>
      </w:r>
    </w:p>
    <w:p w:rsidR="00325F8A" w:rsidRPr="00325F8A" w:rsidRDefault="00325F8A" w:rsidP="00325F8A">
      <w:pPr>
        <w:spacing w:after="0"/>
        <w:rPr>
          <w:rFonts w:ascii="Cambria" w:hAnsi="Cambria" w:cs="Tahoma"/>
          <w:b/>
          <w:sz w:val="28"/>
          <w:szCs w:val="28"/>
        </w:rPr>
      </w:pPr>
    </w:p>
    <w:p w:rsidR="002740BF" w:rsidRPr="00077BC1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2740BF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Oferta nie podlegała odrzuceniu,  a wykonawca wykluczeniu z udziału w postępowaniu. </w:t>
      </w:r>
    </w:p>
    <w:p w:rsidR="002740BF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 w szczególności z opisem przedmiotu zamówienia.</w:t>
      </w:r>
    </w:p>
    <w:p w:rsidR="002740BF" w:rsidRPr="002B018F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do wzywania wykonawców o uzupełnienie dokumentów                   i oświadczeń ani badania rażąco niskiej ceny.</w:t>
      </w:r>
    </w:p>
    <w:p w:rsidR="002740BF" w:rsidRDefault="002740BF" w:rsidP="002740BF">
      <w:pPr>
        <w:jc w:val="center"/>
        <w:rPr>
          <w:rFonts w:ascii="Tahoma" w:hAnsi="Tahoma" w:cs="Tahoma"/>
          <w:b/>
        </w:rPr>
      </w:pPr>
    </w:p>
    <w:p w:rsidR="002740BF" w:rsidRDefault="002740BF" w:rsidP="002740BF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  <w:r w:rsidRPr="007E74F8">
        <w:rPr>
          <w:rFonts w:ascii="Cambria" w:hAnsi="Cambria"/>
          <w:b/>
          <w:sz w:val="32"/>
          <w:szCs w:val="32"/>
        </w:rPr>
        <w:t xml:space="preserve">TABELARYCZNE ZESTAWIENIE OFERT </w:t>
      </w:r>
    </w:p>
    <w:p w:rsidR="002740BF" w:rsidRDefault="002740BF" w:rsidP="002740BF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  <w:r w:rsidRPr="007E74F8">
        <w:rPr>
          <w:rFonts w:ascii="Cambria" w:hAnsi="Cambria"/>
          <w:b/>
          <w:sz w:val="32"/>
          <w:szCs w:val="32"/>
        </w:rPr>
        <w:t>Z PRZYZNANĄ PUNKTACJĄ</w:t>
      </w:r>
    </w:p>
    <w:p w:rsidR="00325F8A" w:rsidRPr="007E74F8" w:rsidRDefault="00325F8A" w:rsidP="002740BF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</w:p>
    <w:tbl>
      <w:tblPr>
        <w:tblW w:w="10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1"/>
        <w:gridCol w:w="3495"/>
        <w:gridCol w:w="1314"/>
        <w:gridCol w:w="1412"/>
        <w:gridCol w:w="1380"/>
        <w:gridCol w:w="1333"/>
      </w:tblGrid>
      <w:tr w:rsidR="00325F8A" w:rsidRPr="00FD456B" w:rsidTr="00BA1720">
        <w:trPr>
          <w:trHeight w:val="74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8A" w:rsidRPr="00FD456B" w:rsidRDefault="00325F8A" w:rsidP="00BA1720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FD456B" w:rsidRDefault="00325F8A" w:rsidP="00BA1720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8A" w:rsidRPr="00F41313" w:rsidRDefault="00325F8A" w:rsidP="00BA1720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Ilość przyznanych pkt zakresie kryterium:</w:t>
            </w:r>
          </w:p>
          <w:p w:rsidR="00325F8A" w:rsidRPr="00F41313" w:rsidRDefault="00325F8A" w:rsidP="00BA1720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Cena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F41313" w:rsidRDefault="00325F8A" w:rsidP="00BA1720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Ilość przyznanych pkt zakresie kryterium</w:t>
            </w:r>
          </w:p>
          <w:p w:rsidR="00325F8A" w:rsidRPr="00F41313" w:rsidRDefault="00325F8A" w:rsidP="00BA1720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F41313" w:rsidRDefault="00325F8A" w:rsidP="00BA1720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Łączna ilość punktów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F41313" w:rsidRDefault="00325F8A" w:rsidP="00BA1720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Kolejność ofert wg przyznanej punktacji</w:t>
            </w:r>
          </w:p>
        </w:tc>
      </w:tr>
      <w:tr w:rsidR="00325F8A" w:rsidRPr="00E73885" w:rsidTr="00BA1720">
        <w:trPr>
          <w:trHeight w:val="1186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8A" w:rsidRPr="00325F8A" w:rsidRDefault="00325F8A" w:rsidP="00BA1720">
            <w:pPr>
              <w:jc w:val="center"/>
              <w:rPr>
                <w:rFonts w:ascii="Cambria" w:hAnsi="Cambria" w:cs="Tahoma"/>
              </w:rPr>
            </w:pPr>
          </w:p>
          <w:p w:rsidR="00325F8A" w:rsidRPr="00325F8A" w:rsidRDefault="00325F8A" w:rsidP="00BA1720">
            <w:pPr>
              <w:jc w:val="center"/>
              <w:rPr>
                <w:rFonts w:ascii="Cambria" w:hAnsi="Cambria" w:cs="Tahoma"/>
              </w:rPr>
            </w:pPr>
            <w:r w:rsidRPr="00325F8A">
              <w:rPr>
                <w:rFonts w:ascii="Cambria" w:hAnsi="Cambria" w:cs="Tahoma"/>
              </w:rPr>
              <w:t>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325F8A" w:rsidRDefault="00325F8A" w:rsidP="00325F8A">
            <w:pPr>
              <w:jc w:val="center"/>
              <w:rPr>
                <w:rFonts w:ascii="Cambria" w:hAnsi="Cambria" w:cs="Cambria-Bold"/>
                <w:b/>
                <w:bCs/>
              </w:rPr>
            </w:pPr>
            <w:r w:rsidRPr="00325F8A">
              <w:rPr>
                <w:rFonts w:ascii="Cambria" w:hAnsi="Cambria" w:cs="Cambria-Bold"/>
                <w:b/>
                <w:bCs/>
              </w:rPr>
              <w:t xml:space="preserve">I Media Joanna Sawicka                         </w:t>
            </w:r>
            <w:r w:rsidRPr="00325F8A">
              <w:rPr>
                <w:rFonts w:ascii="Cambria" w:hAnsi="Cambria" w:cs="Cambria"/>
                <w:b/>
              </w:rPr>
              <w:t>Ul. Produkcyjna 98 A</w:t>
            </w:r>
            <w:r w:rsidRPr="00325F8A">
              <w:rPr>
                <w:rFonts w:ascii="Cambria" w:hAnsi="Cambria" w:cs="Cambria-Bold"/>
                <w:b/>
                <w:bCs/>
              </w:rPr>
              <w:t xml:space="preserve">                             </w:t>
            </w:r>
            <w:r w:rsidRPr="00325F8A">
              <w:rPr>
                <w:rFonts w:ascii="Cambria" w:hAnsi="Cambria" w:cs="Cambria"/>
                <w:b/>
              </w:rPr>
              <w:t>15-680 Białystok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325F8A" w:rsidRDefault="00325F8A" w:rsidP="00BA1720">
            <w:pPr>
              <w:jc w:val="center"/>
              <w:rPr>
                <w:rFonts w:ascii="Cambria" w:hAnsi="Cambria" w:cs="Tahoma"/>
              </w:rPr>
            </w:pPr>
          </w:p>
          <w:p w:rsidR="00325F8A" w:rsidRPr="00325F8A" w:rsidRDefault="00325F8A" w:rsidP="00BA1720">
            <w:pPr>
              <w:jc w:val="center"/>
              <w:rPr>
                <w:rFonts w:ascii="Cambria" w:hAnsi="Cambria" w:cs="Tahoma"/>
              </w:rPr>
            </w:pPr>
            <w:r w:rsidRPr="00325F8A">
              <w:rPr>
                <w:rFonts w:ascii="Cambria" w:hAnsi="Cambria" w:cs="Tahoma"/>
              </w:rPr>
              <w:t>60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325F8A" w:rsidRDefault="00325F8A" w:rsidP="00BA1720">
            <w:pPr>
              <w:jc w:val="center"/>
              <w:rPr>
                <w:rFonts w:ascii="Cambria" w:hAnsi="Cambria"/>
              </w:rPr>
            </w:pPr>
          </w:p>
          <w:p w:rsidR="00325F8A" w:rsidRPr="00325F8A" w:rsidRDefault="00325F8A" w:rsidP="00BA1720">
            <w:pPr>
              <w:jc w:val="center"/>
              <w:rPr>
                <w:rFonts w:ascii="Cambria" w:hAnsi="Cambria"/>
              </w:rPr>
            </w:pPr>
            <w:r w:rsidRPr="00325F8A">
              <w:rPr>
                <w:rFonts w:ascii="Cambria" w:hAnsi="Cambria"/>
              </w:rPr>
              <w:t>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325F8A" w:rsidRDefault="00325F8A" w:rsidP="00BA1720">
            <w:pPr>
              <w:ind w:left="34" w:hanging="34"/>
              <w:jc w:val="center"/>
              <w:rPr>
                <w:rFonts w:ascii="Cambria" w:hAnsi="Cambria" w:cs="Tahoma"/>
              </w:rPr>
            </w:pPr>
          </w:p>
          <w:p w:rsidR="00325F8A" w:rsidRPr="00325F8A" w:rsidRDefault="00325F8A" w:rsidP="00BA1720">
            <w:pPr>
              <w:ind w:left="34" w:hanging="34"/>
              <w:jc w:val="center"/>
              <w:rPr>
                <w:rFonts w:ascii="Cambria" w:hAnsi="Cambria" w:cs="Tahoma"/>
              </w:rPr>
            </w:pPr>
            <w:r w:rsidRPr="00325F8A">
              <w:rPr>
                <w:rFonts w:ascii="Cambria" w:hAnsi="Cambria" w:cs="Tahoma"/>
              </w:rPr>
              <w:t>100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8A" w:rsidRPr="00325F8A" w:rsidRDefault="00325F8A" w:rsidP="00BA1720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25F8A" w:rsidRPr="00325F8A" w:rsidRDefault="00325F8A" w:rsidP="00BA1720">
            <w:pPr>
              <w:ind w:left="34" w:hanging="34"/>
              <w:jc w:val="center"/>
              <w:rPr>
                <w:rFonts w:ascii="Cambria" w:hAnsi="Cambria"/>
              </w:rPr>
            </w:pPr>
            <w:r w:rsidRPr="00325F8A">
              <w:rPr>
                <w:rFonts w:ascii="Cambria" w:hAnsi="Cambria"/>
              </w:rPr>
              <w:t>1 w kolejności</w:t>
            </w:r>
          </w:p>
        </w:tc>
      </w:tr>
    </w:tbl>
    <w:p w:rsidR="00325F8A" w:rsidRDefault="00325F8A" w:rsidP="00325F8A">
      <w:pPr>
        <w:spacing w:after="0"/>
        <w:jc w:val="both"/>
        <w:rPr>
          <w:rFonts w:ascii="Cambria" w:hAnsi="Cambria" w:cs="Tahoma"/>
          <w:b/>
          <w:u w:val="single"/>
        </w:rPr>
      </w:pPr>
      <w:r w:rsidRPr="00077BC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25F8A" w:rsidRDefault="00325F8A" w:rsidP="00325F8A">
      <w:pPr>
        <w:jc w:val="both"/>
        <w:rPr>
          <w:rFonts w:ascii="Cambria" w:hAnsi="Cambria"/>
          <w:bCs/>
        </w:rPr>
      </w:pPr>
    </w:p>
    <w:p w:rsidR="00325F8A" w:rsidRPr="0000413D" w:rsidRDefault="00325F8A" w:rsidP="00325F8A">
      <w:pPr>
        <w:jc w:val="both"/>
        <w:rPr>
          <w:rFonts w:ascii="Cambria" w:hAnsi="Cambria" w:cs="Tahoma"/>
          <w:b/>
        </w:rPr>
      </w:pPr>
      <w:r w:rsidRPr="00077BC1">
        <w:rPr>
          <w:rFonts w:ascii="Cambria" w:hAnsi="Cambria" w:cs="Tahoma"/>
        </w:rPr>
        <w:t xml:space="preserve">Zawarcie umowy w sprawie zamówienia publicznego </w:t>
      </w:r>
      <w:r w:rsidR="0000413D">
        <w:rPr>
          <w:rFonts w:ascii="Cambria" w:hAnsi="Cambria" w:cs="Tahoma"/>
        </w:rPr>
        <w:t xml:space="preserve">w związku z tym, że wpłynęła 1 oferta </w:t>
      </w:r>
      <w:r w:rsidRPr="00077BC1">
        <w:rPr>
          <w:rFonts w:ascii="Cambria" w:hAnsi="Cambria" w:cs="Tahoma"/>
        </w:rPr>
        <w:t xml:space="preserve">nastąpi zgodnie z art. </w:t>
      </w:r>
      <w:r w:rsidR="0000413D">
        <w:rPr>
          <w:rFonts w:ascii="Cambria" w:hAnsi="Cambria" w:cs="Tahoma"/>
        </w:rPr>
        <w:t xml:space="preserve">264 ust. 2 pkt 1 lit. a </w:t>
      </w:r>
      <w:r w:rsidRPr="00077BC1">
        <w:rPr>
          <w:rFonts w:ascii="Cambria" w:hAnsi="Cambria" w:cs="Tahoma"/>
        </w:rPr>
        <w:t xml:space="preserve"> pzp </w:t>
      </w:r>
      <w:r>
        <w:rPr>
          <w:rFonts w:ascii="Cambria" w:hAnsi="Cambria" w:cs="Tahoma"/>
        </w:rPr>
        <w:t xml:space="preserve"> w</w:t>
      </w:r>
      <w:r w:rsidR="0000413D">
        <w:rPr>
          <w:rFonts w:ascii="Cambria" w:hAnsi="Cambria" w:cs="Tahoma"/>
        </w:rPr>
        <w:t xml:space="preserve"> dniu </w:t>
      </w:r>
      <w:r w:rsidR="0000413D" w:rsidRPr="0000413D">
        <w:rPr>
          <w:rFonts w:ascii="Cambria" w:hAnsi="Cambria" w:cs="Tahoma"/>
          <w:b/>
        </w:rPr>
        <w:t>9-06-2022 r.</w:t>
      </w:r>
    </w:p>
    <w:p w:rsidR="00325F8A" w:rsidRDefault="00325F8A" w:rsidP="00325F8A">
      <w:pPr>
        <w:jc w:val="right"/>
        <w:rPr>
          <w:rFonts w:ascii="Cambria" w:hAnsi="Cambria" w:cs="Tahoma"/>
          <w:i/>
        </w:rPr>
      </w:pPr>
      <w:r w:rsidRPr="00077BC1">
        <w:rPr>
          <w:rFonts w:ascii="Cambria" w:hAnsi="Cambria" w:cs="Tahoma"/>
          <w:i/>
        </w:rPr>
        <w:t>Z poważaniem</w:t>
      </w:r>
      <w:r>
        <w:rPr>
          <w:rFonts w:ascii="Cambria" w:hAnsi="Cambria" w:cs="Tahoma"/>
          <w:i/>
        </w:rPr>
        <w:t xml:space="preserve"> </w:t>
      </w:r>
    </w:p>
    <w:p w:rsidR="005C61A5" w:rsidRPr="00325F8A" w:rsidRDefault="00325F8A" w:rsidP="00325F8A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Tomasz Jurek – Z-ca Prezydenta Miasta</w:t>
      </w:r>
    </w:p>
    <w:sectPr w:rsidR="005C61A5" w:rsidRPr="00325F8A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FC5" w:rsidRDefault="00FC4FC5" w:rsidP="005C61A5">
      <w:pPr>
        <w:spacing w:after="0" w:line="240" w:lineRule="auto"/>
      </w:pPr>
      <w:r>
        <w:separator/>
      </w:r>
    </w:p>
  </w:endnote>
  <w:endnote w:type="continuationSeparator" w:id="1">
    <w:p w:rsidR="00FC4FC5" w:rsidRDefault="00FC4FC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C76" w:rsidRDefault="00EF6C76">
    <w:pPr>
      <w:pStyle w:val="Stopka"/>
    </w:pPr>
    <w:r w:rsidRPr="00EF6C76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8885885</wp:posOffset>
          </wp:positionV>
          <wp:extent cx="5755350" cy="66960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FC5" w:rsidRDefault="00FC4FC5" w:rsidP="005C61A5">
      <w:pPr>
        <w:spacing w:after="0" w:line="240" w:lineRule="auto"/>
      </w:pPr>
      <w:r>
        <w:separator/>
      </w:r>
    </w:p>
  </w:footnote>
  <w:footnote w:type="continuationSeparator" w:id="1">
    <w:p w:rsidR="00FC4FC5" w:rsidRDefault="00FC4FC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DB463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DB463F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3947287</wp:posOffset>
          </wp:positionH>
          <wp:positionV relativeFrom="margin">
            <wp:posOffset>-824611</wp:posOffset>
          </wp:positionV>
          <wp:extent cx="1661236" cy="665683"/>
          <wp:effectExtent l="1905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F4AE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13D"/>
    <w:rsid w:val="00011AB3"/>
    <w:rsid w:val="000224D5"/>
    <w:rsid w:val="00026D72"/>
    <w:rsid w:val="00041733"/>
    <w:rsid w:val="00056B19"/>
    <w:rsid w:val="0009064A"/>
    <w:rsid w:val="000B6567"/>
    <w:rsid w:val="000D03C3"/>
    <w:rsid w:val="000E14E6"/>
    <w:rsid w:val="00132DF0"/>
    <w:rsid w:val="00173856"/>
    <w:rsid w:val="001B7887"/>
    <w:rsid w:val="001B7E99"/>
    <w:rsid w:val="002202ED"/>
    <w:rsid w:val="00234B9A"/>
    <w:rsid w:val="002740BF"/>
    <w:rsid w:val="002830C8"/>
    <w:rsid w:val="002A2678"/>
    <w:rsid w:val="002F507C"/>
    <w:rsid w:val="00325F8A"/>
    <w:rsid w:val="00370F9D"/>
    <w:rsid w:val="003755B4"/>
    <w:rsid w:val="0045378B"/>
    <w:rsid w:val="00474581"/>
    <w:rsid w:val="004F1517"/>
    <w:rsid w:val="004F7E56"/>
    <w:rsid w:val="00515FB2"/>
    <w:rsid w:val="00546587"/>
    <w:rsid w:val="005B1A37"/>
    <w:rsid w:val="005C61A5"/>
    <w:rsid w:val="0061365C"/>
    <w:rsid w:val="00660D60"/>
    <w:rsid w:val="0067535D"/>
    <w:rsid w:val="00683CDD"/>
    <w:rsid w:val="006854E3"/>
    <w:rsid w:val="007C4DD2"/>
    <w:rsid w:val="0087186B"/>
    <w:rsid w:val="0087524A"/>
    <w:rsid w:val="00897D98"/>
    <w:rsid w:val="008C2231"/>
    <w:rsid w:val="008E70DE"/>
    <w:rsid w:val="008E7AD7"/>
    <w:rsid w:val="00901C71"/>
    <w:rsid w:val="009D3365"/>
    <w:rsid w:val="00A466CB"/>
    <w:rsid w:val="00A57B0A"/>
    <w:rsid w:val="00AA2623"/>
    <w:rsid w:val="00AC69EC"/>
    <w:rsid w:val="00BD3F65"/>
    <w:rsid w:val="00BE5A6A"/>
    <w:rsid w:val="00BF4AE5"/>
    <w:rsid w:val="00C030E6"/>
    <w:rsid w:val="00C06228"/>
    <w:rsid w:val="00C27FE3"/>
    <w:rsid w:val="00C65501"/>
    <w:rsid w:val="00C6625F"/>
    <w:rsid w:val="00C70546"/>
    <w:rsid w:val="00C955B9"/>
    <w:rsid w:val="00CE1340"/>
    <w:rsid w:val="00CF306A"/>
    <w:rsid w:val="00D0579E"/>
    <w:rsid w:val="00D82618"/>
    <w:rsid w:val="00D91647"/>
    <w:rsid w:val="00DB463F"/>
    <w:rsid w:val="00E03510"/>
    <w:rsid w:val="00E17E3E"/>
    <w:rsid w:val="00E60B2F"/>
    <w:rsid w:val="00EB5C8C"/>
    <w:rsid w:val="00EF6C76"/>
    <w:rsid w:val="00F416CA"/>
    <w:rsid w:val="00F571B5"/>
    <w:rsid w:val="00FA34BF"/>
    <w:rsid w:val="00FC4FC5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sid w:val="002740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kioski@infokio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26</cp:revision>
  <dcterms:created xsi:type="dcterms:W3CDTF">2021-12-14T09:08:00Z</dcterms:created>
  <dcterms:modified xsi:type="dcterms:W3CDTF">2022-06-01T11:27:00Z</dcterms:modified>
</cp:coreProperties>
</file>