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1AB" w:rsidRPr="0039019C" w:rsidRDefault="00C52617" w:rsidP="0039019C">
      <w:pPr>
        <w:jc w:val="right"/>
        <w:rPr>
          <w:rFonts w:ascii="Cambria" w:hAnsi="Cambria" w:cs="Tahoma"/>
          <w:sz w:val="20"/>
          <w:szCs w:val="20"/>
        </w:rPr>
      </w:pPr>
      <w:r w:rsidRPr="0039019C">
        <w:rPr>
          <w:rFonts w:ascii="Cambria" w:hAnsi="Cambria" w:cs="Tahoma"/>
          <w:sz w:val="20"/>
          <w:szCs w:val="20"/>
        </w:rPr>
        <w:t xml:space="preserve">Tomaszów </w:t>
      </w:r>
      <w:proofErr w:type="spellStart"/>
      <w:r w:rsidRPr="0039019C">
        <w:rPr>
          <w:rFonts w:ascii="Cambria" w:hAnsi="Cambria" w:cs="Tahoma"/>
          <w:sz w:val="20"/>
          <w:szCs w:val="20"/>
        </w:rPr>
        <w:t>Maz</w:t>
      </w:r>
      <w:proofErr w:type="spellEnd"/>
      <w:r w:rsidRPr="0039019C">
        <w:rPr>
          <w:rFonts w:ascii="Cambria" w:hAnsi="Cambria" w:cs="Tahoma"/>
          <w:sz w:val="20"/>
          <w:szCs w:val="20"/>
        </w:rPr>
        <w:t>., dn. 23.05</w:t>
      </w:r>
      <w:r w:rsidR="000031AB" w:rsidRPr="0039019C">
        <w:rPr>
          <w:rFonts w:ascii="Cambria" w:hAnsi="Cambria" w:cs="Tahoma"/>
          <w:sz w:val="20"/>
          <w:szCs w:val="20"/>
        </w:rPr>
        <w:t>.2022 r.</w:t>
      </w:r>
    </w:p>
    <w:p w:rsidR="00DA490C" w:rsidRPr="0039019C" w:rsidRDefault="00DA490C" w:rsidP="00DA490C">
      <w:pPr>
        <w:jc w:val="right"/>
        <w:rPr>
          <w:rFonts w:ascii="Cambria" w:hAnsi="Cambria" w:cs="Tahoma"/>
          <w:b/>
          <w:sz w:val="20"/>
          <w:szCs w:val="20"/>
        </w:rPr>
      </w:pPr>
      <w:r w:rsidRPr="0039019C">
        <w:rPr>
          <w:rFonts w:ascii="Cambria" w:hAnsi="Cambria" w:cs="Tahoma"/>
          <w:b/>
          <w:sz w:val="20"/>
          <w:szCs w:val="20"/>
        </w:rPr>
        <w:t xml:space="preserve">INFORMACJA DO WYKONAWCÓW </w:t>
      </w:r>
    </w:p>
    <w:p w:rsidR="000031AB" w:rsidRPr="0039019C" w:rsidRDefault="00DA490C" w:rsidP="0039019C">
      <w:pPr>
        <w:jc w:val="right"/>
        <w:rPr>
          <w:rFonts w:ascii="Cambria" w:hAnsi="Cambria" w:cs="Tahoma"/>
          <w:b/>
          <w:sz w:val="20"/>
          <w:szCs w:val="20"/>
        </w:rPr>
      </w:pPr>
      <w:r w:rsidRPr="0039019C">
        <w:rPr>
          <w:rFonts w:ascii="Cambria" w:hAnsi="Cambria" w:cs="Tahoma"/>
          <w:b/>
          <w:sz w:val="20"/>
          <w:szCs w:val="20"/>
        </w:rPr>
        <w:t>PO  OTWARCIU OFERT</w:t>
      </w:r>
      <w:bookmarkStart w:id="0" w:name="_GoBack"/>
      <w:bookmarkEnd w:id="0"/>
    </w:p>
    <w:p w:rsidR="00C52617" w:rsidRPr="0039019C" w:rsidRDefault="00C52617" w:rsidP="00C52617">
      <w:pPr>
        <w:spacing w:after="0" w:line="276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  <w:r w:rsidRPr="0039019C">
        <w:rPr>
          <w:rFonts w:ascii="Cambria" w:eastAsia="Times New Roman" w:hAnsi="Cambria" w:cs="Tahoma"/>
          <w:b/>
          <w:sz w:val="20"/>
          <w:szCs w:val="20"/>
          <w:lang w:eastAsia="pl-PL"/>
        </w:rPr>
        <w:t>Numer postępowania: WRIK.271.1.21.2022.ZP</w:t>
      </w:r>
    </w:p>
    <w:p w:rsidR="00C52617" w:rsidRPr="0039019C" w:rsidRDefault="00C52617" w:rsidP="00C52617">
      <w:pPr>
        <w:spacing w:after="0" w:line="276" w:lineRule="auto"/>
        <w:rPr>
          <w:rFonts w:ascii="Cambria" w:eastAsia="Times New Roman" w:hAnsi="Cambria" w:cs="ArialMT"/>
          <w:b/>
          <w:sz w:val="20"/>
          <w:szCs w:val="20"/>
          <w:lang w:eastAsia="pl-PL"/>
        </w:rPr>
      </w:pPr>
      <w:r w:rsidRPr="0039019C">
        <w:rPr>
          <w:rFonts w:ascii="Cambria" w:eastAsia="Times New Roman" w:hAnsi="Cambria" w:cs="Tahoma"/>
          <w:b/>
          <w:sz w:val="20"/>
          <w:szCs w:val="20"/>
          <w:lang w:eastAsia="pl-PL"/>
        </w:rPr>
        <w:t xml:space="preserve">Ogłoszenie nr: </w:t>
      </w:r>
      <w:r w:rsidRPr="0039019C">
        <w:rPr>
          <w:rFonts w:ascii="Cambria" w:eastAsia="Times New Roman" w:hAnsi="Cambria" w:cs="ArialMT"/>
          <w:b/>
          <w:sz w:val="20"/>
          <w:szCs w:val="20"/>
          <w:lang w:eastAsia="pl-PL"/>
        </w:rPr>
        <w:t>2022/BZP 00157327/01 z dnia 2022-05-13</w:t>
      </w:r>
    </w:p>
    <w:p w:rsidR="00C52617" w:rsidRPr="0039019C" w:rsidRDefault="00C52617" w:rsidP="00C52617">
      <w:pPr>
        <w:spacing w:after="0" w:line="276" w:lineRule="auto"/>
        <w:jc w:val="both"/>
        <w:rPr>
          <w:rFonts w:ascii="Cambria" w:eastAsia="Times New Roman" w:hAnsi="Cambria" w:cs="Tahoma"/>
          <w:b/>
          <w:sz w:val="20"/>
          <w:szCs w:val="20"/>
          <w:lang w:eastAsia="pl-PL"/>
        </w:rPr>
      </w:pPr>
      <w:r w:rsidRPr="0039019C">
        <w:rPr>
          <w:rFonts w:ascii="Cambria" w:eastAsia="Times New Roman" w:hAnsi="Cambria" w:cs="CIDFont+F2"/>
          <w:b/>
          <w:sz w:val="20"/>
          <w:szCs w:val="20"/>
          <w:lang w:eastAsia="pl-PL"/>
        </w:rPr>
        <w:t xml:space="preserve">ID postępowania z </w:t>
      </w:r>
      <w:proofErr w:type="spellStart"/>
      <w:r w:rsidRPr="0039019C">
        <w:rPr>
          <w:rFonts w:ascii="Cambria" w:eastAsia="Times New Roman" w:hAnsi="Cambria" w:cs="CIDFont+F2"/>
          <w:b/>
          <w:sz w:val="20"/>
          <w:szCs w:val="20"/>
          <w:lang w:eastAsia="pl-PL"/>
        </w:rPr>
        <w:t>miniPortalu</w:t>
      </w:r>
      <w:proofErr w:type="spellEnd"/>
      <w:r w:rsidRPr="0039019C">
        <w:rPr>
          <w:rFonts w:ascii="Cambria" w:eastAsia="Times New Roman" w:hAnsi="Cambria" w:cs="CIDFont+F2"/>
          <w:b/>
          <w:sz w:val="20"/>
          <w:szCs w:val="20"/>
          <w:lang w:eastAsia="pl-PL"/>
        </w:rPr>
        <w:t xml:space="preserve">: </w:t>
      </w:r>
      <w:r w:rsidRPr="0039019C">
        <w:rPr>
          <w:rFonts w:ascii="Cambria" w:hAnsi="Cambria" w:cs="Arial"/>
          <w:b/>
          <w:color w:val="111111"/>
          <w:sz w:val="20"/>
          <w:szCs w:val="20"/>
          <w:shd w:val="clear" w:color="auto" w:fill="FFFFFF"/>
        </w:rPr>
        <w:t>92d26918-5acf-40d7-adf9-fed0671891cc</w:t>
      </w:r>
    </w:p>
    <w:p w:rsidR="00C52617" w:rsidRPr="0039019C" w:rsidRDefault="00C52617" w:rsidP="00C52617">
      <w:pPr>
        <w:spacing w:after="0" w:line="276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</w:p>
    <w:p w:rsidR="00C52617" w:rsidRPr="0039019C" w:rsidRDefault="00C52617" w:rsidP="00C52617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70C0"/>
          <w:sz w:val="20"/>
          <w:szCs w:val="20"/>
        </w:rPr>
      </w:pPr>
      <w:r w:rsidRPr="0039019C">
        <w:rPr>
          <w:rFonts w:ascii="Cambria" w:eastAsia="Times New Roman" w:hAnsi="Cambria" w:cs="Tahoma"/>
          <w:sz w:val="20"/>
          <w:szCs w:val="20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39019C">
        <w:rPr>
          <w:rFonts w:ascii="Cambria" w:eastAsia="Calibri" w:hAnsi="Cambria" w:cstheme="minorHAnsi"/>
          <w:b/>
          <w:color w:val="0070C0"/>
          <w:sz w:val="20"/>
          <w:szCs w:val="20"/>
        </w:rPr>
        <w:t xml:space="preserve">Przygotowanie Kampanii Promocji Gospodarczej. </w:t>
      </w:r>
      <w:r w:rsidRPr="0039019C">
        <w:rPr>
          <w:rFonts w:ascii="Cambria" w:eastAsia="Times New Roman" w:hAnsi="Cambria" w:cstheme="minorHAnsi"/>
          <w:b/>
          <w:color w:val="0070C0"/>
          <w:sz w:val="20"/>
          <w:szCs w:val="20"/>
        </w:rPr>
        <w:t>Produkcja i emisja spotów TV</w:t>
      </w:r>
      <w:r w:rsidRPr="0039019C">
        <w:rPr>
          <w:rFonts w:ascii="Cambria" w:eastAsia="Times New Roman" w:hAnsi="Cambria" w:cstheme="minorHAnsi"/>
          <w:b/>
          <w:bCs/>
          <w:color w:val="0070C0"/>
          <w:sz w:val="20"/>
          <w:szCs w:val="20"/>
        </w:rPr>
        <w:t xml:space="preserve">, </w:t>
      </w:r>
      <w:r w:rsidRPr="0039019C">
        <w:rPr>
          <w:rFonts w:ascii="Cambria" w:eastAsia="Times New Roman" w:hAnsi="Cambria" w:cstheme="minorHAnsi"/>
          <w:b/>
          <w:color w:val="0070C0"/>
          <w:sz w:val="20"/>
          <w:szCs w:val="20"/>
        </w:rPr>
        <w:t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 zgodnie z zawartą umową o dofinansowanie projektu numer: UDA- RPLD.02.02.02-10-0011/20.</w:t>
      </w:r>
    </w:p>
    <w:p w:rsidR="009E1516" w:rsidRPr="0039019C" w:rsidRDefault="009E1516" w:rsidP="009E1516">
      <w:pPr>
        <w:spacing w:after="0" w:line="276" w:lineRule="auto"/>
        <w:jc w:val="both"/>
        <w:rPr>
          <w:rFonts w:ascii="Cambria" w:hAnsi="Cambria" w:cs="Tahoma"/>
          <w:sz w:val="20"/>
          <w:szCs w:val="20"/>
        </w:rPr>
      </w:pPr>
    </w:p>
    <w:p w:rsidR="009E1516" w:rsidRPr="0039019C" w:rsidRDefault="009E1516" w:rsidP="009E1516">
      <w:pPr>
        <w:spacing w:line="276" w:lineRule="auto"/>
        <w:jc w:val="center"/>
        <w:rPr>
          <w:rFonts w:ascii="Cambria" w:hAnsi="Cambria" w:cs="Tahoma"/>
          <w:b/>
          <w:sz w:val="20"/>
          <w:szCs w:val="20"/>
        </w:rPr>
      </w:pPr>
      <w:r w:rsidRPr="0039019C">
        <w:rPr>
          <w:rFonts w:ascii="Cambria" w:hAnsi="Cambria" w:cs="Tahoma"/>
          <w:b/>
          <w:sz w:val="20"/>
          <w:szCs w:val="20"/>
        </w:rPr>
        <w:t>INFORMACJA Z OTWARCIA OFERT</w:t>
      </w:r>
    </w:p>
    <w:p w:rsidR="009E1516" w:rsidRPr="0039019C" w:rsidRDefault="009E1516" w:rsidP="009E1516">
      <w:pPr>
        <w:jc w:val="both"/>
        <w:rPr>
          <w:rFonts w:ascii="Cambria" w:hAnsi="Cambria" w:cs="Tahoma"/>
          <w:sz w:val="20"/>
          <w:szCs w:val="20"/>
        </w:rPr>
      </w:pPr>
      <w:r w:rsidRPr="0039019C">
        <w:rPr>
          <w:rFonts w:ascii="Cambria" w:hAnsi="Cambria" w:cs="Tahoma"/>
          <w:sz w:val="20"/>
          <w:szCs w:val="20"/>
        </w:rPr>
        <w:t>W imieniu Zamawiającego jakim jest Gmina Miasto Tomaszów Mazowiecki mając na względzie art. 222 ust. 5  ustawy Prawo zamówień publicznych przekazuję informację o:</w:t>
      </w:r>
    </w:p>
    <w:p w:rsidR="009E1516" w:rsidRPr="0039019C" w:rsidRDefault="009E1516" w:rsidP="009E1516">
      <w:pPr>
        <w:ind w:left="705" w:hanging="705"/>
        <w:jc w:val="both"/>
        <w:rPr>
          <w:rFonts w:ascii="Cambria" w:hAnsi="Cambria" w:cs="Tahoma"/>
          <w:color w:val="000000"/>
          <w:sz w:val="20"/>
          <w:szCs w:val="20"/>
        </w:rPr>
      </w:pPr>
      <w:r w:rsidRPr="0039019C">
        <w:rPr>
          <w:rFonts w:ascii="Cambria" w:hAnsi="Cambria" w:cs="Tahoma"/>
          <w:sz w:val="20"/>
          <w:szCs w:val="20"/>
        </w:rPr>
        <w:t xml:space="preserve">1) </w:t>
      </w:r>
      <w:r w:rsidRPr="0039019C">
        <w:rPr>
          <w:rFonts w:ascii="Cambria" w:hAnsi="Cambria" w:cs="Tahoma"/>
          <w:sz w:val="20"/>
          <w:szCs w:val="20"/>
        </w:rPr>
        <w:tab/>
      </w:r>
      <w:r w:rsidRPr="0039019C">
        <w:rPr>
          <w:rFonts w:ascii="Cambria" w:hAnsi="Cambria" w:cs="Tahoma"/>
          <w:color w:val="000000"/>
          <w:sz w:val="20"/>
          <w:szCs w:val="2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Pr="0039019C" w:rsidRDefault="009E1516" w:rsidP="009E1516">
      <w:pPr>
        <w:jc w:val="both"/>
        <w:rPr>
          <w:rFonts w:ascii="Cambria" w:hAnsi="Cambria" w:cs="Tahoma"/>
          <w:sz w:val="20"/>
          <w:szCs w:val="20"/>
        </w:rPr>
      </w:pPr>
      <w:r w:rsidRPr="0039019C">
        <w:rPr>
          <w:rFonts w:ascii="Cambria" w:hAnsi="Cambria" w:cs="Tahoma"/>
          <w:color w:val="000000"/>
          <w:sz w:val="20"/>
          <w:szCs w:val="20"/>
        </w:rPr>
        <w:t>2)</w:t>
      </w:r>
      <w:r w:rsidRPr="0039019C">
        <w:rPr>
          <w:rFonts w:ascii="Cambria" w:hAnsi="Cambria" w:cs="Tahoma"/>
          <w:color w:val="000000"/>
          <w:sz w:val="20"/>
          <w:szCs w:val="20"/>
        </w:rPr>
        <w:tab/>
        <w:t>cenach lub kosztach zawartych w ofertach.</w:t>
      </w:r>
    </w:p>
    <w:p w:rsidR="00DA490C" w:rsidRPr="0039019C" w:rsidRDefault="009E1516" w:rsidP="00C52617">
      <w:pPr>
        <w:spacing w:after="0" w:line="276" w:lineRule="auto"/>
        <w:jc w:val="both"/>
        <w:rPr>
          <w:rFonts w:ascii="Cambria" w:hAnsi="Cambria" w:cs="Tahoma"/>
          <w:sz w:val="20"/>
          <w:szCs w:val="20"/>
        </w:rPr>
      </w:pPr>
      <w:r w:rsidRPr="0039019C">
        <w:rPr>
          <w:rFonts w:ascii="Cambria" w:hAnsi="Cambria" w:cs="Tahoma"/>
          <w:sz w:val="20"/>
          <w:szCs w:val="20"/>
        </w:rPr>
        <w:t xml:space="preserve">Kwota, jaką zamierza przeznaczyć na sfinansowanie przedmiotowego zamówienia wynosi: </w:t>
      </w:r>
    </w:p>
    <w:p w:rsidR="00C52617" w:rsidRPr="0039019C" w:rsidRDefault="00C52617" w:rsidP="00C52617">
      <w:pPr>
        <w:spacing w:after="0" w:line="276" w:lineRule="auto"/>
        <w:jc w:val="both"/>
        <w:rPr>
          <w:rFonts w:ascii="Cambria" w:eastAsia="Times New Roman" w:hAnsi="Cambria" w:cs="Tahoma"/>
          <w:b/>
          <w:sz w:val="20"/>
          <w:szCs w:val="20"/>
          <w:lang w:eastAsia="pl-PL"/>
        </w:rPr>
      </w:pPr>
      <w:r w:rsidRPr="0039019C">
        <w:rPr>
          <w:rFonts w:ascii="Cambria" w:eastAsia="Times New Roman" w:hAnsi="Cambria" w:cs="Tahoma"/>
          <w:b/>
          <w:sz w:val="20"/>
          <w:szCs w:val="20"/>
          <w:lang w:eastAsia="pl-PL"/>
        </w:rPr>
        <w:t>36 900,00 zł brutto.</w:t>
      </w:r>
    </w:p>
    <w:p w:rsidR="00C52617" w:rsidRPr="0039019C" w:rsidRDefault="00C52617" w:rsidP="00C52617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39019C">
        <w:rPr>
          <w:rFonts w:ascii="Cambria" w:hAnsi="Cambria" w:cs="Calibri"/>
          <w:sz w:val="20"/>
          <w:szCs w:val="20"/>
        </w:rPr>
        <w:t>- szacunkowa wartość netto: 29 900,00 zł</w:t>
      </w:r>
    </w:p>
    <w:p w:rsidR="009E1516" w:rsidRPr="0039019C" w:rsidRDefault="00C52617" w:rsidP="00F37DF1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39019C">
        <w:rPr>
          <w:rFonts w:ascii="Cambria" w:hAnsi="Cambria" w:cs="Calibri"/>
          <w:sz w:val="20"/>
          <w:szCs w:val="20"/>
        </w:rPr>
        <w:t>- szacunkowa wartość brutto: 36 777,00 zł</w:t>
      </w:r>
    </w:p>
    <w:p w:rsidR="00F37DF1" w:rsidRPr="0039019C" w:rsidRDefault="00F37DF1" w:rsidP="00F37DF1">
      <w:pPr>
        <w:spacing w:after="0"/>
        <w:jc w:val="both"/>
        <w:rPr>
          <w:rFonts w:ascii="Cambria" w:hAnsi="Cambria" w:cs="Calibri"/>
          <w:sz w:val="20"/>
          <w:szCs w:val="20"/>
        </w:rPr>
      </w:pPr>
    </w:p>
    <w:p w:rsidR="003263DD" w:rsidRPr="0039019C" w:rsidRDefault="009E1516" w:rsidP="00F37DF1">
      <w:pPr>
        <w:ind w:firstLine="708"/>
        <w:jc w:val="both"/>
        <w:rPr>
          <w:rFonts w:ascii="Cambria" w:hAnsi="Cambria" w:cs="Tahoma"/>
          <w:sz w:val="20"/>
          <w:szCs w:val="20"/>
        </w:rPr>
      </w:pPr>
      <w:r w:rsidRPr="0039019C">
        <w:rPr>
          <w:rFonts w:ascii="Cambria" w:hAnsi="Cambria" w:cs="Tahoma"/>
          <w:sz w:val="20"/>
          <w:szCs w:val="20"/>
        </w:rPr>
        <w:t xml:space="preserve">Do dnia </w:t>
      </w:r>
      <w:r w:rsidR="00C52617" w:rsidRPr="0039019C">
        <w:rPr>
          <w:rFonts w:ascii="Cambria" w:hAnsi="Cambria" w:cs="Tahoma"/>
          <w:b/>
          <w:sz w:val="20"/>
          <w:szCs w:val="20"/>
        </w:rPr>
        <w:t>23-05</w:t>
      </w:r>
      <w:r w:rsidRPr="0039019C">
        <w:rPr>
          <w:rFonts w:ascii="Cambria" w:hAnsi="Cambria" w:cs="Tahoma"/>
          <w:b/>
          <w:sz w:val="20"/>
          <w:szCs w:val="20"/>
        </w:rPr>
        <w:t>-202</w:t>
      </w:r>
      <w:r w:rsidR="00506144" w:rsidRPr="0039019C">
        <w:rPr>
          <w:rFonts w:ascii="Cambria" w:hAnsi="Cambria" w:cs="Tahoma"/>
          <w:b/>
          <w:sz w:val="20"/>
          <w:szCs w:val="20"/>
        </w:rPr>
        <w:t>2</w:t>
      </w:r>
      <w:r w:rsidRPr="0039019C">
        <w:rPr>
          <w:rFonts w:ascii="Cambria" w:hAnsi="Cambria" w:cs="Tahoma"/>
          <w:sz w:val="20"/>
          <w:szCs w:val="20"/>
        </w:rPr>
        <w:t xml:space="preserve"> r. tj. upływu terminu składania ofert </w:t>
      </w:r>
      <w:r w:rsidR="00B47DEF" w:rsidRPr="0039019C">
        <w:rPr>
          <w:rFonts w:ascii="Cambria" w:hAnsi="Cambria" w:cs="Tahoma"/>
          <w:b/>
          <w:sz w:val="20"/>
          <w:szCs w:val="20"/>
        </w:rPr>
        <w:t>wpłynęły</w:t>
      </w:r>
      <w:r w:rsidRPr="0039019C">
        <w:rPr>
          <w:rFonts w:ascii="Cambria" w:hAnsi="Cambria" w:cs="Tahoma"/>
          <w:b/>
          <w:sz w:val="20"/>
          <w:szCs w:val="20"/>
        </w:rPr>
        <w:t xml:space="preserve"> </w:t>
      </w:r>
      <w:r w:rsidR="00C52617" w:rsidRPr="0039019C">
        <w:rPr>
          <w:rFonts w:ascii="Cambria" w:hAnsi="Cambria" w:cs="Tahoma"/>
          <w:b/>
          <w:sz w:val="20"/>
          <w:szCs w:val="20"/>
        </w:rPr>
        <w:t>2</w:t>
      </w:r>
      <w:r w:rsidRPr="0039019C">
        <w:rPr>
          <w:rFonts w:ascii="Cambria" w:hAnsi="Cambria" w:cs="Tahoma"/>
          <w:b/>
          <w:sz w:val="20"/>
          <w:szCs w:val="20"/>
        </w:rPr>
        <w:t xml:space="preserve"> ofert</w:t>
      </w:r>
      <w:r w:rsidR="007377AD" w:rsidRPr="0039019C">
        <w:rPr>
          <w:rFonts w:ascii="Cambria" w:hAnsi="Cambria" w:cs="Tahoma"/>
          <w:b/>
          <w:sz w:val="20"/>
          <w:szCs w:val="20"/>
        </w:rPr>
        <w:t>y</w:t>
      </w:r>
      <w:r w:rsidRPr="0039019C">
        <w:rPr>
          <w:rFonts w:ascii="Cambria" w:hAnsi="Cambria" w:cs="Tahoma"/>
          <w:sz w:val="20"/>
          <w:szCs w:val="20"/>
        </w:rPr>
        <w:t xml:space="preserve"> zgodnie</w:t>
      </w:r>
      <w:r w:rsidR="00B63406" w:rsidRPr="0039019C">
        <w:rPr>
          <w:rFonts w:ascii="Cambria" w:hAnsi="Cambria" w:cs="Tahoma"/>
          <w:sz w:val="20"/>
          <w:szCs w:val="20"/>
        </w:rPr>
        <w:t xml:space="preserve"> z </w:t>
      </w:r>
      <w:r w:rsidRPr="0039019C">
        <w:rPr>
          <w:rFonts w:ascii="Cambria" w:hAnsi="Cambria" w:cs="Tahoma"/>
          <w:sz w:val="20"/>
          <w:szCs w:val="20"/>
        </w:rPr>
        <w:t xml:space="preserve">poniższym: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20799C" w:rsidRPr="0039019C" w:rsidTr="00B63406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39019C" w:rsidRDefault="000031AB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b/>
                <w:sz w:val="20"/>
                <w:szCs w:val="20"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39019C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b/>
                <w:sz w:val="20"/>
                <w:szCs w:val="20"/>
              </w:rPr>
              <w:t>Nazwa Firmy (imiona, nazwiska)</w:t>
            </w:r>
          </w:p>
          <w:p w:rsidR="0020799C" w:rsidRPr="0039019C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b/>
                <w:sz w:val="20"/>
                <w:szCs w:val="20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39019C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b/>
                <w:sz w:val="20"/>
                <w:szCs w:val="20"/>
              </w:rPr>
              <w:t>Cena</w:t>
            </w:r>
          </w:p>
          <w:p w:rsidR="0020799C" w:rsidRPr="0039019C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b/>
                <w:sz w:val="20"/>
                <w:szCs w:val="20"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39019C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  <w:t>Data wpływu oferty</w:t>
            </w:r>
          </w:p>
        </w:tc>
      </w:tr>
      <w:tr w:rsidR="0020799C" w:rsidRPr="0039019C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39019C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0799C" w:rsidRPr="0039019C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sz w:val="20"/>
                <w:szCs w:val="20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AB" w:rsidRPr="0039019C" w:rsidRDefault="000031AB" w:rsidP="000031AB">
            <w:pPr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F37DF1" w:rsidRPr="0039019C" w:rsidRDefault="00F37DF1" w:rsidP="00F37DF1">
            <w:pPr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39019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FYD-STUDIO Antoni </w:t>
            </w:r>
            <w:proofErr w:type="spellStart"/>
            <w:r w:rsidRPr="0039019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Cepel</w:t>
            </w:r>
            <w:proofErr w:type="spellEnd"/>
          </w:p>
          <w:p w:rsidR="00F37DF1" w:rsidRPr="0039019C" w:rsidRDefault="00F37DF1" w:rsidP="00F37DF1">
            <w:pPr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39019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Modlińska 20</w:t>
            </w:r>
          </w:p>
          <w:p w:rsidR="00F37DF1" w:rsidRPr="0039019C" w:rsidRDefault="00F37DF1" w:rsidP="00F37DF1">
            <w:pPr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39019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61-049 Poznań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AB" w:rsidRPr="0039019C" w:rsidRDefault="000031AB" w:rsidP="00D10E06">
            <w:pPr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20799C" w:rsidRPr="0039019C" w:rsidRDefault="00F37DF1" w:rsidP="00D10E06">
            <w:pPr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b/>
                <w:sz w:val="20"/>
                <w:szCs w:val="20"/>
              </w:rPr>
              <w:t>31 654,78</w:t>
            </w:r>
            <w:r w:rsidR="00B47DEF" w:rsidRPr="0039019C">
              <w:rPr>
                <w:rFonts w:ascii="Cambria" w:hAnsi="Cambria" w:cs="Calibri Light"/>
                <w:b/>
                <w:sz w:val="20"/>
                <w:szCs w:val="20"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39019C" w:rsidRDefault="0020799C" w:rsidP="00856D05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031AB" w:rsidRPr="0039019C" w:rsidRDefault="00F37DF1" w:rsidP="00856D05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sz w:val="20"/>
                <w:szCs w:val="20"/>
              </w:rPr>
              <w:t>19.05</w:t>
            </w:r>
            <w:r w:rsidR="000031AB" w:rsidRPr="0039019C">
              <w:rPr>
                <w:rFonts w:ascii="Cambria" w:hAnsi="Cambria" w:cs="Calibri Light"/>
                <w:sz w:val="20"/>
                <w:szCs w:val="20"/>
              </w:rPr>
              <w:t>.2022 r.</w:t>
            </w:r>
          </w:p>
          <w:p w:rsidR="000031AB" w:rsidRPr="0039019C" w:rsidRDefault="00F37DF1" w:rsidP="00856D05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sz w:val="20"/>
                <w:szCs w:val="20"/>
              </w:rPr>
              <w:t>godz. 16:18</w:t>
            </w:r>
          </w:p>
        </w:tc>
      </w:tr>
      <w:tr w:rsidR="00B47DEF" w:rsidRPr="0039019C" w:rsidTr="00B47DEF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Pr="0039019C" w:rsidRDefault="00B47DEF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B47DEF" w:rsidRPr="0039019C" w:rsidRDefault="00B47DEF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sz w:val="20"/>
                <w:szCs w:val="20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Pr="0039019C" w:rsidRDefault="00B47DEF" w:rsidP="000031AB">
            <w:pPr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B47DEF" w:rsidRPr="0039019C" w:rsidRDefault="00B47DEF" w:rsidP="000031AB">
            <w:pPr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39019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SUN &amp; MORE Sp. z o.o.</w:t>
            </w:r>
          </w:p>
          <w:p w:rsidR="00B47DEF" w:rsidRPr="0039019C" w:rsidRDefault="00B47DEF" w:rsidP="000031AB">
            <w:pPr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39019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Madalińskiego 8 lok. 215</w:t>
            </w:r>
          </w:p>
          <w:p w:rsidR="00B47DEF" w:rsidRPr="0039019C" w:rsidRDefault="00B47DEF" w:rsidP="000031AB">
            <w:pPr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39019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70-101 Szczecin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Pr="0039019C" w:rsidRDefault="00B47DEF" w:rsidP="00D10E06">
            <w:pPr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B47DEF" w:rsidRPr="0039019C" w:rsidRDefault="00B47DEF" w:rsidP="00D10E06">
            <w:pPr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B47DEF" w:rsidRPr="0039019C" w:rsidRDefault="00F37DF1" w:rsidP="00D10E06">
            <w:pPr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b/>
                <w:sz w:val="20"/>
                <w:szCs w:val="20"/>
              </w:rPr>
              <w:t>33 000,00</w:t>
            </w:r>
            <w:r w:rsidR="00B47DEF" w:rsidRPr="0039019C">
              <w:rPr>
                <w:rFonts w:ascii="Cambria" w:hAnsi="Cambria" w:cs="Calibri Light"/>
                <w:b/>
                <w:sz w:val="20"/>
                <w:szCs w:val="20"/>
              </w:rPr>
              <w:t xml:space="preserve">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Pr="0039019C" w:rsidRDefault="00B47DEF" w:rsidP="00856D05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B47DEF" w:rsidRPr="0039019C" w:rsidRDefault="00F37DF1" w:rsidP="00856D05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sz w:val="20"/>
                <w:szCs w:val="20"/>
              </w:rPr>
              <w:t>21.05</w:t>
            </w:r>
            <w:r w:rsidR="00B47DEF" w:rsidRPr="0039019C">
              <w:rPr>
                <w:rFonts w:ascii="Cambria" w:hAnsi="Cambria" w:cs="Calibri Light"/>
                <w:sz w:val="20"/>
                <w:szCs w:val="20"/>
              </w:rPr>
              <w:t>.2022 r.</w:t>
            </w:r>
          </w:p>
          <w:p w:rsidR="00B47DEF" w:rsidRPr="0039019C" w:rsidRDefault="00F37DF1" w:rsidP="00856D05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39019C">
              <w:rPr>
                <w:rFonts w:ascii="Cambria" w:hAnsi="Cambria" w:cs="Calibri Light"/>
                <w:sz w:val="20"/>
                <w:szCs w:val="20"/>
              </w:rPr>
              <w:t>godz. 14:16</w:t>
            </w:r>
          </w:p>
        </w:tc>
      </w:tr>
    </w:tbl>
    <w:p w:rsidR="009E1516" w:rsidRPr="0039019C" w:rsidRDefault="009E1516" w:rsidP="009E1516">
      <w:pPr>
        <w:rPr>
          <w:rFonts w:ascii="Cambria" w:hAnsi="Cambria"/>
          <w:sz w:val="20"/>
          <w:szCs w:val="20"/>
        </w:rPr>
      </w:pPr>
    </w:p>
    <w:p w:rsidR="009E1516" w:rsidRPr="0039019C" w:rsidRDefault="009E1516" w:rsidP="0039019C">
      <w:pPr>
        <w:rPr>
          <w:rFonts w:ascii="Cambria" w:hAnsi="Cambria" w:cs="Tahoma"/>
          <w:b/>
          <w:sz w:val="20"/>
          <w:szCs w:val="20"/>
        </w:rPr>
      </w:pPr>
    </w:p>
    <w:sectPr w:rsidR="009E1516" w:rsidRPr="0039019C" w:rsidSect="000031AB">
      <w:headerReference w:type="default" r:id="rId6"/>
      <w:footerReference w:type="default" r:id="rId7"/>
      <w:pgSz w:w="11906" w:h="16838"/>
      <w:pgMar w:top="1158" w:right="1417" w:bottom="1417" w:left="1417" w:header="708" w:footer="1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BA2" w:rsidRDefault="00293BA2" w:rsidP="005C61A5">
      <w:pPr>
        <w:spacing w:after="0" w:line="240" w:lineRule="auto"/>
      </w:pPr>
      <w:r>
        <w:separator/>
      </w:r>
    </w:p>
  </w:endnote>
  <w:endnote w:type="continuationSeparator" w:id="0">
    <w:p w:rsidR="00293BA2" w:rsidRDefault="00293BA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60" w:rsidRDefault="000031AB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11F40BE" wp14:editId="3703ACA3">
          <wp:simplePos x="0" y="0"/>
          <wp:positionH relativeFrom="margin">
            <wp:posOffset>0</wp:posOffset>
          </wp:positionH>
          <wp:positionV relativeFrom="margin">
            <wp:posOffset>8748395</wp:posOffset>
          </wp:positionV>
          <wp:extent cx="5349240" cy="477520"/>
          <wp:effectExtent l="0" t="0" r="3810" b="0"/>
          <wp:wrapSquare wrapText="bothSides"/>
          <wp:docPr id="103" name="Obraz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11F40BE" wp14:editId="3703ACA3">
          <wp:simplePos x="0" y="0"/>
          <wp:positionH relativeFrom="margin">
            <wp:posOffset>0</wp:posOffset>
          </wp:positionH>
          <wp:positionV relativeFrom="margin">
            <wp:posOffset>9542780</wp:posOffset>
          </wp:positionV>
          <wp:extent cx="5349240" cy="477520"/>
          <wp:effectExtent l="0" t="0" r="3810" b="0"/>
          <wp:wrapSquare wrapText="bothSides"/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BA2" w:rsidRDefault="00293BA2" w:rsidP="005C61A5">
      <w:pPr>
        <w:spacing w:after="0" w:line="240" w:lineRule="auto"/>
      </w:pPr>
      <w:r>
        <w:separator/>
      </w:r>
    </w:p>
  </w:footnote>
  <w:footnote w:type="continuationSeparator" w:id="0">
    <w:p w:rsidR="00293BA2" w:rsidRDefault="00293BA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0031A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hAnsi="Arial" w:cs="Arial"/>
        <w:b/>
        <w:noProof/>
        <w:lang w:eastAsia="pl-PL"/>
      </w:rPr>
      <w:drawing>
        <wp:anchor distT="0" distB="0" distL="114300" distR="114300" simplePos="0" relativeHeight="251655168" behindDoc="0" locked="0" layoutInCell="1" allowOverlap="1" wp14:anchorId="18219145" wp14:editId="5ACEB2F8">
          <wp:simplePos x="0" y="0"/>
          <wp:positionH relativeFrom="margin">
            <wp:posOffset>4178300</wp:posOffset>
          </wp:positionH>
          <wp:positionV relativeFrom="margin">
            <wp:posOffset>-594995</wp:posOffset>
          </wp:positionV>
          <wp:extent cx="1583690" cy="334010"/>
          <wp:effectExtent l="0" t="0" r="0" b="8890"/>
          <wp:wrapSquare wrapText="bothSides"/>
          <wp:docPr id="101" name="Obraz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31AB"/>
    <w:rsid w:val="000129C2"/>
    <w:rsid w:val="0004016D"/>
    <w:rsid w:val="0009064A"/>
    <w:rsid w:val="001960F1"/>
    <w:rsid w:val="001A09D9"/>
    <w:rsid w:val="001B7887"/>
    <w:rsid w:val="001E0A66"/>
    <w:rsid w:val="0020799C"/>
    <w:rsid w:val="00293BA2"/>
    <w:rsid w:val="002D5A0B"/>
    <w:rsid w:val="003263DD"/>
    <w:rsid w:val="003871C5"/>
    <w:rsid w:val="0039019C"/>
    <w:rsid w:val="003C17E2"/>
    <w:rsid w:val="003E00D3"/>
    <w:rsid w:val="003E4AEB"/>
    <w:rsid w:val="003F70B2"/>
    <w:rsid w:val="00506144"/>
    <w:rsid w:val="005C61A5"/>
    <w:rsid w:val="00617D1A"/>
    <w:rsid w:val="00660D60"/>
    <w:rsid w:val="0068239F"/>
    <w:rsid w:val="007123A3"/>
    <w:rsid w:val="00727BBF"/>
    <w:rsid w:val="007377AD"/>
    <w:rsid w:val="008308B1"/>
    <w:rsid w:val="00856D05"/>
    <w:rsid w:val="0087186B"/>
    <w:rsid w:val="008D4770"/>
    <w:rsid w:val="00971B49"/>
    <w:rsid w:val="009A692B"/>
    <w:rsid w:val="009D3365"/>
    <w:rsid w:val="009E047B"/>
    <w:rsid w:val="009E1516"/>
    <w:rsid w:val="00A034AB"/>
    <w:rsid w:val="00A13EF5"/>
    <w:rsid w:val="00A87767"/>
    <w:rsid w:val="00AA2BDC"/>
    <w:rsid w:val="00B06BDB"/>
    <w:rsid w:val="00B1407A"/>
    <w:rsid w:val="00B47DEF"/>
    <w:rsid w:val="00B63406"/>
    <w:rsid w:val="00BA0933"/>
    <w:rsid w:val="00BB1F20"/>
    <w:rsid w:val="00BD08AF"/>
    <w:rsid w:val="00C030E6"/>
    <w:rsid w:val="00C14002"/>
    <w:rsid w:val="00C37CDD"/>
    <w:rsid w:val="00C47C4C"/>
    <w:rsid w:val="00C52617"/>
    <w:rsid w:val="00CD6D95"/>
    <w:rsid w:val="00D1067D"/>
    <w:rsid w:val="00D10E06"/>
    <w:rsid w:val="00DA490C"/>
    <w:rsid w:val="00F37DF1"/>
    <w:rsid w:val="00F416CA"/>
    <w:rsid w:val="00FB214C"/>
    <w:rsid w:val="00FD241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83E398"/>
  <w15:docId w15:val="{71A26B75-2AEA-4E9B-B550-68544F96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10</cp:revision>
  <cp:lastPrinted>2022-05-23T08:12:00Z</cp:lastPrinted>
  <dcterms:created xsi:type="dcterms:W3CDTF">2022-03-29T08:18:00Z</dcterms:created>
  <dcterms:modified xsi:type="dcterms:W3CDTF">2022-05-23T08:13:00Z</dcterms:modified>
</cp:coreProperties>
</file>