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F3E" w:rsidRPr="00EF3F3E" w:rsidRDefault="00EF3F3E" w:rsidP="00EF3F3E">
      <w:pPr>
        <w:spacing w:line="276" w:lineRule="auto"/>
        <w:jc w:val="right"/>
        <w:rPr>
          <w:rFonts w:ascii="Calibri" w:hAnsi="Calibri" w:cs="Calibri"/>
          <w:sz w:val="24"/>
          <w:szCs w:val="24"/>
        </w:rPr>
      </w:pPr>
      <w:bookmarkStart w:id="0" w:name="_GoBack"/>
      <w:bookmarkEnd w:id="0"/>
      <w:r w:rsidRPr="00EF3F3E">
        <w:rPr>
          <w:rFonts w:ascii="Calibri" w:hAnsi="Calibri" w:cs="Calibri"/>
          <w:sz w:val="24"/>
          <w:szCs w:val="24"/>
        </w:rPr>
        <w:t xml:space="preserve">Tomaszów Mazowiecki, dnia </w:t>
      </w:r>
      <w:r w:rsidR="0018236E">
        <w:rPr>
          <w:rFonts w:ascii="Calibri" w:hAnsi="Calibri" w:cs="Calibri"/>
          <w:sz w:val="24"/>
          <w:szCs w:val="24"/>
        </w:rPr>
        <w:t>23 maja</w:t>
      </w:r>
      <w:r w:rsidR="004C5BE2">
        <w:rPr>
          <w:rFonts w:ascii="Calibri" w:hAnsi="Calibri" w:cs="Calibri"/>
          <w:sz w:val="24"/>
          <w:szCs w:val="24"/>
        </w:rPr>
        <w:t xml:space="preserve"> 2022 r. </w:t>
      </w:r>
    </w:p>
    <w:p w:rsidR="00EF3F3E" w:rsidRPr="00EF3F3E" w:rsidRDefault="00EF3F3E" w:rsidP="00EF3F3E">
      <w:pPr>
        <w:spacing w:line="276" w:lineRule="auto"/>
        <w:rPr>
          <w:rFonts w:ascii="Calibri" w:hAnsi="Calibri" w:cs="Calibri"/>
          <w:sz w:val="24"/>
          <w:szCs w:val="24"/>
        </w:rPr>
      </w:pPr>
    </w:p>
    <w:p w:rsidR="00EF3F3E" w:rsidRPr="00EF3F3E" w:rsidRDefault="00EF3F3E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  <w:r w:rsidRPr="00EF3F3E">
        <w:rPr>
          <w:rFonts w:ascii="Calibri" w:hAnsi="Calibri" w:cs="Calibri"/>
          <w:b/>
          <w:i/>
          <w:sz w:val="24"/>
          <w:szCs w:val="24"/>
        </w:rPr>
        <w:t xml:space="preserve">INFORMACJA DO WYKONAWCÓW </w:t>
      </w:r>
    </w:p>
    <w:p w:rsidR="00EF3F3E" w:rsidRDefault="00EF3F3E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  <w:r w:rsidRPr="00EF3F3E">
        <w:rPr>
          <w:rFonts w:ascii="Calibri" w:hAnsi="Calibri" w:cs="Calibri"/>
          <w:b/>
          <w:i/>
          <w:sz w:val="24"/>
          <w:szCs w:val="24"/>
        </w:rPr>
        <w:t>PRZED OTWARCIEM OFERT</w:t>
      </w:r>
    </w:p>
    <w:p w:rsidR="004E272A" w:rsidRPr="00EF3F3E" w:rsidRDefault="004E272A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</w:p>
    <w:p w:rsidR="00EF3F3E" w:rsidRPr="00EF3F3E" w:rsidRDefault="00EF3F3E" w:rsidP="00EF3F3E">
      <w:pPr>
        <w:spacing w:after="0" w:line="276" w:lineRule="auto"/>
        <w:rPr>
          <w:rFonts w:ascii="Calibri" w:hAnsi="Calibri" w:cs="Calibri"/>
          <w:b/>
          <w:i/>
          <w:sz w:val="24"/>
          <w:szCs w:val="24"/>
        </w:rPr>
      </w:pPr>
      <w:r w:rsidRPr="00EF3F3E">
        <w:rPr>
          <w:rFonts w:ascii="Calibri" w:hAnsi="Calibri" w:cs="Calibri"/>
          <w:b/>
          <w:i/>
          <w:sz w:val="24"/>
          <w:szCs w:val="24"/>
        </w:rPr>
        <w:t>Numer postępowania: WRIK.271.1.</w:t>
      </w:r>
      <w:r w:rsidR="000654C0">
        <w:rPr>
          <w:rFonts w:ascii="Calibri" w:hAnsi="Calibri" w:cs="Calibri"/>
          <w:b/>
          <w:i/>
          <w:sz w:val="24"/>
          <w:szCs w:val="24"/>
        </w:rPr>
        <w:t>2</w:t>
      </w:r>
      <w:r w:rsidR="0018236E">
        <w:rPr>
          <w:rFonts w:ascii="Calibri" w:hAnsi="Calibri" w:cs="Calibri"/>
          <w:b/>
          <w:i/>
          <w:sz w:val="24"/>
          <w:szCs w:val="24"/>
        </w:rPr>
        <w:t>3</w:t>
      </w:r>
      <w:r w:rsidRPr="00EF3F3E">
        <w:rPr>
          <w:rFonts w:ascii="Calibri" w:hAnsi="Calibri" w:cs="Calibri"/>
          <w:b/>
          <w:i/>
          <w:sz w:val="24"/>
          <w:szCs w:val="24"/>
        </w:rPr>
        <w:t>.2022.ZP</w:t>
      </w:r>
    </w:p>
    <w:p w:rsidR="00EF3F3E" w:rsidRPr="00EF3F3E" w:rsidRDefault="00EF3F3E" w:rsidP="00EF3F3E">
      <w:pPr>
        <w:spacing w:after="0" w:line="276" w:lineRule="auto"/>
        <w:rPr>
          <w:rFonts w:ascii="Calibri" w:hAnsi="Calibri" w:cs="Calibri"/>
          <w:b/>
          <w:i/>
          <w:sz w:val="24"/>
          <w:szCs w:val="24"/>
        </w:rPr>
      </w:pPr>
      <w:r w:rsidRPr="00EF3F3E">
        <w:rPr>
          <w:rFonts w:ascii="Calibri" w:hAnsi="Calibri" w:cs="Calibri"/>
          <w:b/>
          <w:i/>
          <w:sz w:val="24"/>
          <w:szCs w:val="24"/>
        </w:rPr>
        <w:t xml:space="preserve">Ogłoszenie </w:t>
      </w:r>
      <w:r w:rsidRPr="0018236E">
        <w:rPr>
          <w:rFonts w:cstheme="minorHAnsi"/>
          <w:b/>
          <w:i/>
          <w:sz w:val="24"/>
          <w:szCs w:val="24"/>
        </w:rPr>
        <w:t xml:space="preserve">nr </w:t>
      </w:r>
      <w:r w:rsidR="0018236E" w:rsidRPr="0018236E">
        <w:rPr>
          <w:rFonts w:cstheme="minorHAnsi"/>
          <w:b/>
          <w:i/>
          <w:sz w:val="24"/>
          <w:szCs w:val="24"/>
        </w:rPr>
        <w:t>2022/BZP 00171038/01 z dnia 2022-05-23</w:t>
      </w:r>
    </w:p>
    <w:p w:rsidR="00EF3F3E" w:rsidRPr="004E272A" w:rsidRDefault="00EF3F3E" w:rsidP="00EF3F3E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</w:p>
    <w:p w:rsidR="00EF3F3E" w:rsidRPr="00EF3F3E" w:rsidRDefault="00EF3F3E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EF3F3E" w:rsidRPr="00EF3F3E" w:rsidRDefault="00EF3F3E" w:rsidP="00EF3F3E">
      <w:pPr>
        <w:spacing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 w:rsidRPr="00EF3F3E">
        <w:rPr>
          <w:rFonts w:ascii="Calibri" w:eastAsia="Calibri" w:hAnsi="Calibri" w:cs="Calibri"/>
          <w:sz w:val="24"/>
          <w:szCs w:val="24"/>
        </w:rPr>
        <w:t xml:space="preserve">Dotyczy postępowania o udzielnie zamówienia publicznego prowadzonego w trybie przetargu nieograniczonego na podstawie art. 275 </w:t>
      </w:r>
      <w:proofErr w:type="spellStart"/>
      <w:r w:rsidR="000F2262">
        <w:rPr>
          <w:rFonts w:ascii="Calibri" w:eastAsia="Calibri" w:hAnsi="Calibri" w:cs="Calibri"/>
          <w:sz w:val="24"/>
          <w:szCs w:val="24"/>
        </w:rPr>
        <w:t>pkt</w:t>
      </w:r>
      <w:proofErr w:type="spellEnd"/>
      <w:r w:rsidR="000F2262">
        <w:rPr>
          <w:rFonts w:ascii="Calibri" w:eastAsia="Calibri" w:hAnsi="Calibri" w:cs="Calibri"/>
          <w:sz w:val="24"/>
          <w:szCs w:val="24"/>
        </w:rPr>
        <w:t xml:space="preserve"> </w:t>
      </w:r>
      <w:r w:rsidRPr="00EF3F3E">
        <w:rPr>
          <w:rFonts w:ascii="Calibri" w:eastAsia="Calibri" w:hAnsi="Calibri" w:cs="Calibri"/>
          <w:sz w:val="24"/>
          <w:szCs w:val="24"/>
        </w:rPr>
        <w:t xml:space="preserve">1) ustawy z dnia  11 września 2019 r. Prawo zamówień publicznych pod nazwą: </w:t>
      </w:r>
      <w:r w:rsidR="0018236E" w:rsidRPr="000F6166">
        <w:rPr>
          <w:rFonts w:eastAsia="Calibri" w:cstheme="minorHAnsi"/>
          <w:b/>
          <w:sz w:val="24"/>
          <w:szCs w:val="24"/>
        </w:rPr>
        <w:t xml:space="preserve">Przygotowanie Kampanii Promocji Gospodarczej. </w:t>
      </w:r>
      <w:r w:rsidR="0018236E" w:rsidRPr="000F6166">
        <w:rPr>
          <w:rFonts w:cstheme="minorHAnsi"/>
          <w:b/>
          <w:sz w:val="24"/>
          <w:szCs w:val="24"/>
        </w:rPr>
        <w:t xml:space="preserve">Produkcja i emisja 2 </w:t>
      </w:r>
      <w:r w:rsidR="0018236E" w:rsidRPr="000F6166">
        <w:rPr>
          <w:rFonts w:cstheme="minorHAnsi"/>
          <w:b/>
          <w:bCs/>
          <w:sz w:val="24"/>
          <w:szCs w:val="24"/>
        </w:rPr>
        <w:t xml:space="preserve">spotów radiowych, </w:t>
      </w:r>
      <w:r w:rsidR="0018236E" w:rsidRPr="000F6166">
        <w:rPr>
          <w:rFonts w:cstheme="minorHAnsi"/>
          <w:b/>
          <w:sz w:val="24"/>
          <w:szCs w:val="24"/>
        </w:rPr>
        <w:t>w ramach projektu pt. „AKTYWNI GOSPODARCZO – kompleksowa promocja potencjału gospodarczego miasta Tomaszowa Mazowieckiego” współfinansowanego ze środków Unii Europejskiej w ramach Regionalnego Programu Operacyjnego Województwa Łódzkiego na lata 2014 – 2020, Oś priorytetowa II - Innowacyjna i konkurencyjna gospodarka, Działanie II.2 - Internacjonalizacja przedsiębiorstw, Poddziałanie II.2.2 - Promocja gospodarcza regionu,  zgodnie z zawartą umową o dofinansowanie projektu numer: UDA- RPLD.02.02.02-10-0011/20.</w:t>
      </w:r>
    </w:p>
    <w:p w:rsidR="00EF3F3E" w:rsidRPr="00EF3F3E" w:rsidRDefault="00EF3F3E" w:rsidP="00EF3F3E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</w:p>
    <w:p w:rsidR="00EF3F3E" w:rsidRPr="00EF3F3E" w:rsidRDefault="00EF3F3E" w:rsidP="00EF3F3E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EF3F3E">
        <w:rPr>
          <w:rFonts w:ascii="Calibri" w:hAnsi="Calibri" w:cs="Calibri"/>
          <w:b/>
          <w:sz w:val="24"/>
          <w:szCs w:val="24"/>
        </w:rPr>
        <w:t xml:space="preserve">INFORMACJA O KWOCIE JAKĄ ZAMAWIAJĄCY ZAMIERZA PRZEZNACZYĆ </w:t>
      </w:r>
    </w:p>
    <w:p w:rsidR="00EF3F3E" w:rsidRPr="00EF3F3E" w:rsidRDefault="00EF3F3E" w:rsidP="00EF3F3E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EF3F3E">
        <w:rPr>
          <w:rFonts w:ascii="Calibri" w:hAnsi="Calibri" w:cs="Calibri"/>
          <w:b/>
          <w:sz w:val="24"/>
          <w:szCs w:val="24"/>
        </w:rPr>
        <w:t>NA SFINANSOWANIE ZAMÓWIENIA</w:t>
      </w:r>
    </w:p>
    <w:p w:rsidR="00EF3F3E" w:rsidRPr="00EF3F3E" w:rsidRDefault="00EF3F3E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EF3F3E" w:rsidRPr="00EF3F3E" w:rsidRDefault="00EF3F3E" w:rsidP="00EF3F3E">
      <w:pPr>
        <w:spacing w:after="0" w:line="276" w:lineRule="auto"/>
        <w:jc w:val="both"/>
        <w:rPr>
          <w:rFonts w:ascii="Calibri" w:hAnsi="Calibri" w:cs="Calibri"/>
          <w:b/>
          <w:sz w:val="24"/>
          <w:szCs w:val="24"/>
        </w:rPr>
      </w:pPr>
      <w:r w:rsidRPr="00EF3F3E">
        <w:rPr>
          <w:rFonts w:ascii="Calibri" w:hAnsi="Calibri" w:cs="Calibri"/>
          <w:sz w:val="24"/>
          <w:szCs w:val="24"/>
        </w:rPr>
        <w:t>W imieniu Zamawiającego</w:t>
      </w:r>
      <w:r w:rsidR="0018236E">
        <w:rPr>
          <w:rFonts w:ascii="Calibri" w:hAnsi="Calibri" w:cs="Calibri"/>
          <w:sz w:val="24"/>
          <w:szCs w:val="24"/>
        </w:rPr>
        <w:t xml:space="preserve">, </w:t>
      </w:r>
      <w:r w:rsidRPr="00EF3F3E">
        <w:rPr>
          <w:rFonts w:ascii="Calibri" w:hAnsi="Calibri" w:cs="Calibri"/>
          <w:sz w:val="24"/>
          <w:szCs w:val="24"/>
        </w:rPr>
        <w:t>Gmin</w:t>
      </w:r>
      <w:r w:rsidR="0018236E">
        <w:rPr>
          <w:rFonts w:ascii="Calibri" w:hAnsi="Calibri" w:cs="Calibri"/>
          <w:sz w:val="24"/>
          <w:szCs w:val="24"/>
        </w:rPr>
        <w:t>y</w:t>
      </w:r>
      <w:r w:rsidRPr="00EF3F3E">
        <w:rPr>
          <w:rFonts w:ascii="Calibri" w:hAnsi="Calibri" w:cs="Calibri"/>
          <w:sz w:val="24"/>
          <w:szCs w:val="24"/>
        </w:rPr>
        <w:t xml:space="preserve"> </w:t>
      </w:r>
      <w:r w:rsidR="000F2262">
        <w:rPr>
          <w:rFonts w:ascii="Calibri" w:hAnsi="Calibri" w:cs="Calibri"/>
          <w:sz w:val="24"/>
          <w:szCs w:val="24"/>
        </w:rPr>
        <w:t xml:space="preserve">- </w:t>
      </w:r>
      <w:r w:rsidRPr="00EF3F3E">
        <w:rPr>
          <w:rFonts w:ascii="Calibri" w:hAnsi="Calibri" w:cs="Calibri"/>
          <w:sz w:val="24"/>
          <w:szCs w:val="24"/>
        </w:rPr>
        <w:t>M</w:t>
      </w:r>
      <w:r w:rsidR="000F2262">
        <w:rPr>
          <w:rFonts w:ascii="Calibri" w:hAnsi="Calibri" w:cs="Calibri"/>
          <w:sz w:val="24"/>
          <w:szCs w:val="24"/>
        </w:rPr>
        <w:t>iasto Tomaszów Mazowiecki</w:t>
      </w:r>
      <w:r w:rsidR="0018236E">
        <w:rPr>
          <w:rFonts w:ascii="Calibri" w:hAnsi="Calibri" w:cs="Calibri"/>
          <w:sz w:val="24"/>
          <w:szCs w:val="24"/>
        </w:rPr>
        <w:t>,</w:t>
      </w:r>
      <w:r w:rsidR="000F2262">
        <w:rPr>
          <w:rFonts w:ascii="Calibri" w:hAnsi="Calibri" w:cs="Calibri"/>
          <w:sz w:val="24"/>
          <w:szCs w:val="24"/>
        </w:rPr>
        <w:t xml:space="preserve"> mając</w:t>
      </w:r>
      <w:r w:rsidRPr="00EF3F3E">
        <w:rPr>
          <w:rFonts w:ascii="Calibri" w:hAnsi="Calibri" w:cs="Calibri"/>
          <w:sz w:val="24"/>
          <w:szCs w:val="24"/>
        </w:rPr>
        <w:t xml:space="preserve"> na </w:t>
      </w:r>
      <w:r w:rsidR="0018236E">
        <w:rPr>
          <w:rFonts w:ascii="Calibri" w:hAnsi="Calibri" w:cs="Calibri"/>
          <w:sz w:val="24"/>
          <w:szCs w:val="24"/>
        </w:rPr>
        <w:t xml:space="preserve">uwadze                       </w:t>
      </w:r>
      <w:r w:rsidRPr="00EF3F3E">
        <w:rPr>
          <w:rFonts w:ascii="Calibri" w:hAnsi="Calibri" w:cs="Calibri"/>
          <w:sz w:val="24"/>
          <w:szCs w:val="24"/>
        </w:rPr>
        <w:t xml:space="preserve"> art. 222 ust. 4 ustawy Prawo zamówień publicznych przekazuję informację </w:t>
      </w:r>
      <w:r w:rsidR="000F2262">
        <w:rPr>
          <w:rFonts w:ascii="Calibri" w:hAnsi="Calibri" w:cs="Calibri"/>
          <w:sz w:val="24"/>
          <w:szCs w:val="24"/>
        </w:rPr>
        <w:br/>
      </w:r>
      <w:r w:rsidRPr="00EF3F3E">
        <w:rPr>
          <w:rFonts w:ascii="Calibri" w:hAnsi="Calibri" w:cs="Calibri"/>
          <w:sz w:val="24"/>
          <w:szCs w:val="24"/>
        </w:rPr>
        <w:t xml:space="preserve">o kwocie, jaką zamierza </w:t>
      </w:r>
      <w:r w:rsidR="000F2262">
        <w:rPr>
          <w:rFonts w:ascii="Calibri" w:hAnsi="Calibri" w:cs="Calibri"/>
          <w:sz w:val="24"/>
          <w:szCs w:val="24"/>
        </w:rPr>
        <w:t xml:space="preserve">się </w:t>
      </w:r>
      <w:r w:rsidRPr="00EF3F3E">
        <w:rPr>
          <w:rFonts w:ascii="Calibri" w:hAnsi="Calibri" w:cs="Calibri"/>
          <w:sz w:val="24"/>
          <w:szCs w:val="24"/>
        </w:rPr>
        <w:t>przeznaczyć na sfinanso</w:t>
      </w:r>
      <w:r w:rsidR="000F2262">
        <w:rPr>
          <w:rFonts w:ascii="Calibri" w:hAnsi="Calibri" w:cs="Calibri"/>
          <w:sz w:val="24"/>
          <w:szCs w:val="24"/>
        </w:rPr>
        <w:t xml:space="preserve">wanie przedmiotowego zamówienia. </w:t>
      </w:r>
      <w:r w:rsidRPr="00EF3F3E">
        <w:rPr>
          <w:rFonts w:ascii="Calibri" w:hAnsi="Calibri" w:cs="Calibri"/>
          <w:sz w:val="24"/>
          <w:szCs w:val="24"/>
        </w:rPr>
        <w:t xml:space="preserve"> </w:t>
      </w:r>
      <w:r w:rsidR="0018236E">
        <w:rPr>
          <w:rFonts w:ascii="Calibri" w:hAnsi="Calibri" w:cs="Calibri"/>
          <w:sz w:val="24"/>
          <w:szCs w:val="24"/>
        </w:rPr>
        <w:t>Przedmiotowa</w:t>
      </w:r>
      <w:r w:rsidR="000F2262">
        <w:rPr>
          <w:rFonts w:ascii="Calibri" w:hAnsi="Calibri" w:cs="Calibri"/>
          <w:sz w:val="24"/>
          <w:szCs w:val="24"/>
        </w:rPr>
        <w:t xml:space="preserve"> kwota </w:t>
      </w:r>
      <w:r w:rsidRPr="00EF3F3E">
        <w:rPr>
          <w:rFonts w:ascii="Calibri" w:hAnsi="Calibri" w:cs="Calibri"/>
          <w:sz w:val="24"/>
          <w:szCs w:val="24"/>
        </w:rPr>
        <w:t>wynosi</w:t>
      </w:r>
      <w:r w:rsidRPr="00335A08">
        <w:rPr>
          <w:rFonts w:ascii="Calibri" w:hAnsi="Calibri" w:cs="Calibri"/>
          <w:b/>
          <w:sz w:val="24"/>
          <w:szCs w:val="24"/>
        </w:rPr>
        <w:t xml:space="preserve">: </w:t>
      </w:r>
      <w:r w:rsidR="000F2262" w:rsidRPr="00335A08">
        <w:rPr>
          <w:rFonts w:ascii="Calibri" w:hAnsi="Calibri" w:cs="Calibri"/>
          <w:b/>
          <w:sz w:val="24"/>
          <w:szCs w:val="24"/>
        </w:rPr>
        <w:t xml:space="preserve"> </w:t>
      </w:r>
      <w:r w:rsidR="0018236E">
        <w:rPr>
          <w:rFonts w:ascii="Calibri" w:hAnsi="Calibri" w:cs="Calibri"/>
          <w:b/>
          <w:sz w:val="24"/>
          <w:szCs w:val="24"/>
        </w:rPr>
        <w:t>12 300,00</w:t>
      </w:r>
      <w:r w:rsidR="00335A08" w:rsidRPr="00335A08">
        <w:rPr>
          <w:rFonts w:ascii="Calibri" w:hAnsi="Calibri" w:cs="Calibri"/>
          <w:b/>
          <w:sz w:val="24"/>
          <w:szCs w:val="24"/>
        </w:rPr>
        <w:t xml:space="preserve"> </w:t>
      </w:r>
      <w:r w:rsidRPr="00335A08">
        <w:rPr>
          <w:rFonts w:ascii="Calibri" w:hAnsi="Calibri" w:cs="Calibri"/>
          <w:b/>
          <w:sz w:val="24"/>
          <w:szCs w:val="24"/>
        </w:rPr>
        <w:t>zł  brutto</w:t>
      </w:r>
      <w:r w:rsidR="00335A08">
        <w:rPr>
          <w:rFonts w:ascii="Calibri" w:hAnsi="Calibri" w:cs="Calibri"/>
          <w:b/>
          <w:sz w:val="24"/>
          <w:szCs w:val="24"/>
        </w:rPr>
        <w:t>.</w:t>
      </w:r>
    </w:p>
    <w:p w:rsidR="004E272A" w:rsidRDefault="004E272A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18236E" w:rsidRDefault="0018236E" w:rsidP="00EF3F3E">
      <w:pPr>
        <w:spacing w:line="276" w:lineRule="auto"/>
        <w:jc w:val="right"/>
        <w:rPr>
          <w:rFonts w:ascii="Calibri" w:hAnsi="Calibri" w:cs="Calibri"/>
          <w:sz w:val="24"/>
          <w:szCs w:val="24"/>
        </w:rPr>
      </w:pPr>
    </w:p>
    <w:p w:rsidR="00EF3F3E" w:rsidRPr="004C5BE2" w:rsidRDefault="004C5BE2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  <w:r w:rsidRPr="004C5BE2">
        <w:rPr>
          <w:rFonts w:ascii="Calibri" w:hAnsi="Calibri" w:cs="Calibri"/>
          <w:b/>
          <w:i/>
          <w:sz w:val="24"/>
          <w:szCs w:val="24"/>
        </w:rPr>
        <w:t>Z-ca Prezydenta Miasta</w:t>
      </w:r>
    </w:p>
    <w:p w:rsidR="004C5BE2" w:rsidRPr="004C5BE2" w:rsidRDefault="004C5BE2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  <w:r w:rsidRPr="004C5BE2">
        <w:rPr>
          <w:rFonts w:ascii="Calibri" w:hAnsi="Calibri" w:cs="Calibri"/>
          <w:b/>
          <w:i/>
          <w:sz w:val="24"/>
          <w:szCs w:val="24"/>
        </w:rPr>
        <w:t>Tomasz Jurek</w:t>
      </w:r>
    </w:p>
    <w:p w:rsidR="00274AF7" w:rsidRPr="00EF3F3E" w:rsidRDefault="00274AF7" w:rsidP="00EF3F3E">
      <w:pPr>
        <w:spacing w:line="276" w:lineRule="auto"/>
        <w:rPr>
          <w:rFonts w:ascii="Calibri" w:hAnsi="Calibri" w:cs="Calibri"/>
          <w:sz w:val="24"/>
          <w:szCs w:val="24"/>
        </w:rPr>
      </w:pPr>
    </w:p>
    <w:sectPr w:rsidR="00274AF7" w:rsidRPr="00EF3F3E" w:rsidSect="00274A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EF3F3E"/>
    <w:rsid w:val="000654C0"/>
    <w:rsid w:val="000A208B"/>
    <w:rsid w:val="000F2262"/>
    <w:rsid w:val="0018236E"/>
    <w:rsid w:val="00274AF7"/>
    <w:rsid w:val="00335A08"/>
    <w:rsid w:val="004C5BE2"/>
    <w:rsid w:val="004E272A"/>
    <w:rsid w:val="008D067C"/>
    <w:rsid w:val="00EF3F3E"/>
    <w:rsid w:val="00F91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3F3E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4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204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7</cp:revision>
  <dcterms:created xsi:type="dcterms:W3CDTF">2022-04-15T09:37:00Z</dcterms:created>
  <dcterms:modified xsi:type="dcterms:W3CDTF">2022-05-23T07:46:00Z</dcterms:modified>
</cp:coreProperties>
</file>